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CBC757" w14:textId="625C219B" w:rsidR="00747810" w:rsidRPr="00747810" w:rsidRDefault="001107B1">
      <w:pPr>
        <w:rPr>
          <w:rFonts w:ascii="Times New Roman" w:hAnsi="Times New Roman" w:cs="Times New Roman"/>
          <w:lang w:val="el-GR"/>
        </w:rPr>
      </w:pPr>
      <w:r w:rsidRPr="00B34673">
        <w:rPr>
          <w:rFonts w:ascii="Times New Roman" w:hAnsi="Times New Roman" w:cs="Times New Roman"/>
          <w:noProof/>
        </w:rPr>
        <w:drawing>
          <wp:anchor distT="0" distB="0" distL="114300" distR="114300" simplePos="0" relativeHeight="252027904" behindDoc="0" locked="0" layoutInCell="1" allowOverlap="1" wp14:anchorId="6B008B1D" wp14:editId="0382253B">
            <wp:simplePos x="0" y="0"/>
            <wp:positionH relativeFrom="margin">
              <wp:align>left</wp:align>
            </wp:positionH>
            <wp:positionV relativeFrom="paragraph">
              <wp:posOffset>173</wp:posOffset>
            </wp:positionV>
            <wp:extent cx="5731510" cy="1341120"/>
            <wp:effectExtent l="0" t="0" r="2540" b="0"/>
            <wp:wrapTopAndBottom/>
            <wp:docPr id="154734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47190"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1341120"/>
                    </a:xfrm>
                    <a:prstGeom prst="rect">
                      <a:avLst/>
                    </a:prstGeom>
                  </pic:spPr>
                </pic:pic>
              </a:graphicData>
            </a:graphic>
          </wp:anchor>
        </w:drawing>
      </w:r>
      <w:sdt>
        <w:sdtPr>
          <w:rPr>
            <w:noProof/>
          </w:rPr>
          <w:id w:val="-1987150553"/>
          <w:docPartObj>
            <w:docPartGallery w:val="Cover Pages"/>
            <w:docPartUnique/>
          </w:docPartObj>
        </w:sdtPr>
        <w:sdtEndPr>
          <w:rPr>
            <w:rFonts w:ascii="Times New Roman" w:hAnsi="Times New Roman" w:cs="Times New Roman"/>
            <w:noProof w:val="0"/>
          </w:rPr>
        </w:sdtEndPr>
        <w:sdtContent/>
      </w:sdt>
      <w:r w:rsidR="00B34673" w:rsidRPr="004E338A">
        <w:rPr>
          <w:noProof/>
          <w:lang w:val="el-GR"/>
        </w:rPr>
        <w:t xml:space="preserve"> </w:t>
      </w:r>
    </w:p>
    <w:p w14:paraId="0C987827" w14:textId="77777777" w:rsidR="00747810" w:rsidRPr="00747810" w:rsidRDefault="00747810" w:rsidP="004D5217">
      <w:pPr>
        <w:spacing w:line="360" w:lineRule="auto"/>
        <w:rPr>
          <w:rFonts w:ascii="Times New Roman" w:hAnsi="Times New Roman" w:cs="Times New Roman"/>
          <w:lang w:val="el-GR"/>
        </w:rPr>
      </w:pPr>
    </w:p>
    <w:p w14:paraId="09FD221B" w14:textId="77777777" w:rsidR="00747810" w:rsidRPr="00F556FA" w:rsidRDefault="00747810" w:rsidP="004D5217">
      <w:pPr>
        <w:spacing w:line="360" w:lineRule="auto"/>
        <w:jc w:val="center"/>
        <w:rPr>
          <w:rFonts w:ascii="Times New Roman" w:hAnsi="Times New Roman" w:cs="Times New Roman"/>
          <w:b/>
          <w:bCs/>
          <w:sz w:val="24"/>
          <w:szCs w:val="24"/>
          <w:lang w:val="el-GR"/>
        </w:rPr>
      </w:pPr>
      <w:r w:rsidRPr="00F556FA">
        <w:rPr>
          <w:rFonts w:ascii="Times New Roman" w:hAnsi="Times New Roman" w:cs="Times New Roman"/>
          <w:b/>
          <w:bCs/>
          <w:sz w:val="24"/>
          <w:szCs w:val="24"/>
          <w:lang w:val="el-GR"/>
        </w:rPr>
        <w:t xml:space="preserve">Πρόγραμμα Μεταπτυχιακών Σπουδών </w:t>
      </w:r>
    </w:p>
    <w:p w14:paraId="06691FCA" w14:textId="635EFE63" w:rsidR="00747810" w:rsidRPr="00F556FA" w:rsidRDefault="00747810" w:rsidP="004D5217">
      <w:pPr>
        <w:spacing w:line="360" w:lineRule="auto"/>
        <w:jc w:val="center"/>
        <w:rPr>
          <w:rFonts w:ascii="Times New Roman" w:hAnsi="Times New Roman" w:cs="Times New Roman"/>
          <w:b/>
          <w:bCs/>
          <w:sz w:val="24"/>
          <w:szCs w:val="24"/>
          <w:lang w:val="el-GR"/>
        </w:rPr>
      </w:pPr>
      <w:r w:rsidRPr="00F556FA">
        <w:rPr>
          <w:rFonts w:ascii="Times New Roman" w:hAnsi="Times New Roman" w:cs="Times New Roman"/>
          <w:b/>
          <w:bCs/>
          <w:sz w:val="24"/>
          <w:szCs w:val="24"/>
          <w:lang w:val="el-GR"/>
        </w:rPr>
        <w:t>στην Αναλυτική των Επιχειρήσεων και Επιστήμη των Δεδομένων</w:t>
      </w:r>
    </w:p>
    <w:p w14:paraId="22397232" w14:textId="514DAB99" w:rsidR="00747810" w:rsidRPr="00F556FA" w:rsidRDefault="00747810" w:rsidP="004D5217">
      <w:pPr>
        <w:spacing w:line="360" w:lineRule="auto"/>
        <w:jc w:val="center"/>
        <w:rPr>
          <w:rFonts w:ascii="Times New Roman" w:hAnsi="Times New Roman" w:cs="Times New Roman"/>
          <w:b/>
          <w:bCs/>
          <w:sz w:val="24"/>
          <w:szCs w:val="24"/>
          <w:lang w:val="el-GR"/>
        </w:rPr>
      </w:pPr>
      <w:r w:rsidRPr="00F556FA">
        <w:rPr>
          <w:rFonts w:ascii="Times New Roman" w:hAnsi="Times New Roman" w:cs="Times New Roman"/>
          <w:b/>
          <w:bCs/>
          <w:sz w:val="24"/>
          <w:szCs w:val="24"/>
          <w:lang w:val="el-GR"/>
        </w:rPr>
        <w:t>Τμήμα Οργάνωσης και Διοίκησης Επιχειρήσεων</w:t>
      </w:r>
    </w:p>
    <w:p w14:paraId="48CBDFD1" w14:textId="77777777" w:rsidR="00747810" w:rsidRPr="004E338A" w:rsidRDefault="00747810" w:rsidP="004D5217">
      <w:pPr>
        <w:spacing w:line="360" w:lineRule="auto"/>
        <w:rPr>
          <w:rFonts w:ascii="Times New Roman" w:hAnsi="Times New Roman" w:cs="Times New Roman"/>
          <w:lang w:val="el-GR"/>
        </w:rPr>
      </w:pPr>
    </w:p>
    <w:p w14:paraId="32163FBC" w14:textId="77777777" w:rsidR="00B34673" w:rsidRPr="004E338A" w:rsidRDefault="00B34673" w:rsidP="004D5217">
      <w:pPr>
        <w:spacing w:line="360" w:lineRule="auto"/>
        <w:rPr>
          <w:rFonts w:ascii="Times New Roman" w:hAnsi="Times New Roman" w:cs="Times New Roman"/>
          <w:lang w:val="el-GR"/>
        </w:rPr>
      </w:pPr>
    </w:p>
    <w:p w14:paraId="1563E5D8" w14:textId="4E5207C9" w:rsidR="00747810" w:rsidRPr="00176401" w:rsidRDefault="00747810" w:rsidP="004D5217">
      <w:pPr>
        <w:spacing w:line="360" w:lineRule="auto"/>
        <w:jc w:val="center"/>
        <w:rPr>
          <w:rFonts w:ascii="Times New Roman" w:hAnsi="Times New Roman" w:cs="Times New Roman"/>
          <w:sz w:val="24"/>
          <w:szCs w:val="24"/>
          <w:u w:val="single"/>
          <w:lang w:val="el-GR"/>
        </w:rPr>
      </w:pPr>
      <w:r w:rsidRPr="00176401">
        <w:rPr>
          <w:rFonts w:ascii="Times New Roman" w:hAnsi="Times New Roman" w:cs="Times New Roman"/>
          <w:sz w:val="24"/>
          <w:szCs w:val="24"/>
          <w:u w:val="single"/>
          <w:lang w:val="el-GR"/>
        </w:rPr>
        <w:t>Διπλωματική Εργασία</w:t>
      </w:r>
    </w:p>
    <w:p w14:paraId="3157F1F5" w14:textId="77777777" w:rsidR="00B34673" w:rsidRPr="00747810" w:rsidRDefault="00B34673" w:rsidP="004D5217">
      <w:pPr>
        <w:spacing w:line="360" w:lineRule="auto"/>
        <w:jc w:val="center"/>
        <w:rPr>
          <w:rFonts w:ascii="Times New Roman" w:hAnsi="Times New Roman" w:cs="Times New Roman"/>
          <w:b/>
          <w:bCs/>
          <w:sz w:val="28"/>
          <w:szCs w:val="28"/>
          <w:u w:val="single"/>
          <w:lang w:val="el-GR"/>
        </w:rPr>
      </w:pPr>
    </w:p>
    <w:p w14:paraId="1253C70E" w14:textId="3C02E4E0" w:rsidR="00747810" w:rsidRPr="00F556FA" w:rsidRDefault="00C41DF4" w:rsidP="004D5217">
      <w:pPr>
        <w:spacing w:line="360" w:lineRule="auto"/>
        <w:jc w:val="center"/>
        <w:rPr>
          <w:rFonts w:ascii="Times New Roman" w:hAnsi="Times New Roman" w:cs="Times New Roman"/>
          <w:b/>
          <w:bCs/>
          <w:sz w:val="26"/>
          <w:szCs w:val="26"/>
          <w:lang w:val="el-GR"/>
        </w:rPr>
      </w:pPr>
      <w:r w:rsidRPr="00F556FA">
        <w:rPr>
          <w:rFonts w:ascii="Times New Roman" w:hAnsi="Times New Roman" w:cs="Times New Roman"/>
          <w:b/>
          <w:bCs/>
          <w:sz w:val="26"/>
          <w:szCs w:val="26"/>
          <w:lang w:val="el-GR"/>
        </w:rPr>
        <w:t xml:space="preserve">ΤΜΗΜΑΤΟΠΟΙΗΣΗ ΚΑΤΑΝΑΛΩΤΩΝ ΜΕ ΤΗ ΧΡΗΣΗ ΤΗΣ ΜΕΘΟΔΟΥ </w:t>
      </w:r>
      <w:r w:rsidRPr="00F556FA">
        <w:rPr>
          <w:rFonts w:ascii="Times New Roman" w:hAnsi="Times New Roman" w:cs="Times New Roman"/>
          <w:b/>
          <w:bCs/>
          <w:sz w:val="26"/>
          <w:szCs w:val="26"/>
        </w:rPr>
        <w:t>RFM</w:t>
      </w:r>
      <w:r w:rsidRPr="00F556FA">
        <w:rPr>
          <w:rFonts w:ascii="Times New Roman" w:hAnsi="Times New Roman" w:cs="Times New Roman"/>
          <w:b/>
          <w:bCs/>
          <w:sz w:val="26"/>
          <w:szCs w:val="26"/>
          <w:lang w:val="el-GR"/>
        </w:rPr>
        <w:t xml:space="preserve"> ΚΑΙ ΤΟΥ ΕΡΓΑΛΕΙΟΥ ΟΠΤΙΚΟΠΟΙΗΣΗΣ ΔΕΔΟΜΕΝΩΝ </w:t>
      </w:r>
      <w:r w:rsidRPr="00F556FA">
        <w:rPr>
          <w:rFonts w:ascii="Times New Roman" w:hAnsi="Times New Roman" w:cs="Times New Roman"/>
          <w:b/>
          <w:bCs/>
          <w:sz w:val="26"/>
          <w:szCs w:val="26"/>
        </w:rPr>
        <w:t>MICROSOFT</w:t>
      </w:r>
      <w:r w:rsidRPr="00F556FA">
        <w:rPr>
          <w:rFonts w:ascii="Times New Roman" w:hAnsi="Times New Roman" w:cs="Times New Roman"/>
          <w:b/>
          <w:bCs/>
          <w:sz w:val="26"/>
          <w:szCs w:val="26"/>
          <w:lang w:val="el-GR"/>
        </w:rPr>
        <w:t xml:space="preserve"> </w:t>
      </w:r>
      <w:r w:rsidRPr="00F556FA">
        <w:rPr>
          <w:rFonts w:ascii="Times New Roman" w:hAnsi="Times New Roman" w:cs="Times New Roman"/>
          <w:b/>
          <w:bCs/>
          <w:sz w:val="26"/>
          <w:szCs w:val="26"/>
        </w:rPr>
        <w:t>POWER</w:t>
      </w:r>
      <w:r w:rsidRPr="00F556FA">
        <w:rPr>
          <w:rFonts w:ascii="Times New Roman" w:hAnsi="Times New Roman" w:cs="Times New Roman"/>
          <w:b/>
          <w:bCs/>
          <w:sz w:val="26"/>
          <w:szCs w:val="26"/>
          <w:lang w:val="el-GR"/>
        </w:rPr>
        <w:t xml:space="preserve"> </w:t>
      </w:r>
      <w:r w:rsidRPr="00F556FA">
        <w:rPr>
          <w:rFonts w:ascii="Times New Roman" w:hAnsi="Times New Roman" w:cs="Times New Roman"/>
          <w:b/>
          <w:bCs/>
          <w:sz w:val="26"/>
          <w:szCs w:val="26"/>
        </w:rPr>
        <w:t>BI</w:t>
      </w:r>
    </w:p>
    <w:p w14:paraId="5F16D18E" w14:textId="77777777" w:rsidR="00B34673" w:rsidRPr="00B34673" w:rsidRDefault="00B34673" w:rsidP="004D5217">
      <w:pPr>
        <w:spacing w:line="360" w:lineRule="auto"/>
        <w:jc w:val="center"/>
        <w:rPr>
          <w:rFonts w:ascii="Times New Roman" w:hAnsi="Times New Roman" w:cs="Times New Roman"/>
          <w:b/>
          <w:bCs/>
          <w:sz w:val="24"/>
          <w:szCs w:val="24"/>
          <w:lang w:val="el-GR"/>
        </w:rPr>
      </w:pPr>
    </w:p>
    <w:p w14:paraId="4E06E17D" w14:textId="77777777" w:rsidR="00B34673" w:rsidRPr="00176401" w:rsidRDefault="00B34673" w:rsidP="004D5217">
      <w:pPr>
        <w:spacing w:line="360" w:lineRule="auto"/>
        <w:jc w:val="center"/>
        <w:rPr>
          <w:rFonts w:ascii="Times New Roman" w:hAnsi="Times New Roman" w:cs="Times New Roman"/>
          <w:sz w:val="24"/>
          <w:szCs w:val="24"/>
          <w:lang w:val="el-GR"/>
        </w:rPr>
      </w:pPr>
      <w:r w:rsidRPr="00176401">
        <w:rPr>
          <w:rFonts w:ascii="Times New Roman" w:hAnsi="Times New Roman" w:cs="Times New Roman"/>
          <w:sz w:val="24"/>
          <w:szCs w:val="24"/>
          <w:lang w:val="el-GR"/>
        </w:rPr>
        <w:t xml:space="preserve">της </w:t>
      </w:r>
    </w:p>
    <w:p w14:paraId="57E747B5" w14:textId="15EA0678" w:rsidR="00747810" w:rsidRPr="00176401" w:rsidRDefault="00B34673" w:rsidP="004D5217">
      <w:pPr>
        <w:spacing w:line="360" w:lineRule="auto"/>
        <w:jc w:val="center"/>
        <w:rPr>
          <w:rFonts w:ascii="Times New Roman" w:hAnsi="Times New Roman" w:cs="Times New Roman"/>
          <w:sz w:val="24"/>
          <w:szCs w:val="24"/>
          <w:lang w:val="el-GR"/>
        </w:rPr>
      </w:pPr>
      <w:r w:rsidRPr="00176401">
        <w:rPr>
          <w:rFonts w:ascii="Times New Roman" w:hAnsi="Times New Roman" w:cs="Times New Roman"/>
          <w:sz w:val="24"/>
          <w:szCs w:val="24"/>
          <w:lang w:val="el-GR"/>
        </w:rPr>
        <w:t>Αργυρής Μπαζούκα του Γεωργίου</w:t>
      </w:r>
    </w:p>
    <w:p w14:paraId="0074307D" w14:textId="77777777" w:rsidR="00B34673" w:rsidRPr="00747810" w:rsidRDefault="00B34673" w:rsidP="004D5217">
      <w:pPr>
        <w:spacing w:line="360" w:lineRule="auto"/>
        <w:rPr>
          <w:rFonts w:ascii="Times New Roman" w:hAnsi="Times New Roman" w:cs="Times New Roman"/>
          <w:lang w:val="el-GR"/>
        </w:rPr>
      </w:pPr>
    </w:p>
    <w:p w14:paraId="019E6FE6" w14:textId="216DA626" w:rsidR="00747810" w:rsidRPr="001959DB" w:rsidRDefault="00B34673" w:rsidP="004D5217">
      <w:pPr>
        <w:spacing w:line="360" w:lineRule="auto"/>
        <w:jc w:val="center"/>
        <w:rPr>
          <w:rFonts w:ascii="Times New Roman" w:hAnsi="Times New Roman" w:cs="Times New Roman"/>
          <w:sz w:val="24"/>
          <w:szCs w:val="24"/>
          <w:lang w:val="el-GR"/>
        </w:rPr>
      </w:pPr>
      <w:r w:rsidRPr="004D5217">
        <w:rPr>
          <w:rFonts w:ascii="Times New Roman" w:hAnsi="Times New Roman" w:cs="Times New Roman"/>
          <w:sz w:val="24"/>
          <w:szCs w:val="24"/>
          <w:lang w:val="el-GR"/>
        </w:rPr>
        <w:t>Επιβλέπων καθηγητής: Λεωνίδας Χατζηθωμάς</w:t>
      </w:r>
    </w:p>
    <w:p w14:paraId="3A1E8F2C" w14:textId="77777777" w:rsidR="00B23456" w:rsidRPr="001959DB" w:rsidRDefault="00B23456" w:rsidP="004D5217">
      <w:pPr>
        <w:spacing w:line="360" w:lineRule="auto"/>
        <w:jc w:val="center"/>
        <w:rPr>
          <w:rFonts w:ascii="Times New Roman" w:hAnsi="Times New Roman" w:cs="Times New Roman"/>
          <w:sz w:val="24"/>
          <w:szCs w:val="24"/>
          <w:lang w:val="el-GR"/>
        </w:rPr>
      </w:pPr>
    </w:p>
    <w:p w14:paraId="511AA67E" w14:textId="4F87E6DE" w:rsidR="00747810" w:rsidRPr="004D5217" w:rsidRDefault="00747810" w:rsidP="004D5217">
      <w:pPr>
        <w:spacing w:line="360" w:lineRule="auto"/>
        <w:jc w:val="center"/>
        <w:rPr>
          <w:rFonts w:ascii="Times New Roman" w:hAnsi="Times New Roman" w:cs="Times New Roman"/>
          <w:sz w:val="24"/>
          <w:szCs w:val="24"/>
          <w:lang w:val="el-GR"/>
        </w:rPr>
      </w:pPr>
      <w:r w:rsidRPr="00B34673">
        <w:rPr>
          <w:rFonts w:ascii="Times New Roman" w:hAnsi="Times New Roman" w:cs="Times New Roman"/>
          <w:sz w:val="24"/>
          <w:szCs w:val="24"/>
          <w:lang w:val="el-GR"/>
        </w:rPr>
        <w:t>Υποβλήθηκε ως απαιτούμενο για την απόκτηση του μεταπτυχιακού διπλώματος στην Αναλυτική των Επιχειρήσεων και Επιστήμη των Δεδομένων</w:t>
      </w:r>
    </w:p>
    <w:p w14:paraId="5A91DBA7" w14:textId="77777777" w:rsidR="00134AEA" w:rsidRPr="001959DB" w:rsidRDefault="00134AEA" w:rsidP="004D5217">
      <w:pPr>
        <w:spacing w:line="360" w:lineRule="auto"/>
        <w:jc w:val="center"/>
        <w:rPr>
          <w:rFonts w:ascii="Times New Roman" w:hAnsi="Times New Roman" w:cs="Times New Roman"/>
          <w:lang w:val="el-GR"/>
        </w:rPr>
      </w:pPr>
    </w:p>
    <w:p w14:paraId="7FFD242F" w14:textId="3FA0518F" w:rsidR="00B34673" w:rsidRPr="00516E50" w:rsidRDefault="002510E4" w:rsidP="002510E4">
      <w:pPr>
        <w:spacing w:line="360" w:lineRule="auto"/>
        <w:ind w:left="720"/>
        <w:jc w:val="center"/>
        <w:rPr>
          <w:rFonts w:ascii="Times New Roman" w:hAnsi="Times New Roman" w:cs="Times New Roman"/>
          <w:b/>
          <w:bCs/>
          <w:sz w:val="24"/>
          <w:szCs w:val="24"/>
        </w:rPr>
      </w:pPr>
      <w:r>
        <w:rPr>
          <w:rFonts w:ascii="Times New Roman" w:hAnsi="Times New Roman" w:cs="Times New Roman"/>
          <w:b/>
          <w:bCs/>
          <w:sz w:val="24"/>
          <w:szCs w:val="24"/>
          <w:lang w:val="el-GR"/>
        </w:rPr>
        <w:t>Δεκέμβριος</w:t>
      </w:r>
      <w:r w:rsidR="00747810" w:rsidRPr="00B34673">
        <w:rPr>
          <w:rFonts w:ascii="Times New Roman" w:hAnsi="Times New Roman" w:cs="Times New Roman"/>
          <w:b/>
          <w:bCs/>
          <w:sz w:val="24"/>
          <w:szCs w:val="24"/>
          <w:lang w:val="el-GR"/>
        </w:rPr>
        <w:t xml:space="preserve"> 202</w:t>
      </w:r>
      <w:r>
        <w:rPr>
          <w:rFonts w:ascii="Times New Roman" w:hAnsi="Times New Roman" w:cs="Times New Roman"/>
          <w:b/>
          <w:bCs/>
          <w:sz w:val="24"/>
          <w:szCs w:val="24"/>
          <w:lang w:val="el-GR"/>
        </w:rPr>
        <w:t>4</w:t>
      </w:r>
    </w:p>
    <w:sdt>
      <w:sdtPr>
        <w:rPr>
          <w:rFonts w:ascii="Times New Roman" w:hAnsi="Times New Roman" w:cs="Times New Roman"/>
        </w:rPr>
        <w:id w:val="-1600868019"/>
        <w:docPartObj>
          <w:docPartGallery w:val="Table of Contents"/>
          <w:docPartUnique/>
        </w:docPartObj>
      </w:sdtPr>
      <w:sdtEndPr>
        <w:rPr>
          <w:b/>
          <w:bCs/>
          <w:noProof/>
        </w:rPr>
      </w:sdtEndPr>
      <w:sdtContent>
        <w:p w14:paraId="72C50BCE" w14:textId="10D91372" w:rsidR="00BF2EDC" w:rsidRPr="00747810" w:rsidRDefault="00DA1371" w:rsidP="00374043">
          <w:pPr>
            <w:rPr>
              <w:rFonts w:ascii="Times New Roman" w:hAnsi="Times New Roman" w:cs="Times New Roman"/>
              <w:lang w:val="el-GR"/>
            </w:rPr>
          </w:pPr>
          <w:r w:rsidRPr="00DC19F5">
            <w:rPr>
              <w:rFonts w:ascii="Times New Roman" w:hAnsi="Times New Roman" w:cs="Times New Roman"/>
              <w:color w:val="0F4761" w:themeColor="accent1" w:themeShade="BF"/>
              <w:sz w:val="40"/>
              <w:szCs w:val="40"/>
              <w:lang w:val="el-GR"/>
            </w:rPr>
            <w:t>Πίνακας Περιεχομένων</w:t>
          </w:r>
        </w:p>
        <w:p w14:paraId="2BAD6B15" w14:textId="74AD5B81" w:rsidR="00B50DC1" w:rsidRDefault="003D1556">
          <w:pPr>
            <w:pStyle w:val="TOC1"/>
            <w:tabs>
              <w:tab w:val="right" w:leader="dot" w:pos="9016"/>
            </w:tabs>
            <w:rPr>
              <w:rFonts w:eastAsiaTheme="minorEastAsia"/>
              <w:noProof/>
              <w:sz w:val="24"/>
              <w:szCs w:val="24"/>
              <w:lang w:val="el-GR" w:eastAsia="el-GR"/>
            </w:rPr>
          </w:pPr>
          <w:r w:rsidRPr="000D610E">
            <w:rPr>
              <w:rFonts w:ascii="Times New Roman" w:hAnsi="Times New Roman" w:cs="Times New Roman"/>
              <w:sz w:val="24"/>
              <w:szCs w:val="24"/>
            </w:rPr>
            <w:fldChar w:fldCharType="begin"/>
          </w:r>
          <w:r w:rsidRPr="000D610E">
            <w:rPr>
              <w:rFonts w:ascii="Times New Roman" w:hAnsi="Times New Roman" w:cs="Times New Roman"/>
              <w:sz w:val="24"/>
              <w:szCs w:val="24"/>
            </w:rPr>
            <w:instrText xml:space="preserve"> TOC \o "1-4" \h \z \u </w:instrText>
          </w:r>
          <w:r w:rsidRPr="000D610E">
            <w:rPr>
              <w:rFonts w:ascii="Times New Roman" w:hAnsi="Times New Roman" w:cs="Times New Roman"/>
              <w:sz w:val="24"/>
              <w:szCs w:val="24"/>
            </w:rPr>
            <w:fldChar w:fldCharType="separate"/>
          </w:r>
          <w:hyperlink w:anchor="_Toc185243828" w:history="1">
            <w:r w:rsidR="00B50DC1" w:rsidRPr="007B2C1A">
              <w:rPr>
                <w:rStyle w:val="Hyperlink"/>
                <w:rFonts w:ascii="Times New Roman" w:hAnsi="Times New Roman" w:cs="Times New Roman"/>
                <w:noProof/>
                <w:lang w:val="el-GR"/>
              </w:rPr>
              <w:t>Περίληψη</w:t>
            </w:r>
            <w:r w:rsidR="00B50DC1">
              <w:rPr>
                <w:noProof/>
                <w:webHidden/>
              </w:rPr>
              <w:tab/>
            </w:r>
            <w:r w:rsidR="00B50DC1">
              <w:rPr>
                <w:noProof/>
                <w:webHidden/>
              </w:rPr>
              <w:fldChar w:fldCharType="begin"/>
            </w:r>
            <w:r w:rsidR="00B50DC1">
              <w:rPr>
                <w:noProof/>
                <w:webHidden/>
              </w:rPr>
              <w:instrText xml:space="preserve"> PAGEREF _Toc185243828 \h </w:instrText>
            </w:r>
            <w:r w:rsidR="00B50DC1">
              <w:rPr>
                <w:noProof/>
                <w:webHidden/>
              </w:rPr>
            </w:r>
            <w:r w:rsidR="00B50DC1">
              <w:rPr>
                <w:noProof/>
                <w:webHidden/>
              </w:rPr>
              <w:fldChar w:fldCharType="separate"/>
            </w:r>
            <w:r w:rsidR="00B50DC1">
              <w:rPr>
                <w:noProof/>
                <w:webHidden/>
              </w:rPr>
              <w:t>2</w:t>
            </w:r>
            <w:r w:rsidR="00B50DC1">
              <w:rPr>
                <w:noProof/>
                <w:webHidden/>
              </w:rPr>
              <w:fldChar w:fldCharType="end"/>
            </w:r>
          </w:hyperlink>
        </w:p>
        <w:p w14:paraId="36F1BEB3" w14:textId="0185BFF2" w:rsidR="00B50DC1" w:rsidRDefault="00B50DC1">
          <w:pPr>
            <w:pStyle w:val="TOC1"/>
            <w:tabs>
              <w:tab w:val="left" w:pos="1440"/>
              <w:tab w:val="right" w:leader="dot" w:pos="9016"/>
            </w:tabs>
            <w:rPr>
              <w:rFonts w:eastAsiaTheme="minorEastAsia"/>
              <w:noProof/>
              <w:sz w:val="24"/>
              <w:szCs w:val="24"/>
              <w:lang w:val="el-GR" w:eastAsia="el-GR"/>
            </w:rPr>
          </w:pPr>
          <w:hyperlink w:anchor="_Toc185243829" w:history="1">
            <w:r w:rsidRPr="007B2C1A">
              <w:rPr>
                <w:rStyle w:val="Hyperlink"/>
                <w:rFonts w:ascii="Times New Roman" w:hAnsi="Times New Roman" w:cs="Times New Roman"/>
                <w:noProof/>
              </w:rPr>
              <w:t>Κεφάλαιο 1:</w:t>
            </w:r>
            <w:r>
              <w:rPr>
                <w:rFonts w:eastAsiaTheme="minorEastAsia"/>
                <w:noProof/>
                <w:sz w:val="24"/>
                <w:szCs w:val="24"/>
                <w:lang w:val="el-GR" w:eastAsia="el-GR"/>
              </w:rPr>
              <w:tab/>
            </w:r>
            <w:r w:rsidRPr="007B2C1A">
              <w:rPr>
                <w:rStyle w:val="Hyperlink"/>
                <w:rFonts w:ascii="Times New Roman" w:hAnsi="Times New Roman" w:cs="Times New Roman"/>
                <w:noProof/>
                <w:lang w:val="el-GR"/>
              </w:rPr>
              <w:t>Εισαγωγή</w:t>
            </w:r>
            <w:r>
              <w:rPr>
                <w:noProof/>
                <w:webHidden/>
              </w:rPr>
              <w:tab/>
            </w:r>
            <w:r>
              <w:rPr>
                <w:noProof/>
                <w:webHidden/>
              </w:rPr>
              <w:fldChar w:fldCharType="begin"/>
            </w:r>
            <w:r>
              <w:rPr>
                <w:noProof/>
                <w:webHidden/>
              </w:rPr>
              <w:instrText xml:space="preserve"> PAGEREF _Toc185243829 \h </w:instrText>
            </w:r>
            <w:r>
              <w:rPr>
                <w:noProof/>
                <w:webHidden/>
              </w:rPr>
            </w:r>
            <w:r>
              <w:rPr>
                <w:noProof/>
                <w:webHidden/>
              </w:rPr>
              <w:fldChar w:fldCharType="separate"/>
            </w:r>
            <w:r>
              <w:rPr>
                <w:noProof/>
                <w:webHidden/>
              </w:rPr>
              <w:t>4</w:t>
            </w:r>
            <w:r>
              <w:rPr>
                <w:noProof/>
                <w:webHidden/>
              </w:rPr>
              <w:fldChar w:fldCharType="end"/>
            </w:r>
          </w:hyperlink>
        </w:p>
        <w:p w14:paraId="732DAA19" w14:textId="2FB700CD" w:rsidR="00B50DC1" w:rsidRDefault="00B50DC1">
          <w:pPr>
            <w:pStyle w:val="TOC2"/>
            <w:tabs>
              <w:tab w:val="left" w:pos="960"/>
              <w:tab w:val="right" w:leader="dot" w:pos="9016"/>
            </w:tabs>
            <w:rPr>
              <w:rFonts w:eastAsiaTheme="minorEastAsia"/>
              <w:noProof/>
              <w:sz w:val="24"/>
              <w:szCs w:val="24"/>
              <w:lang w:val="el-GR" w:eastAsia="el-GR"/>
            </w:rPr>
          </w:pPr>
          <w:hyperlink w:anchor="_Toc185243830" w:history="1">
            <w:r w:rsidRPr="007B2C1A">
              <w:rPr>
                <w:rStyle w:val="Hyperlink"/>
                <w:rFonts w:ascii="Times New Roman" w:hAnsi="Times New Roman" w:cs="Times New Roman"/>
                <w:noProof/>
                <w:lang w:val="el-GR"/>
              </w:rPr>
              <w:t>1.1</w:t>
            </w:r>
            <w:r>
              <w:rPr>
                <w:rFonts w:eastAsiaTheme="minorEastAsia"/>
                <w:noProof/>
                <w:sz w:val="24"/>
                <w:szCs w:val="24"/>
                <w:lang w:val="el-GR" w:eastAsia="el-GR"/>
              </w:rPr>
              <w:tab/>
            </w:r>
            <w:r w:rsidRPr="007B2C1A">
              <w:rPr>
                <w:rStyle w:val="Hyperlink"/>
                <w:rFonts w:ascii="Times New Roman" w:hAnsi="Times New Roman" w:cs="Times New Roman"/>
                <w:noProof/>
                <w:lang w:val="el-GR"/>
              </w:rPr>
              <w:t>Περιγραφή του προβλήματος</w:t>
            </w:r>
            <w:r>
              <w:rPr>
                <w:noProof/>
                <w:webHidden/>
              </w:rPr>
              <w:tab/>
            </w:r>
            <w:r>
              <w:rPr>
                <w:noProof/>
                <w:webHidden/>
              </w:rPr>
              <w:fldChar w:fldCharType="begin"/>
            </w:r>
            <w:r>
              <w:rPr>
                <w:noProof/>
                <w:webHidden/>
              </w:rPr>
              <w:instrText xml:space="preserve"> PAGEREF _Toc185243830 \h </w:instrText>
            </w:r>
            <w:r>
              <w:rPr>
                <w:noProof/>
                <w:webHidden/>
              </w:rPr>
            </w:r>
            <w:r>
              <w:rPr>
                <w:noProof/>
                <w:webHidden/>
              </w:rPr>
              <w:fldChar w:fldCharType="separate"/>
            </w:r>
            <w:r>
              <w:rPr>
                <w:noProof/>
                <w:webHidden/>
              </w:rPr>
              <w:t>4</w:t>
            </w:r>
            <w:r>
              <w:rPr>
                <w:noProof/>
                <w:webHidden/>
              </w:rPr>
              <w:fldChar w:fldCharType="end"/>
            </w:r>
          </w:hyperlink>
        </w:p>
        <w:p w14:paraId="39E36F74" w14:textId="7EF68559" w:rsidR="00B50DC1" w:rsidRDefault="00B50DC1">
          <w:pPr>
            <w:pStyle w:val="TOC2"/>
            <w:tabs>
              <w:tab w:val="left" w:pos="960"/>
              <w:tab w:val="right" w:leader="dot" w:pos="9016"/>
            </w:tabs>
            <w:rPr>
              <w:rFonts w:eastAsiaTheme="minorEastAsia"/>
              <w:noProof/>
              <w:sz w:val="24"/>
              <w:szCs w:val="24"/>
              <w:lang w:val="el-GR" w:eastAsia="el-GR"/>
            </w:rPr>
          </w:pPr>
          <w:hyperlink w:anchor="_Toc185243831" w:history="1">
            <w:r w:rsidRPr="007B2C1A">
              <w:rPr>
                <w:rStyle w:val="Hyperlink"/>
                <w:rFonts w:ascii="Times New Roman" w:hAnsi="Times New Roman" w:cs="Times New Roman"/>
                <w:noProof/>
                <w:lang w:val="el-GR"/>
              </w:rPr>
              <w:t>1.2</w:t>
            </w:r>
            <w:r>
              <w:rPr>
                <w:rFonts w:eastAsiaTheme="minorEastAsia"/>
                <w:noProof/>
                <w:sz w:val="24"/>
                <w:szCs w:val="24"/>
                <w:lang w:val="el-GR" w:eastAsia="el-GR"/>
              </w:rPr>
              <w:tab/>
            </w:r>
            <w:r w:rsidRPr="007B2C1A">
              <w:rPr>
                <w:rStyle w:val="Hyperlink"/>
                <w:rFonts w:ascii="Times New Roman" w:hAnsi="Times New Roman" w:cs="Times New Roman"/>
                <w:noProof/>
                <w:lang w:val="el-GR"/>
              </w:rPr>
              <w:t>Στόχοι έρευνας και δομή εργασίας</w:t>
            </w:r>
            <w:r>
              <w:rPr>
                <w:noProof/>
                <w:webHidden/>
              </w:rPr>
              <w:tab/>
            </w:r>
            <w:r>
              <w:rPr>
                <w:noProof/>
                <w:webHidden/>
              </w:rPr>
              <w:fldChar w:fldCharType="begin"/>
            </w:r>
            <w:r>
              <w:rPr>
                <w:noProof/>
                <w:webHidden/>
              </w:rPr>
              <w:instrText xml:space="preserve"> PAGEREF _Toc185243831 \h </w:instrText>
            </w:r>
            <w:r>
              <w:rPr>
                <w:noProof/>
                <w:webHidden/>
              </w:rPr>
            </w:r>
            <w:r>
              <w:rPr>
                <w:noProof/>
                <w:webHidden/>
              </w:rPr>
              <w:fldChar w:fldCharType="separate"/>
            </w:r>
            <w:r>
              <w:rPr>
                <w:noProof/>
                <w:webHidden/>
              </w:rPr>
              <w:t>6</w:t>
            </w:r>
            <w:r>
              <w:rPr>
                <w:noProof/>
                <w:webHidden/>
              </w:rPr>
              <w:fldChar w:fldCharType="end"/>
            </w:r>
          </w:hyperlink>
        </w:p>
        <w:p w14:paraId="65377E0B" w14:textId="3DA2E47E" w:rsidR="00B50DC1" w:rsidRDefault="00B50DC1">
          <w:pPr>
            <w:pStyle w:val="TOC1"/>
            <w:tabs>
              <w:tab w:val="left" w:pos="1440"/>
              <w:tab w:val="right" w:leader="dot" w:pos="9016"/>
            </w:tabs>
            <w:rPr>
              <w:rFonts w:eastAsiaTheme="minorEastAsia"/>
              <w:noProof/>
              <w:sz w:val="24"/>
              <w:szCs w:val="24"/>
              <w:lang w:val="el-GR" w:eastAsia="el-GR"/>
            </w:rPr>
          </w:pPr>
          <w:hyperlink w:anchor="_Toc185243832" w:history="1">
            <w:r w:rsidRPr="007B2C1A">
              <w:rPr>
                <w:rStyle w:val="Hyperlink"/>
                <w:rFonts w:ascii="Times New Roman" w:hAnsi="Times New Roman" w:cs="Times New Roman"/>
                <w:noProof/>
                <w:lang w:val="el-GR"/>
              </w:rPr>
              <w:t>Κεφάλαιο 2:</w:t>
            </w:r>
            <w:r>
              <w:rPr>
                <w:rFonts w:eastAsiaTheme="minorEastAsia"/>
                <w:noProof/>
                <w:sz w:val="24"/>
                <w:szCs w:val="24"/>
                <w:lang w:val="el-GR" w:eastAsia="el-GR"/>
              </w:rPr>
              <w:tab/>
            </w:r>
            <w:r w:rsidRPr="007B2C1A">
              <w:rPr>
                <w:rStyle w:val="Hyperlink"/>
                <w:rFonts w:ascii="Times New Roman" w:hAnsi="Times New Roman" w:cs="Times New Roman"/>
                <w:noProof/>
                <w:lang w:val="el-GR"/>
              </w:rPr>
              <w:t>Βιβλιογραφική Επισκόπηση</w:t>
            </w:r>
            <w:r>
              <w:rPr>
                <w:noProof/>
                <w:webHidden/>
              </w:rPr>
              <w:tab/>
            </w:r>
            <w:r>
              <w:rPr>
                <w:noProof/>
                <w:webHidden/>
              </w:rPr>
              <w:fldChar w:fldCharType="begin"/>
            </w:r>
            <w:r>
              <w:rPr>
                <w:noProof/>
                <w:webHidden/>
              </w:rPr>
              <w:instrText xml:space="preserve"> PAGEREF _Toc185243832 \h </w:instrText>
            </w:r>
            <w:r>
              <w:rPr>
                <w:noProof/>
                <w:webHidden/>
              </w:rPr>
            </w:r>
            <w:r>
              <w:rPr>
                <w:noProof/>
                <w:webHidden/>
              </w:rPr>
              <w:fldChar w:fldCharType="separate"/>
            </w:r>
            <w:r>
              <w:rPr>
                <w:noProof/>
                <w:webHidden/>
              </w:rPr>
              <w:t>8</w:t>
            </w:r>
            <w:r>
              <w:rPr>
                <w:noProof/>
                <w:webHidden/>
              </w:rPr>
              <w:fldChar w:fldCharType="end"/>
            </w:r>
          </w:hyperlink>
        </w:p>
        <w:p w14:paraId="1CEB6216" w14:textId="5D0DD40D" w:rsidR="00B50DC1" w:rsidRDefault="00B50DC1">
          <w:pPr>
            <w:pStyle w:val="TOC2"/>
            <w:tabs>
              <w:tab w:val="left" w:pos="960"/>
              <w:tab w:val="right" w:leader="dot" w:pos="9016"/>
            </w:tabs>
            <w:rPr>
              <w:rFonts w:eastAsiaTheme="minorEastAsia"/>
              <w:noProof/>
              <w:sz w:val="24"/>
              <w:szCs w:val="24"/>
              <w:lang w:val="el-GR" w:eastAsia="el-GR"/>
            </w:rPr>
          </w:pPr>
          <w:hyperlink w:anchor="_Toc185243833" w:history="1">
            <w:r w:rsidRPr="007B2C1A">
              <w:rPr>
                <w:rStyle w:val="Hyperlink"/>
                <w:rFonts w:ascii="Times New Roman" w:hAnsi="Times New Roman" w:cs="Times New Roman"/>
                <w:noProof/>
              </w:rPr>
              <w:t>2.1</w:t>
            </w:r>
            <w:r>
              <w:rPr>
                <w:rFonts w:eastAsiaTheme="minorEastAsia"/>
                <w:noProof/>
                <w:sz w:val="24"/>
                <w:szCs w:val="24"/>
                <w:lang w:val="el-GR" w:eastAsia="el-GR"/>
              </w:rPr>
              <w:tab/>
            </w:r>
            <w:r w:rsidRPr="007B2C1A">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_Toc185243833 \h </w:instrText>
            </w:r>
            <w:r>
              <w:rPr>
                <w:noProof/>
                <w:webHidden/>
              </w:rPr>
            </w:r>
            <w:r>
              <w:rPr>
                <w:noProof/>
                <w:webHidden/>
              </w:rPr>
              <w:fldChar w:fldCharType="separate"/>
            </w:r>
            <w:r>
              <w:rPr>
                <w:noProof/>
                <w:webHidden/>
              </w:rPr>
              <w:t>8</w:t>
            </w:r>
            <w:r>
              <w:rPr>
                <w:noProof/>
                <w:webHidden/>
              </w:rPr>
              <w:fldChar w:fldCharType="end"/>
            </w:r>
          </w:hyperlink>
        </w:p>
        <w:p w14:paraId="0D1EA3A9" w14:textId="5737F678" w:rsidR="00B50DC1" w:rsidRDefault="00B50DC1">
          <w:pPr>
            <w:pStyle w:val="TOC3"/>
            <w:tabs>
              <w:tab w:val="left" w:pos="1200"/>
              <w:tab w:val="right" w:leader="dot" w:pos="9016"/>
            </w:tabs>
            <w:rPr>
              <w:rFonts w:eastAsiaTheme="minorEastAsia"/>
              <w:noProof/>
              <w:sz w:val="24"/>
              <w:szCs w:val="24"/>
              <w:lang w:val="el-GR" w:eastAsia="el-GR"/>
            </w:rPr>
          </w:pPr>
          <w:hyperlink w:anchor="_Toc185243834" w:history="1">
            <w:r w:rsidRPr="007B2C1A">
              <w:rPr>
                <w:rStyle w:val="Hyperlink"/>
                <w:rFonts w:ascii="Times New Roman" w:hAnsi="Times New Roman" w:cs="Times New Roman"/>
                <w:noProof/>
                <w:lang w:val="el-GR"/>
              </w:rPr>
              <w:t>2.1.1</w:t>
            </w:r>
            <w:r>
              <w:rPr>
                <w:rFonts w:eastAsiaTheme="minorEastAsia"/>
                <w:noProof/>
                <w:sz w:val="24"/>
                <w:szCs w:val="24"/>
                <w:lang w:val="el-GR" w:eastAsia="el-GR"/>
              </w:rPr>
              <w:tab/>
            </w:r>
            <w:r w:rsidRPr="007B2C1A">
              <w:rPr>
                <w:rStyle w:val="Hyperlink"/>
                <w:rFonts w:ascii="Times New Roman" w:hAnsi="Times New Roman" w:cs="Times New Roman"/>
                <w:noProof/>
                <w:lang w:val="el-GR"/>
              </w:rPr>
              <w:t>Προέλευση και πρώτες έρευνες για την τμηματοποίηση πελατών</w:t>
            </w:r>
            <w:r>
              <w:rPr>
                <w:noProof/>
                <w:webHidden/>
              </w:rPr>
              <w:tab/>
            </w:r>
            <w:r>
              <w:rPr>
                <w:noProof/>
                <w:webHidden/>
              </w:rPr>
              <w:fldChar w:fldCharType="begin"/>
            </w:r>
            <w:r>
              <w:rPr>
                <w:noProof/>
                <w:webHidden/>
              </w:rPr>
              <w:instrText xml:space="preserve"> PAGEREF _Toc185243834 \h </w:instrText>
            </w:r>
            <w:r>
              <w:rPr>
                <w:noProof/>
                <w:webHidden/>
              </w:rPr>
            </w:r>
            <w:r>
              <w:rPr>
                <w:noProof/>
                <w:webHidden/>
              </w:rPr>
              <w:fldChar w:fldCharType="separate"/>
            </w:r>
            <w:r>
              <w:rPr>
                <w:noProof/>
                <w:webHidden/>
              </w:rPr>
              <w:t>8</w:t>
            </w:r>
            <w:r>
              <w:rPr>
                <w:noProof/>
                <w:webHidden/>
              </w:rPr>
              <w:fldChar w:fldCharType="end"/>
            </w:r>
          </w:hyperlink>
        </w:p>
        <w:p w14:paraId="6B7950AD" w14:textId="75A3DE83" w:rsidR="00B50DC1" w:rsidRDefault="00B50DC1">
          <w:pPr>
            <w:pStyle w:val="TOC3"/>
            <w:tabs>
              <w:tab w:val="left" w:pos="1200"/>
              <w:tab w:val="right" w:leader="dot" w:pos="9016"/>
            </w:tabs>
            <w:rPr>
              <w:rFonts w:eastAsiaTheme="minorEastAsia"/>
              <w:noProof/>
              <w:sz w:val="24"/>
              <w:szCs w:val="24"/>
              <w:lang w:val="el-GR" w:eastAsia="el-GR"/>
            </w:rPr>
          </w:pPr>
          <w:hyperlink w:anchor="_Toc185243835" w:history="1">
            <w:r w:rsidRPr="007B2C1A">
              <w:rPr>
                <w:rStyle w:val="Hyperlink"/>
                <w:rFonts w:ascii="Times New Roman" w:hAnsi="Times New Roman" w:cs="Times New Roman"/>
                <w:noProof/>
                <w:lang w:val="el-GR"/>
              </w:rPr>
              <w:t>2.1.2</w:t>
            </w:r>
            <w:r>
              <w:rPr>
                <w:rFonts w:eastAsiaTheme="minorEastAsia"/>
                <w:noProof/>
                <w:sz w:val="24"/>
                <w:szCs w:val="24"/>
                <w:lang w:val="el-GR" w:eastAsia="el-GR"/>
              </w:rPr>
              <w:tab/>
            </w:r>
            <w:r w:rsidRPr="007B2C1A">
              <w:rPr>
                <w:rStyle w:val="Hyperlink"/>
                <w:rFonts w:ascii="Times New Roman" w:hAnsi="Times New Roman" w:cs="Times New Roman"/>
                <w:noProof/>
                <w:lang w:val="el-GR"/>
              </w:rPr>
              <w:t>Τύποι τμηματοποίησης πελατών</w:t>
            </w:r>
            <w:r>
              <w:rPr>
                <w:noProof/>
                <w:webHidden/>
              </w:rPr>
              <w:tab/>
            </w:r>
            <w:r>
              <w:rPr>
                <w:noProof/>
                <w:webHidden/>
              </w:rPr>
              <w:fldChar w:fldCharType="begin"/>
            </w:r>
            <w:r>
              <w:rPr>
                <w:noProof/>
                <w:webHidden/>
              </w:rPr>
              <w:instrText xml:space="preserve"> PAGEREF _Toc185243835 \h </w:instrText>
            </w:r>
            <w:r>
              <w:rPr>
                <w:noProof/>
                <w:webHidden/>
              </w:rPr>
            </w:r>
            <w:r>
              <w:rPr>
                <w:noProof/>
                <w:webHidden/>
              </w:rPr>
              <w:fldChar w:fldCharType="separate"/>
            </w:r>
            <w:r>
              <w:rPr>
                <w:noProof/>
                <w:webHidden/>
              </w:rPr>
              <w:t>9</w:t>
            </w:r>
            <w:r>
              <w:rPr>
                <w:noProof/>
                <w:webHidden/>
              </w:rPr>
              <w:fldChar w:fldCharType="end"/>
            </w:r>
          </w:hyperlink>
        </w:p>
        <w:p w14:paraId="2818E539" w14:textId="4331B37F" w:rsidR="00B50DC1" w:rsidRDefault="00B50DC1">
          <w:pPr>
            <w:pStyle w:val="TOC2"/>
            <w:tabs>
              <w:tab w:val="left" w:pos="960"/>
              <w:tab w:val="right" w:leader="dot" w:pos="9016"/>
            </w:tabs>
            <w:rPr>
              <w:rFonts w:eastAsiaTheme="minorEastAsia"/>
              <w:noProof/>
              <w:sz w:val="24"/>
              <w:szCs w:val="24"/>
              <w:lang w:val="el-GR" w:eastAsia="el-GR"/>
            </w:rPr>
          </w:pPr>
          <w:hyperlink w:anchor="_Toc185243836" w:history="1">
            <w:r w:rsidRPr="007B2C1A">
              <w:rPr>
                <w:rStyle w:val="Hyperlink"/>
                <w:rFonts w:ascii="Times New Roman" w:hAnsi="Times New Roman" w:cs="Times New Roman"/>
                <w:noProof/>
              </w:rPr>
              <w:t>2.2</w:t>
            </w:r>
            <w:r>
              <w:rPr>
                <w:rFonts w:eastAsiaTheme="minorEastAsia"/>
                <w:noProof/>
                <w:sz w:val="24"/>
                <w:szCs w:val="24"/>
                <w:lang w:val="el-GR" w:eastAsia="el-GR"/>
              </w:rPr>
              <w:tab/>
            </w:r>
            <w:r w:rsidRPr="007B2C1A">
              <w:rPr>
                <w:rStyle w:val="Hyperlink"/>
                <w:rFonts w:ascii="Times New Roman" w:hAnsi="Times New Roman" w:cs="Times New Roman"/>
                <w:noProof/>
              </w:rPr>
              <w:t>Ανάλυση RFM</w:t>
            </w:r>
            <w:r>
              <w:rPr>
                <w:noProof/>
                <w:webHidden/>
              </w:rPr>
              <w:tab/>
            </w:r>
            <w:r>
              <w:rPr>
                <w:noProof/>
                <w:webHidden/>
              </w:rPr>
              <w:fldChar w:fldCharType="begin"/>
            </w:r>
            <w:r>
              <w:rPr>
                <w:noProof/>
                <w:webHidden/>
              </w:rPr>
              <w:instrText xml:space="preserve"> PAGEREF _Toc185243836 \h </w:instrText>
            </w:r>
            <w:r>
              <w:rPr>
                <w:noProof/>
                <w:webHidden/>
              </w:rPr>
            </w:r>
            <w:r>
              <w:rPr>
                <w:noProof/>
                <w:webHidden/>
              </w:rPr>
              <w:fldChar w:fldCharType="separate"/>
            </w:r>
            <w:r>
              <w:rPr>
                <w:noProof/>
                <w:webHidden/>
              </w:rPr>
              <w:t>12</w:t>
            </w:r>
            <w:r>
              <w:rPr>
                <w:noProof/>
                <w:webHidden/>
              </w:rPr>
              <w:fldChar w:fldCharType="end"/>
            </w:r>
          </w:hyperlink>
        </w:p>
        <w:p w14:paraId="5E1E9698" w14:textId="55B1B503" w:rsidR="00B50DC1" w:rsidRDefault="00B50DC1">
          <w:pPr>
            <w:pStyle w:val="TOC3"/>
            <w:tabs>
              <w:tab w:val="left" w:pos="1200"/>
              <w:tab w:val="right" w:leader="dot" w:pos="9016"/>
            </w:tabs>
            <w:rPr>
              <w:rFonts w:eastAsiaTheme="minorEastAsia"/>
              <w:noProof/>
              <w:sz w:val="24"/>
              <w:szCs w:val="24"/>
              <w:lang w:val="el-GR" w:eastAsia="el-GR"/>
            </w:rPr>
          </w:pPr>
          <w:hyperlink w:anchor="_Toc185243837" w:history="1">
            <w:r w:rsidRPr="007B2C1A">
              <w:rPr>
                <w:rStyle w:val="Hyperlink"/>
                <w:rFonts w:ascii="Times New Roman" w:hAnsi="Times New Roman" w:cs="Times New Roman"/>
                <w:noProof/>
                <w:lang w:val="el-GR"/>
              </w:rPr>
              <w:t>2.2.1</w:t>
            </w:r>
            <w:r>
              <w:rPr>
                <w:rFonts w:eastAsiaTheme="minorEastAsia"/>
                <w:noProof/>
                <w:sz w:val="24"/>
                <w:szCs w:val="24"/>
                <w:lang w:val="el-GR" w:eastAsia="el-GR"/>
              </w:rPr>
              <w:tab/>
            </w:r>
            <w:r w:rsidRPr="007B2C1A">
              <w:rPr>
                <w:rStyle w:val="Hyperlink"/>
                <w:rFonts w:ascii="Times New Roman" w:hAnsi="Times New Roman" w:cs="Times New Roman"/>
                <w:noProof/>
                <w:lang w:val="el-GR"/>
              </w:rPr>
              <w:t>Προέλευση και υλοποίηση</w:t>
            </w:r>
            <w:r>
              <w:rPr>
                <w:noProof/>
                <w:webHidden/>
              </w:rPr>
              <w:tab/>
            </w:r>
            <w:r>
              <w:rPr>
                <w:noProof/>
                <w:webHidden/>
              </w:rPr>
              <w:fldChar w:fldCharType="begin"/>
            </w:r>
            <w:r>
              <w:rPr>
                <w:noProof/>
                <w:webHidden/>
              </w:rPr>
              <w:instrText xml:space="preserve"> PAGEREF _Toc185243837 \h </w:instrText>
            </w:r>
            <w:r>
              <w:rPr>
                <w:noProof/>
                <w:webHidden/>
              </w:rPr>
            </w:r>
            <w:r>
              <w:rPr>
                <w:noProof/>
                <w:webHidden/>
              </w:rPr>
              <w:fldChar w:fldCharType="separate"/>
            </w:r>
            <w:r>
              <w:rPr>
                <w:noProof/>
                <w:webHidden/>
              </w:rPr>
              <w:t>12</w:t>
            </w:r>
            <w:r>
              <w:rPr>
                <w:noProof/>
                <w:webHidden/>
              </w:rPr>
              <w:fldChar w:fldCharType="end"/>
            </w:r>
          </w:hyperlink>
        </w:p>
        <w:p w14:paraId="56842BB8" w14:textId="58599EEB" w:rsidR="00B50DC1" w:rsidRDefault="00B50DC1">
          <w:pPr>
            <w:pStyle w:val="TOC3"/>
            <w:tabs>
              <w:tab w:val="left" w:pos="1200"/>
              <w:tab w:val="right" w:leader="dot" w:pos="9016"/>
            </w:tabs>
            <w:rPr>
              <w:rFonts w:eastAsiaTheme="minorEastAsia"/>
              <w:noProof/>
              <w:sz w:val="24"/>
              <w:szCs w:val="24"/>
              <w:lang w:val="el-GR" w:eastAsia="el-GR"/>
            </w:rPr>
          </w:pPr>
          <w:hyperlink w:anchor="_Toc185243838" w:history="1">
            <w:r w:rsidRPr="007B2C1A">
              <w:rPr>
                <w:rStyle w:val="Hyperlink"/>
                <w:rFonts w:ascii="Times New Roman" w:hAnsi="Times New Roman" w:cs="Times New Roman"/>
                <w:noProof/>
              </w:rPr>
              <w:t>2.2.2</w:t>
            </w:r>
            <w:r>
              <w:rPr>
                <w:rFonts w:eastAsiaTheme="minorEastAsia"/>
                <w:noProof/>
                <w:sz w:val="24"/>
                <w:szCs w:val="24"/>
                <w:lang w:val="el-GR" w:eastAsia="el-GR"/>
              </w:rPr>
              <w:tab/>
            </w:r>
            <w:r w:rsidRPr="007B2C1A">
              <w:rPr>
                <w:rStyle w:val="Hyperlink"/>
                <w:rFonts w:ascii="Times New Roman" w:hAnsi="Times New Roman" w:cs="Times New Roman"/>
                <w:noProof/>
              </w:rPr>
              <w:t xml:space="preserve">Παραλλαγές της </w:t>
            </w:r>
            <w:r w:rsidRPr="007B2C1A">
              <w:rPr>
                <w:rStyle w:val="Hyperlink"/>
                <w:rFonts w:ascii="Times New Roman" w:hAnsi="Times New Roman" w:cs="Times New Roman"/>
                <w:noProof/>
                <w:lang w:val="el-GR"/>
              </w:rPr>
              <w:t>α</w:t>
            </w:r>
            <w:r w:rsidRPr="007B2C1A">
              <w:rPr>
                <w:rStyle w:val="Hyperlink"/>
                <w:rFonts w:ascii="Times New Roman" w:hAnsi="Times New Roman" w:cs="Times New Roman"/>
                <w:noProof/>
              </w:rPr>
              <w:t>νάλυσης RFM</w:t>
            </w:r>
            <w:r>
              <w:rPr>
                <w:noProof/>
                <w:webHidden/>
              </w:rPr>
              <w:tab/>
            </w:r>
            <w:r>
              <w:rPr>
                <w:noProof/>
                <w:webHidden/>
              </w:rPr>
              <w:fldChar w:fldCharType="begin"/>
            </w:r>
            <w:r>
              <w:rPr>
                <w:noProof/>
                <w:webHidden/>
              </w:rPr>
              <w:instrText xml:space="preserve"> PAGEREF _Toc185243838 \h </w:instrText>
            </w:r>
            <w:r>
              <w:rPr>
                <w:noProof/>
                <w:webHidden/>
              </w:rPr>
            </w:r>
            <w:r>
              <w:rPr>
                <w:noProof/>
                <w:webHidden/>
              </w:rPr>
              <w:fldChar w:fldCharType="separate"/>
            </w:r>
            <w:r>
              <w:rPr>
                <w:noProof/>
                <w:webHidden/>
              </w:rPr>
              <w:t>14</w:t>
            </w:r>
            <w:r>
              <w:rPr>
                <w:noProof/>
                <w:webHidden/>
              </w:rPr>
              <w:fldChar w:fldCharType="end"/>
            </w:r>
          </w:hyperlink>
        </w:p>
        <w:p w14:paraId="278E1E44" w14:textId="48763C17" w:rsidR="00B50DC1" w:rsidRDefault="00B50DC1">
          <w:pPr>
            <w:pStyle w:val="TOC3"/>
            <w:tabs>
              <w:tab w:val="left" w:pos="1200"/>
              <w:tab w:val="right" w:leader="dot" w:pos="9016"/>
            </w:tabs>
            <w:rPr>
              <w:rFonts w:eastAsiaTheme="minorEastAsia"/>
              <w:noProof/>
              <w:sz w:val="24"/>
              <w:szCs w:val="24"/>
              <w:lang w:val="el-GR" w:eastAsia="el-GR"/>
            </w:rPr>
          </w:pPr>
          <w:hyperlink w:anchor="_Toc185243839" w:history="1">
            <w:r w:rsidRPr="007B2C1A">
              <w:rPr>
                <w:rStyle w:val="Hyperlink"/>
                <w:rFonts w:ascii="Times New Roman" w:hAnsi="Times New Roman" w:cs="Times New Roman"/>
                <w:noProof/>
                <w:lang w:val="el-GR"/>
              </w:rPr>
              <w:t>2.2.3</w:t>
            </w:r>
            <w:r>
              <w:rPr>
                <w:rFonts w:eastAsiaTheme="minorEastAsia"/>
                <w:noProof/>
                <w:sz w:val="24"/>
                <w:szCs w:val="24"/>
                <w:lang w:val="el-GR" w:eastAsia="el-GR"/>
              </w:rPr>
              <w:tab/>
            </w:r>
            <w:r w:rsidRPr="007B2C1A">
              <w:rPr>
                <w:rStyle w:val="Hyperlink"/>
                <w:rFonts w:ascii="Times New Roman" w:hAnsi="Times New Roman" w:cs="Times New Roman"/>
                <w:noProof/>
                <w:lang w:val="el-GR"/>
              </w:rPr>
              <w:t xml:space="preserve">Τμήματα </w:t>
            </w:r>
            <w:r w:rsidRPr="007B2C1A">
              <w:rPr>
                <w:rStyle w:val="Hyperlink"/>
                <w:rFonts w:ascii="Times New Roman" w:hAnsi="Times New Roman" w:cs="Times New Roman"/>
                <w:noProof/>
              </w:rPr>
              <w:t>RFM</w:t>
            </w:r>
            <w:r w:rsidRPr="007B2C1A">
              <w:rPr>
                <w:rStyle w:val="Hyperlink"/>
                <w:rFonts w:ascii="Times New Roman" w:hAnsi="Times New Roman" w:cs="Times New Roman"/>
                <w:noProof/>
                <w:lang w:val="el-GR"/>
              </w:rPr>
              <w:t>: Χαρακτηριστικά &amp; προτεινόμενες στρατηγικές μάρκετινγκ</w:t>
            </w:r>
            <w:r>
              <w:rPr>
                <w:noProof/>
                <w:webHidden/>
              </w:rPr>
              <w:tab/>
            </w:r>
            <w:r>
              <w:rPr>
                <w:noProof/>
                <w:webHidden/>
              </w:rPr>
              <w:fldChar w:fldCharType="begin"/>
            </w:r>
            <w:r>
              <w:rPr>
                <w:noProof/>
                <w:webHidden/>
              </w:rPr>
              <w:instrText xml:space="preserve"> PAGEREF _Toc185243839 \h </w:instrText>
            </w:r>
            <w:r>
              <w:rPr>
                <w:noProof/>
                <w:webHidden/>
              </w:rPr>
            </w:r>
            <w:r>
              <w:rPr>
                <w:noProof/>
                <w:webHidden/>
              </w:rPr>
              <w:fldChar w:fldCharType="separate"/>
            </w:r>
            <w:r>
              <w:rPr>
                <w:noProof/>
                <w:webHidden/>
              </w:rPr>
              <w:t>18</w:t>
            </w:r>
            <w:r>
              <w:rPr>
                <w:noProof/>
                <w:webHidden/>
              </w:rPr>
              <w:fldChar w:fldCharType="end"/>
            </w:r>
          </w:hyperlink>
        </w:p>
        <w:p w14:paraId="122BEA2D" w14:textId="3FA9B695" w:rsidR="00B50DC1" w:rsidRDefault="00B50DC1">
          <w:pPr>
            <w:pStyle w:val="TOC2"/>
            <w:tabs>
              <w:tab w:val="left" w:pos="960"/>
              <w:tab w:val="right" w:leader="dot" w:pos="9016"/>
            </w:tabs>
            <w:rPr>
              <w:rFonts w:eastAsiaTheme="minorEastAsia"/>
              <w:noProof/>
              <w:sz w:val="24"/>
              <w:szCs w:val="24"/>
              <w:lang w:val="el-GR" w:eastAsia="el-GR"/>
            </w:rPr>
          </w:pPr>
          <w:hyperlink w:anchor="_Toc185243840" w:history="1">
            <w:r w:rsidRPr="007B2C1A">
              <w:rPr>
                <w:rStyle w:val="Hyperlink"/>
                <w:rFonts w:ascii="Times New Roman" w:hAnsi="Times New Roman" w:cs="Times New Roman"/>
                <w:noProof/>
              </w:rPr>
              <w:t>2.3</w:t>
            </w:r>
            <w:r>
              <w:rPr>
                <w:rFonts w:eastAsiaTheme="minorEastAsia"/>
                <w:noProof/>
                <w:sz w:val="24"/>
                <w:szCs w:val="24"/>
                <w:lang w:val="el-GR" w:eastAsia="el-GR"/>
              </w:rPr>
              <w:tab/>
            </w:r>
            <w:r w:rsidRPr="007B2C1A">
              <w:rPr>
                <w:rStyle w:val="Hyperlink"/>
                <w:rFonts w:ascii="Times New Roman" w:hAnsi="Times New Roman" w:cs="Times New Roman"/>
                <w:noProof/>
              </w:rPr>
              <w:t>Μηχανική Μάθηση</w:t>
            </w:r>
            <w:r>
              <w:rPr>
                <w:noProof/>
                <w:webHidden/>
              </w:rPr>
              <w:tab/>
            </w:r>
            <w:r>
              <w:rPr>
                <w:noProof/>
                <w:webHidden/>
              </w:rPr>
              <w:fldChar w:fldCharType="begin"/>
            </w:r>
            <w:r>
              <w:rPr>
                <w:noProof/>
                <w:webHidden/>
              </w:rPr>
              <w:instrText xml:space="preserve"> PAGEREF _Toc185243840 \h </w:instrText>
            </w:r>
            <w:r>
              <w:rPr>
                <w:noProof/>
                <w:webHidden/>
              </w:rPr>
            </w:r>
            <w:r>
              <w:rPr>
                <w:noProof/>
                <w:webHidden/>
              </w:rPr>
              <w:fldChar w:fldCharType="separate"/>
            </w:r>
            <w:r>
              <w:rPr>
                <w:noProof/>
                <w:webHidden/>
              </w:rPr>
              <w:t>22</w:t>
            </w:r>
            <w:r>
              <w:rPr>
                <w:noProof/>
                <w:webHidden/>
              </w:rPr>
              <w:fldChar w:fldCharType="end"/>
            </w:r>
          </w:hyperlink>
        </w:p>
        <w:p w14:paraId="39C38129" w14:textId="41717A66" w:rsidR="00B50DC1" w:rsidRDefault="00B50DC1">
          <w:pPr>
            <w:pStyle w:val="TOC3"/>
            <w:tabs>
              <w:tab w:val="left" w:pos="1200"/>
              <w:tab w:val="right" w:leader="dot" w:pos="9016"/>
            </w:tabs>
            <w:rPr>
              <w:rFonts w:eastAsiaTheme="minorEastAsia"/>
              <w:noProof/>
              <w:sz w:val="24"/>
              <w:szCs w:val="24"/>
              <w:lang w:val="el-GR" w:eastAsia="el-GR"/>
            </w:rPr>
          </w:pPr>
          <w:hyperlink w:anchor="_Toc185243841" w:history="1">
            <w:r w:rsidRPr="007B2C1A">
              <w:rPr>
                <w:rStyle w:val="Hyperlink"/>
                <w:rFonts w:ascii="Times New Roman" w:hAnsi="Times New Roman" w:cs="Times New Roman"/>
                <w:noProof/>
                <w:lang w:val="el-GR"/>
              </w:rPr>
              <w:t>2.3.1</w:t>
            </w:r>
            <w:r>
              <w:rPr>
                <w:rFonts w:eastAsiaTheme="minorEastAsia"/>
                <w:noProof/>
                <w:sz w:val="24"/>
                <w:szCs w:val="24"/>
                <w:lang w:val="el-GR" w:eastAsia="el-GR"/>
              </w:rPr>
              <w:tab/>
            </w:r>
            <w:r w:rsidRPr="007B2C1A">
              <w:rPr>
                <w:rStyle w:val="Hyperlink"/>
                <w:rFonts w:ascii="Times New Roman" w:hAnsi="Times New Roman" w:cs="Times New Roman"/>
                <w:noProof/>
                <w:lang w:val="el-GR"/>
              </w:rPr>
              <w:t>Κατηγορίες Μηχανικής Μάθησης</w:t>
            </w:r>
            <w:r>
              <w:rPr>
                <w:noProof/>
                <w:webHidden/>
              </w:rPr>
              <w:tab/>
            </w:r>
            <w:r>
              <w:rPr>
                <w:noProof/>
                <w:webHidden/>
              </w:rPr>
              <w:fldChar w:fldCharType="begin"/>
            </w:r>
            <w:r>
              <w:rPr>
                <w:noProof/>
                <w:webHidden/>
              </w:rPr>
              <w:instrText xml:space="preserve"> PAGEREF _Toc185243841 \h </w:instrText>
            </w:r>
            <w:r>
              <w:rPr>
                <w:noProof/>
                <w:webHidden/>
              </w:rPr>
            </w:r>
            <w:r>
              <w:rPr>
                <w:noProof/>
                <w:webHidden/>
              </w:rPr>
              <w:fldChar w:fldCharType="separate"/>
            </w:r>
            <w:r>
              <w:rPr>
                <w:noProof/>
                <w:webHidden/>
              </w:rPr>
              <w:t>23</w:t>
            </w:r>
            <w:r>
              <w:rPr>
                <w:noProof/>
                <w:webHidden/>
              </w:rPr>
              <w:fldChar w:fldCharType="end"/>
            </w:r>
          </w:hyperlink>
        </w:p>
        <w:p w14:paraId="1C3EE04F" w14:textId="0A717722" w:rsidR="00B50DC1" w:rsidRDefault="00B50DC1">
          <w:pPr>
            <w:pStyle w:val="TOC3"/>
            <w:tabs>
              <w:tab w:val="left" w:pos="1200"/>
              <w:tab w:val="right" w:leader="dot" w:pos="9016"/>
            </w:tabs>
            <w:rPr>
              <w:rFonts w:eastAsiaTheme="minorEastAsia"/>
              <w:noProof/>
              <w:sz w:val="24"/>
              <w:szCs w:val="24"/>
              <w:lang w:val="el-GR" w:eastAsia="el-GR"/>
            </w:rPr>
          </w:pPr>
          <w:hyperlink w:anchor="_Toc185243842" w:history="1">
            <w:r w:rsidRPr="007B2C1A">
              <w:rPr>
                <w:rStyle w:val="Hyperlink"/>
                <w:rFonts w:ascii="Times New Roman" w:hAnsi="Times New Roman" w:cs="Times New Roman"/>
                <w:noProof/>
                <w:lang w:val="el-GR"/>
              </w:rPr>
              <w:t>2.3.2</w:t>
            </w:r>
            <w:r>
              <w:rPr>
                <w:rFonts w:eastAsiaTheme="minorEastAsia"/>
                <w:noProof/>
                <w:sz w:val="24"/>
                <w:szCs w:val="24"/>
                <w:lang w:val="el-GR" w:eastAsia="el-GR"/>
              </w:rPr>
              <w:tab/>
            </w:r>
            <w:r w:rsidRPr="007B2C1A">
              <w:rPr>
                <w:rStyle w:val="Hyperlink"/>
                <w:rFonts w:ascii="Times New Roman" w:hAnsi="Times New Roman" w:cs="Times New Roman"/>
                <w:noProof/>
                <w:lang w:val="el-GR"/>
              </w:rPr>
              <w:t>Αλγόριθμοι Συσταδοποίησης</w:t>
            </w:r>
            <w:r>
              <w:rPr>
                <w:noProof/>
                <w:webHidden/>
              </w:rPr>
              <w:tab/>
            </w:r>
            <w:r>
              <w:rPr>
                <w:noProof/>
                <w:webHidden/>
              </w:rPr>
              <w:fldChar w:fldCharType="begin"/>
            </w:r>
            <w:r>
              <w:rPr>
                <w:noProof/>
                <w:webHidden/>
              </w:rPr>
              <w:instrText xml:space="preserve"> PAGEREF _Toc185243842 \h </w:instrText>
            </w:r>
            <w:r>
              <w:rPr>
                <w:noProof/>
                <w:webHidden/>
              </w:rPr>
            </w:r>
            <w:r>
              <w:rPr>
                <w:noProof/>
                <w:webHidden/>
              </w:rPr>
              <w:fldChar w:fldCharType="separate"/>
            </w:r>
            <w:r>
              <w:rPr>
                <w:noProof/>
                <w:webHidden/>
              </w:rPr>
              <w:t>25</w:t>
            </w:r>
            <w:r>
              <w:rPr>
                <w:noProof/>
                <w:webHidden/>
              </w:rPr>
              <w:fldChar w:fldCharType="end"/>
            </w:r>
          </w:hyperlink>
        </w:p>
        <w:p w14:paraId="332FE515" w14:textId="5FE2A78A" w:rsidR="00B50DC1" w:rsidRDefault="00B50DC1">
          <w:pPr>
            <w:pStyle w:val="TOC3"/>
            <w:tabs>
              <w:tab w:val="left" w:pos="1200"/>
              <w:tab w:val="right" w:leader="dot" w:pos="9016"/>
            </w:tabs>
            <w:rPr>
              <w:rFonts w:eastAsiaTheme="minorEastAsia"/>
              <w:noProof/>
              <w:sz w:val="24"/>
              <w:szCs w:val="24"/>
              <w:lang w:val="el-GR" w:eastAsia="el-GR"/>
            </w:rPr>
          </w:pPr>
          <w:hyperlink w:anchor="_Toc185243843" w:history="1">
            <w:r w:rsidRPr="007B2C1A">
              <w:rPr>
                <w:rStyle w:val="Hyperlink"/>
                <w:rFonts w:ascii="Times New Roman" w:hAnsi="Times New Roman" w:cs="Times New Roman"/>
                <w:noProof/>
                <w:lang w:val="el-GR"/>
              </w:rPr>
              <w:t>2.3.3</w:t>
            </w:r>
            <w:r>
              <w:rPr>
                <w:rFonts w:eastAsiaTheme="minorEastAsia"/>
                <w:noProof/>
                <w:sz w:val="24"/>
                <w:szCs w:val="24"/>
                <w:lang w:val="el-GR" w:eastAsia="el-GR"/>
              </w:rPr>
              <w:tab/>
            </w:r>
            <w:r w:rsidRPr="007B2C1A">
              <w:rPr>
                <w:rStyle w:val="Hyperlink"/>
                <w:rFonts w:ascii="Times New Roman" w:hAnsi="Times New Roman" w:cs="Times New Roman"/>
                <w:noProof/>
                <w:lang w:val="el-GR"/>
              </w:rPr>
              <w:t xml:space="preserve">Συσταδοποίηση </w:t>
            </w:r>
            <w:r w:rsidRPr="007B2C1A">
              <w:rPr>
                <w:rStyle w:val="Hyperlink"/>
                <w:rFonts w:ascii="Times New Roman" w:hAnsi="Times New Roman" w:cs="Times New Roman"/>
                <w:noProof/>
              </w:rPr>
              <w:t>K</w:t>
            </w:r>
            <w:r w:rsidRPr="007B2C1A">
              <w:rPr>
                <w:rStyle w:val="Hyperlink"/>
                <w:rFonts w:ascii="Times New Roman" w:hAnsi="Times New Roman" w:cs="Times New Roman"/>
                <w:noProof/>
                <w:lang w:val="el-GR"/>
              </w:rPr>
              <w:t>-</w:t>
            </w:r>
            <w:r w:rsidRPr="007B2C1A">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_Toc185243843 \h </w:instrText>
            </w:r>
            <w:r>
              <w:rPr>
                <w:noProof/>
                <w:webHidden/>
              </w:rPr>
            </w:r>
            <w:r>
              <w:rPr>
                <w:noProof/>
                <w:webHidden/>
              </w:rPr>
              <w:fldChar w:fldCharType="separate"/>
            </w:r>
            <w:r>
              <w:rPr>
                <w:noProof/>
                <w:webHidden/>
              </w:rPr>
              <w:t>26</w:t>
            </w:r>
            <w:r>
              <w:rPr>
                <w:noProof/>
                <w:webHidden/>
              </w:rPr>
              <w:fldChar w:fldCharType="end"/>
            </w:r>
          </w:hyperlink>
        </w:p>
        <w:p w14:paraId="4F741AD0" w14:textId="2173FD6F" w:rsidR="00B50DC1" w:rsidRDefault="00B50DC1">
          <w:pPr>
            <w:pStyle w:val="TOC2"/>
            <w:tabs>
              <w:tab w:val="left" w:pos="960"/>
              <w:tab w:val="right" w:leader="dot" w:pos="9016"/>
            </w:tabs>
            <w:rPr>
              <w:rFonts w:eastAsiaTheme="minorEastAsia"/>
              <w:noProof/>
              <w:sz w:val="24"/>
              <w:szCs w:val="24"/>
              <w:lang w:val="el-GR" w:eastAsia="el-GR"/>
            </w:rPr>
          </w:pPr>
          <w:hyperlink w:anchor="_Toc185243844" w:history="1">
            <w:r w:rsidRPr="007B2C1A">
              <w:rPr>
                <w:rStyle w:val="Hyperlink"/>
                <w:rFonts w:ascii="Times New Roman" w:hAnsi="Times New Roman" w:cs="Times New Roman"/>
                <w:noProof/>
                <w:lang w:val="el-GR"/>
              </w:rPr>
              <w:t>2.4</w:t>
            </w:r>
            <w:r>
              <w:rPr>
                <w:rFonts w:eastAsiaTheme="minorEastAsia"/>
                <w:noProof/>
                <w:sz w:val="24"/>
                <w:szCs w:val="24"/>
                <w:lang w:val="el-GR" w:eastAsia="el-GR"/>
              </w:rPr>
              <w:tab/>
            </w:r>
            <w:r w:rsidRPr="007B2C1A">
              <w:rPr>
                <w:rStyle w:val="Hyperlink"/>
                <w:rFonts w:ascii="Times New Roman" w:hAnsi="Times New Roman" w:cs="Times New Roman"/>
                <w:noProof/>
                <w:lang w:val="el-GR"/>
              </w:rPr>
              <w:t xml:space="preserve">Συνδυασμός </w:t>
            </w:r>
            <w:r w:rsidRPr="007B2C1A">
              <w:rPr>
                <w:rStyle w:val="Hyperlink"/>
                <w:rFonts w:ascii="Times New Roman" w:hAnsi="Times New Roman" w:cs="Times New Roman"/>
                <w:noProof/>
              </w:rPr>
              <w:t>RFM</w:t>
            </w:r>
            <w:r w:rsidRPr="007B2C1A">
              <w:rPr>
                <w:rStyle w:val="Hyperlink"/>
                <w:rFonts w:ascii="Times New Roman" w:hAnsi="Times New Roman" w:cs="Times New Roman"/>
                <w:noProof/>
                <w:lang w:val="el-GR"/>
              </w:rPr>
              <w:t xml:space="preserve"> και </w:t>
            </w:r>
            <w:r w:rsidRPr="007B2C1A">
              <w:rPr>
                <w:rStyle w:val="Hyperlink"/>
                <w:rFonts w:ascii="Times New Roman" w:hAnsi="Times New Roman" w:cs="Times New Roman"/>
                <w:noProof/>
              </w:rPr>
              <w:t>K</w:t>
            </w:r>
            <w:r w:rsidRPr="007B2C1A">
              <w:rPr>
                <w:rStyle w:val="Hyperlink"/>
                <w:rFonts w:ascii="Times New Roman" w:hAnsi="Times New Roman" w:cs="Times New Roman"/>
                <w:noProof/>
                <w:lang w:val="el-GR"/>
              </w:rPr>
              <w:t>-</w:t>
            </w:r>
            <w:r w:rsidRPr="007B2C1A">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_Toc185243844 \h </w:instrText>
            </w:r>
            <w:r>
              <w:rPr>
                <w:noProof/>
                <w:webHidden/>
              </w:rPr>
            </w:r>
            <w:r>
              <w:rPr>
                <w:noProof/>
                <w:webHidden/>
              </w:rPr>
              <w:fldChar w:fldCharType="separate"/>
            </w:r>
            <w:r>
              <w:rPr>
                <w:noProof/>
                <w:webHidden/>
              </w:rPr>
              <w:t>28</w:t>
            </w:r>
            <w:r>
              <w:rPr>
                <w:noProof/>
                <w:webHidden/>
              </w:rPr>
              <w:fldChar w:fldCharType="end"/>
            </w:r>
          </w:hyperlink>
        </w:p>
        <w:p w14:paraId="343582A4" w14:textId="76CD3E2E" w:rsidR="00B50DC1" w:rsidRDefault="00B50DC1">
          <w:pPr>
            <w:pStyle w:val="TOC2"/>
            <w:tabs>
              <w:tab w:val="left" w:pos="960"/>
              <w:tab w:val="right" w:leader="dot" w:pos="9016"/>
            </w:tabs>
            <w:rPr>
              <w:rFonts w:eastAsiaTheme="minorEastAsia"/>
              <w:noProof/>
              <w:sz w:val="24"/>
              <w:szCs w:val="24"/>
              <w:lang w:val="el-GR" w:eastAsia="el-GR"/>
            </w:rPr>
          </w:pPr>
          <w:hyperlink w:anchor="_Toc185243845" w:history="1">
            <w:r w:rsidRPr="007B2C1A">
              <w:rPr>
                <w:rStyle w:val="Hyperlink"/>
                <w:rFonts w:ascii="Times New Roman" w:hAnsi="Times New Roman" w:cs="Times New Roman"/>
                <w:noProof/>
                <w:lang w:val="el-GR"/>
              </w:rPr>
              <w:t>2.5</w:t>
            </w:r>
            <w:r>
              <w:rPr>
                <w:rFonts w:eastAsiaTheme="minorEastAsia"/>
                <w:noProof/>
                <w:sz w:val="24"/>
                <w:szCs w:val="24"/>
                <w:lang w:val="el-GR" w:eastAsia="el-GR"/>
              </w:rPr>
              <w:tab/>
            </w:r>
            <w:r w:rsidRPr="007B2C1A">
              <w:rPr>
                <w:rStyle w:val="Hyperlink"/>
                <w:rFonts w:ascii="Times New Roman" w:hAnsi="Times New Roman" w:cs="Times New Roman"/>
                <w:noProof/>
                <w:lang w:val="el-GR"/>
              </w:rPr>
              <w:t>Συστήματα επιχειρηματικής ευφυΐας και οπτικοποίηση δεδομένων</w:t>
            </w:r>
            <w:r>
              <w:rPr>
                <w:noProof/>
                <w:webHidden/>
              </w:rPr>
              <w:tab/>
            </w:r>
            <w:r>
              <w:rPr>
                <w:noProof/>
                <w:webHidden/>
              </w:rPr>
              <w:fldChar w:fldCharType="begin"/>
            </w:r>
            <w:r>
              <w:rPr>
                <w:noProof/>
                <w:webHidden/>
              </w:rPr>
              <w:instrText xml:space="preserve"> PAGEREF _Toc185243845 \h </w:instrText>
            </w:r>
            <w:r>
              <w:rPr>
                <w:noProof/>
                <w:webHidden/>
              </w:rPr>
            </w:r>
            <w:r>
              <w:rPr>
                <w:noProof/>
                <w:webHidden/>
              </w:rPr>
              <w:fldChar w:fldCharType="separate"/>
            </w:r>
            <w:r>
              <w:rPr>
                <w:noProof/>
                <w:webHidden/>
              </w:rPr>
              <w:t>31</w:t>
            </w:r>
            <w:r>
              <w:rPr>
                <w:noProof/>
                <w:webHidden/>
              </w:rPr>
              <w:fldChar w:fldCharType="end"/>
            </w:r>
          </w:hyperlink>
        </w:p>
        <w:p w14:paraId="03E1A8B2" w14:textId="539A6AEA" w:rsidR="00B50DC1" w:rsidRDefault="00B50DC1">
          <w:pPr>
            <w:pStyle w:val="TOC1"/>
            <w:tabs>
              <w:tab w:val="left" w:pos="1440"/>
              <w:tab w:val="right" w:leader="dot" w:pos="9016"/>
            </w:tabs>
            <w:rPr>
              <w:rFonts w:eastAsiaTheme="minorEastAsia"/>
              <w:noProof/>
              <w:sz w:val="24"/>
              <w:szCs w:val="24"/>
              <w:lang w:val="el-GR" w:eastAsia="el-GR"/>
            </w:rPr>
          </w:pPr>
          <w:hyperlink w:anchor="_Toc185243846" w:history="1">
            <w:r w:rsidRPr="007B2C1A">
              <w:rPr>
                <w:rStyle w:val="Hyperlink"/>
                <w:rFonts w:ascii="Times New Roman" w:hAnsi="Times New Roman" w:cs="Times New Roman"/>
                <w:noProof/>
                <w:lang w:val="el-GR"/>
              </w:rPr>
              <w:t>Κεφάλαιο 3:</w:t>
            </w:r>
            <w:r>
              <w:rPr>
                <w:rFonts w:eastAsiaTheme="minorEastAsia"/>
                <w:noProof/>
                <w:sz w:val="24"/>
                <w:szCs w:val="24"/>
                <w:lang w:val="el-GR" w:eastAsia="el-GR"/>
              </w:rPr>
              <w:tab/>
            </w:r>
            <w:r w:rsidRPr="007B2C1A">
              <w:rPr>
                <w:rStyle w:val="Hyperlink"/>
                <w:rFonts w:ascii="Times New Roman" w:hAnsi="Times New Roman" w:cs="Times New Roman"/>
                <w:noProof/>
                <w:lang w:val="el-GR"/>
              </w:rPr>
              <w:t>Μεθοδολογία</w:t>
            </w:r>
            <w:r>
              <w:rPr>
                <w:noProof/>
                <w:webHidden/>
              </w:rPr>
              <w:tab/>
            </w:r>
            <w:r>
              <w:rPr>
                <w:noProof/>
                <w:webHidden/>
              </w:rPr>
              <w:fldChar w:fldCharType="begin"/>
            </w:r>
            <w:r>
              <w:rPr>
                <w:noProof/>
                <w:webHidden/>
              </w:rPr>
              <w:instrText xml:space="preserve"> PAGEREF _Toc185243846 \h </w:instrText>
            </w:r>
            <w:r>
              <w:rPr>
                <w:noProof/>
                <w:webHidden/>
              </w:rPr>
            </w:r>
            <w:r>
              <w:rPr>
                <w:noProof/>
                <w:webHidden/>
              </w:rPr>
              <w:fldChar w:fldCharType="separate"/>
            </w:r>
            <w:r>
              <w:rPr>
                <w:noProof/>
                <w:webHidden/>
              </w:rPr>
              <w:t>35</w:t>
            </w:r>
            <w:r>
              <w:rPr>
                <w:noProof/>
                <w:webHidden/>
              </w:rPr>
              <w:fldChar w:fldCharType="end"/>
            </w:r>
          </w:hyperlink>
        </w:p>
        <w:p w14:paraId="03116359" w14:textId="130FDB31" w:rsidR="00B50DC1" w:rsidRDefault="00B50DC1">
          <w:pPr>
            <w:pStyle w:val="TOC2"/>
            <w:tabs>
              <w:tab w:val="left" w:pos="960"/>
              <w:tab w:val="right" w:leader="dot" w:pos="9016"/>
            </w:tabs>
            <w:rPr>
              <w:rFonts w:eastAsiaTheme="minorEastAsia"/>
              <w:noProof/>
              <w:sz w:val="24"/>
              <w:szCs w:val="24"/>
              <w:lang w:val="el-GR" w:eastAsia="el-GR"/>
            </w:rPr>
          </w:pPr>
          <w:hyperlink w:anchor="_Toc185243847" w:history="1">
            <w:r w:rsidRPr="007B2C1A">
              <w:rPr>
                <w:rStyle w:val="Hyperlink"/>
                <w:rFonts w:ascii="Times New Roman" w:hAnsi="Times New Roman" w:cs="Times New Roman"/>
                <w:noProof/>
                <w:lang w:val="el-GR"/>
              </w:rPr>
              <w:t>3.1</w:t>
            </w:r>
            <w:r>
              <w:rPr>
                <w:rFonts w:eastAsiaTheme="minorEastAsia"/>
                <w:noProof/>
                <w:sz w:val="24"/>
                <w:szCs w:val="24"/>
                <w:lang w:val="el-GR" w:eastAsia="el-GR"/>
              </w:rPr>
              <w:tab/>
            </w:r>
            <w:r w:rsidRPr="007B2C1A">
              <w:rPr>
                <w:rStyle w:val="Hyperlink"/>
                <w:rFonts w:ascii="Times New Roman" w:hAnsi="Times New Roman" w:cs="Times New Roman"/>
                <w:noProof/>
                <w:lang w:val="el-GR"/>
              </w:rPr>
              <w:t>Ερευνητική διαδικασία</w:t>
            </w:r>
            <w:r>
              <w:rPr>
                <w:noProof/>
                <w:webHidden/>
              </w:rPr>
              <w:tab/>
            </w:r>
            <w:r>
              <w:rPr>
                <w:noProof/>
                <w:webHidden/>
              </w:rPr>
              <w:fldChar w:fldCharType="begin"/>
            </w:r>
            <w:r>
              <w:rPr>
                <w:noProof/>
                <w:webHidden/>
              </w:rPr>
              <w:instrText xml:space="preserve"> PAGEREF _Toc185243847 \h </w:instrText>
            </w:r>
            <w:r>
              <w:rPr>
                <w:noProof/>
                <w:webHidden/>
              </w:rPr>
            </w:r>
            <w:r>
              <w:rPr>
                <w:noProof/>
                <w:webHidden/>
              </w:rPr>
              <w:fldChar w:fldCharType="separate"/>
            </w:r>
            <w:r>
              <w:rPr>
                <w:noProof/>
                <w:webHidden/>
              </w:rPr>
              <w:t>35</w:t>
            </w:r>
            <w:r>
              <w:rPr>
                <w:noProof/>
                <w:webHidden/>
              </w:rPr>
              <w:fldChar w:fldCharType="end"/>
            </w:r>
          </w:hyperlink>
        </w:p>
        <w:p w14:paraId="4D1D0707" w14:textId="5BEFF341" w:rsidR="00B50DC1" w:rsidRDefault="00B50DC1">
          <w:pPr>
            <w:pStyle w:val="TOC2"/>
            <w:tabs>
              <w:tab w:val="left" w:pos="960"/>
              <w:tab w:val="right" w:leader="dot" w:pos="9016"/>
            </w:tabs>
            <w:rPr>
              <w:rFonts w:eastAsiaTheme="minorEastAsia"/>
              <w:noProof/>
              <w:sz w:val="24"/>
              <w:szCs w:val="24"/>
              <w:lang w:val="el-GR" w:eastAsia="el-GR"/>
            </w:rPr>
          </w:pPr>
          <w:hyperlink w:anchor="_Toc185243848" w:history="1">
            <w:r w:rsidRPr="007B2C1A">
              <w:rPr>
                <w:rStyle w:val="Hyperlink"/>
                <w:rFonts w:ascii="Times New Roman" w:hAnsi="Times New Roman" w:cs="Times New Roman"/>
                <w:noProof/>
                <w:lang w:val="el-GR"/>
              </w:rPr>
              <w:t>3.2</w:t>
            </w:r>
            <w:r>
              <w:rPr>
                <w:rFonts w:eastAsiaTheme="minorEastAsia"/>
                <w:noProof/>
                <w:sz w:val="24"/>
                <w:szCs w:val="24"/>
                <w:lang w:val="el-GR" w:eastAsia="el-GR"/>
              </w:rPr>
              <w:tab/>
            </w:r>
            <w:r w:rsidRPr="007B2C1A">
              <w:rPr>
                <w:rStyle w:val="Hyperlink"/>
                <w:rFonts w:ascii="Times New Roman" w:hAnsi="Times New Roman" w:cs="Times New Roman"/>
                <w:noProof/>
                <w:lang w:val="el-GR"/>
              </w:rPr>
              <w:t>Το σύνολο δεδομένων</w:t>
            </w:r>
            <w:r>
              <w:rPr>
                <w:noProof/>
                <w:webHidden/>
              </w:rPr>
              <w:tab/>
            </w:r>
            <w:r>
              <w:rPr>
                <w:noProof/>
                <w:webHidden/>
              </w:rPr>
              <w:fldChar w:fldCharType="begin"/>
            </w:r>
            <w:r>
              <w:rPr>
                <w:noProof/>
                <w:webHidden/>
              </w:rPr>
              <w:instrText xml:space="preserve"> PAGEREF _Toc185243848 \h </w:instrText>
            </w:r>
            <w:r>
              <w:rPr>
                <w:noProof/>
                <w:webHidden/>
              </w:rPr>
            </w:r>
            <w:r>
              <w:rPr>
                <w:noProof/>
                <w:webHidden/>
              </w:rPr>
              <w:fldChar w:fldCharType="separate"/>
            </w:r>
            <w:r>
              <w:rPr>
                <w:noProof/>
                <w:webHidden/>
              </w:rPr>
              <w:t>36</w:t>
            </w:r>
            <w:r>
              <w:rPr>
                <w:noProof/>
                <w:webHidden/>
              </w:rPr>
              <w:fldChar w:fldCharType="end"/>
            </w:r>
          </w:hyperlink>
        </w:p>
        <w:p w14:paraId="6DA36C23" w14:textId="495E60E5" w:rsidR="00B50DC1" w:rsidRDefault="00B50DC1">
          <w:pPr>
            <w:pStyle w:val="TOC3"/>
            <w:tabs>
              <w:tab w:val="left" w:pos="1200"/>
              <w:tab w:val="right" w:leader="dot" w:pos="9016"/>
            </w:tabs>
            <w:rPr>
              <w:rFonts w:eastAsiaTheme="minorEastAsia"/>
              <w:noProof/>
              <w:sz w:val="24"/>
              <w:szCs w:val="24"/>
              <w:lang w:val="el-GR" w:eastAsia="el-GR"/>
            </w:rPr>
          </w:pPr>
          <w:hyperlink w:anchor="_Toc185243849" w:history="1">
            <w:r w:rsidRPr="007B2C1A">
              <w:rPr>
                <w:rStyle w:val="Hyperlink"/>
                <w:rFonts w:ascii="Times New Roman" w:hAnsi="Times New Roman" w:cs="Times New Roman"/>
                <w:noProof/>
              </w:rPr>
              <w:t>3.2.1</w:t>
            </w:r>
            <w:r>
              <w:rPr>
                <w:rFonts w:eastAsiaTheme="minorEastAsia"/>
                <w:noProof/>
                <w:sz w:val="24"/>
                <w:szCs w:val="24"/>
                <w:lang w:val="el-GR" w:eastAsia="el-GR"/>
              </w:rPr>
              <w:tab/>
            </w:r>
            <w:r w:rsidRPr="007B2C1A">
              <w:rPr>
                <w:rStyle w:val="Hyperlink"/>
                <w:rFonts w:ascii="Times New Roman" w:hAnsi="Times New Roman" w:cs="Times New Roman"/>
                <w:noProof/>
              </w:rPr>
              <w:t>Περιγραφή συνόλου δεδομένων</w:t>
            </w:r>
            <w:r>
              <w:rPr>
                <w:noProof/>
                <w:webHidden/>
              </w:rPr>
              <w:tab/>
            </w:r>
            <w:r>
              <w:rPr>
                <w:noProof/>
                <w:webHidden/>
              </w:rPr>
              <w:fldChar w:fldCharType="begin"/>
            </w:r>
            <w:r>
              <w:rPr>
                <w:noProof/>
                <w:webHidden/>
              </w:rPr>
              <w:instrText xml:space="preserve"> PAGEREF _Toc185243849 \h </w:instrText>
            </w:r>
            <w:r>
              <w:rPr>
                <w:noProof/>
                <w:webHidden/>
              </w:rPr>
            </w:r>
            <w:r>
              <w:rPr>
                <w:noProof/>
                <w:webHidden/>
              </w:rPr>
              <w:fldChar w:fldCharType="separate"/>
            </w:r>
            <w:r>
              <w:rPr>
                <w:noProof/>
                <w:webHidden/>
              </w:rPr>
              <w:t>36</w:t>
            </w:r>
            <w:r>
              <w:rPr>
                <w:noProof/>
                <w:webHidden/>
              </w:rPr>
              <w:fldChar w:fldCharType="end"/>
            </w:r>
          </w:hyperlink>
        </w:p>
        <w:p w14:paraId="31786E55" w14:textId="28CD45B1" w:rsidR="00B50DC1" w:rsidRDefault="00B50DC1">
          <w:pPr>
            <w:pStyle w:val="TOC3"/>
            <w:tabs>
              <w:tab w:val="left" w:pos="1200"/>
              <w:tab w:val="right" w:leader="dot" w:pos="9016"/>
            </w:tabs>
            <w:rPr>
              <w:rFonts w:eastAsiaTheme="minorEastAsia"/>
              <w:noProof/>
              <w:sz w:val="24"/>
              <w:szCs w:val="24"/>
              <w:lang w:val="el-GR" w:eastAsia="el-GR"/>
            </w:rPr>
          </w:pPr>
          <w:hyperlink w:anchor="_Toc185243850" w:history="1">
            <w:r w:rsidRPr="007B2C1A">
              <w:rPr>
                <w:rStyle w:val="Hyperlink"/>
                <w:rFonts w:ascii="Times New Roman" w:hAnsi="Times New Roman" w:cs="Times New Roman"/>
                <w:noProof/>
                <w:lang w:val="el-GR"/>
              </w:rPr>
              <w:t>3.2.2</w:t>
            </w:r>
            <w:r>
              <w:rPr>
                <w:rFonts w:eastAsiaTheme="minorEastAsia"/>
                <w:noProof/>
                <w:sz w:val="24"/>
                <w:szCs w:val="24"/>
                <w:lang w:val="el-GR" w:eastAsia="el-GR"/>
              </w:rPr>
              <w:tab/>
            </w:r>
            <w:r w:rsidRPr="007B2C1A">
              <w:rPr>
                <w:rStyle w:val="Hyperlink"/>
                <w:rFonts w:ascii="Times New Roman" w:hAnsi="Times New Roman" w:cs="Times New Roman"/>
                <w:noProof/>
                <w:lang w:val="el-GR"/>
              </w:rPr>
              <w:t>Διερευνητική ανάλυση δεδομένων και καθαρισμός δεδομένων</w:t>
            </w:r>
            <w:r>
              <w:rPr>
                <w:noProof/>
                <w:webHidden/>
              </w:rPr>
              <w:tab/>
            </w:r>
            <w:r>
              <w:rPr>
                <w:noProof/>
                <w:webHidden/>
              </w:rPr>
              <w:fldChar w:fldCharType="begin"/>
            </w:r>
            <w:r>
              <w:rPr>
                <w:noProof/>
                <w:webHidden/>
              </w:rPr>
              <w:instrText xml:space="preserve"> PAGEREF _Toc185243850 \h </w:instrText>
            </w:r>
            <w:r>
              <w:rPr>
                <w:noProof/>
                <w:webHidden/>
              </w:rPr>
            </w:r>
            <w:r>
              <w:rPr>
                <w:noProof/>
                <w:webHidden/>
              </w:rPr>
              <w:fldChar w:fldCharType="separate"/>
            </w:r>
            <w:r>
              <w:rPr>
                <w:noProof/>
                <w:webHidden/>
              </w:rPr>
              <w:t>38</w:t>
            </w:r>
            <w:r>
              <w:rPr>
                <w:noProof/>
                <w:webHidden/>
              </w:rPr>
              <w:fldChar w:fldCharType="end"/>
            </w:r>
          </w:hyperlink>
        </w:p>
        <w:p w14:paraId="742D70D7" w14:textId="68D1D6BE" w:rsidR="00B50DC1" w:rsidRDefault="00B50DC1">
          <w:pPr>
            <w:pStyle w:val="TOC4"/>
            <w:tabs>
              <w:tab w:val="left" w:pos="1680"/>
              <w:tab w:val="right" w:leader="dot" w:pos="9016"/>
            </w:tabs>
            <w:rPr>
              <w:rFonts w:eastAsiaTheme="minorEastAsia"/>
              <w:noProof/>
              <w:sz w:val="24"/>
              <w:szCs w:val="24"/>
              <w:lang w:val="el-GR" w:eastAsia="el-GR"/>
            </w:rPr>
          </w:pPr>
          <w:hyperlink w:anchor="_Toc185243851" w:history="1">
            <w:r w:rsidRPr="007B2C1A">
              <w:rPr>
                <w:rStyle w:val="Hyperlink"/>
                <w:rFonts w:ascii="Times New Roman" w:hAnsi="Times New Roman" w:cs="Times New Roman"/>
                <w:noProof/>
                <w:lang w:val="el-GR"/>
              </w:rPr>
              <w:t>3.2.2.1</w:t>
            </w:r>
            <w:r>
              <w:rPr>
                <w:rFonts w:eastAsiaTheme="minorEastAsia"/>
                <w:noProof/>
                <w:sz w:val="24"/>
                <w:szCs w:val="24"/>
                <w:lang w:val="el-GR" w:eastAsia="el-GR"/>
              </w:rPr>
              <w:tab/>
            </w:r>
            <w:r w:rsidRPr="007B2C1A">
              <w:rPr>
                <w:rStyle w:val="Hyperlink"/>
                <w:rFonts w:ascii="Times New Roman" w:hAnsi="Times New Roman" w:cs="Times New Roman"/>
                <w:noProof/>
              </w:rPr>
              <w:t>Αφαίρεση διπλών καταχωρίσεων</w:t>
            </w:r>
            <w:r>
              <w:rPr>
                <w:noProof/>
                <w:webHidden/>
              </w:rPr>
              <w:tab/>
            </w:r>
            <w:r>
              <w:rPr>
                <w:noProof/>
                <w:webHidden/>
              </w:rPr>
              <w:fldChar w:fldCharType="begin"/>
            </w:r>
            <w:r>
              <w:rPr>
                <w:noProof/>
                <w:webHidden/>
              </w:rPr>
              <w:instrText xml:space="preserve"> PAGEREF _Toc185243851 \h </w:instrText>
            </w:r>
            <w:r>
              <w:rPr>
                <w:noProof/>
                <w:webHidden/>
              </w:rPr>
            </w:r>
            <w:r>
              <w:rPr>
                <w:noProof/>
                <w:webHidden/>
              </w:rPr>
              <w:fldChar w:fldCharType="separate"/>
            </w:r>
            <w:r>
              <w:rPr>
                <w:noProof/>
                <w:webHidden/>
              </w:rPr>
              <w:t>38</w:t>
            </w:r>
            <w:r>
              <w:rPr>
                <w:noProof/>
                <w:webHidden/>
              </w:rPr>
              <w:fldChar w:fldCharType="end"/>
            </w:r>
          </w:hyperlink>
        </w:p>
        <w:p w14:paraId="0E4EF0A1" w14:textId="163EC969" w:rsidR="00B50DC1" w:rsidRDefault="00B50DC1">
          <w:pPr>
            <w:pStyle w:val="TOC4"/>
            <w:tabs>
              <w:tab w:val="left" w:pos="1680"/>
              <w:tab w:val="right" w:leader="dot" w:pos="9016"/>
            </w:tabs>
            <w:rPr>
              <w:rFonts w:eastAsiaTheme="minorEastAsia"/>
              <w:noProof/>
              <w:sz w:val="24"/>
              <w:szCs w:val="24"/>
              <w:lang w:val="el-GR" w:eastAsia="el-GR"/>
            </w:rPr>
          </w:pPr>
          <w:hyperlink w:anchor="_Toc185243852" w:history="1">
            <w:r w:rsidRPr="007B2C1A">
              <w:rPr>
                <w:rStyle w:val="Hyperlink"/>
                <w:rFonts w:ascii="Times New Roman" w:hAnsi="Times New Roman" w:cs="Times New Roman"/>
                <w:noProof/>
                <w:lang w:val="el-GR"/>
              </w:rPr>
              <w:t>3.2.2.2</w:t>
            </w:r>
            <w:r>
              <w:rPr>
                <w:rFonts w:eastAsiaTheme="minorEastAsia"/>
                <w:noProof/>
                <w:sz w:val="24"/>
                <w:szCs w:val="24"/>
                <w:lang w:val="el-GR" w:eastAsia="el-GR"/>
              </w:rPr>
              <w:tab/>
            </w:r>
            <w:r w:rsidRPr="007B2C1A">
              <w:rPr>
                <w:rStyle w:val="Hyperlink"/>
                <w:rFonts w:ascii="Times New Roman" w:hAnsi="Times New Roman" w:cs="Times New Roman"/>
                <w:noProof/>
              </w:rPr>
              <w:t>Ελλείπουσες τιμές</w:t>
            </w:r>
            <w:r>
              <w:rPr>
                <w:noProof/>
                <w:webHidden/>
              </w:rPr>
              <w:tab/>
            </w:r>
            <w:r>
              <w:rPr>
                <w:noProof/>
                <w:webHidden/>
              </w:rPr>
              <w:fldChar w:fldCharType="begin"/>
            </w:r>
            <w:r>
              <w:rPr>
                <w:noProof/>
                <w:webHidden/>
              </w:rPr>
              <w:instrText xml:space="preserve"> PAGEREF _Toc185243852 \h </w:instrText>
            </w:r>
            <w:r>
              <w:rPr>
                <w:noProof/>
                <w:webHidden/>
              </w:rPr>
            </w:r>
            <w:r>
              <w:rPr>
                <w:noProof/>
                <w:webHidden/>
              </w:rPr>
              <w:fldChar w:fldCharType="separate"/>
            </w:r>
            <w:r>
              <w:rPr>
                <w:noProof/>
                <w:webHidden/>
              </w:rPr>
              <w:t>41</w:t>
            </w:r>
            <w:r>
              <w:rPr>
                <w:noProof/>
                <w:webHidden/>
              </w:rPr>
              <w:fldChar w:fldCharType="end"/>
            </w:r>
          </w:hyperlink>
        </w:p>
        <w:p w14:paraId="0572022B" w14:textId="4E2975D3" w:rsidR="00B50DC1" w:rsidRDefault="00B50DC1">
          <w:pPr>
            <w:pStyle w:val="TOC4"/>
            <w:tabs>
              <w:tab w:val="left" w:pos="1680"/>
              <w:tab w:val="right" w:leader="dot" w:pos="9016"/>
            </w:tabs>
            <w:rPr>
              <w:rFonts w:eastAsiaTheme="minorEastAsia"/>
              <w:noProof/>
              <w:sz w:val="24"/>
              <w:szCs w:val="24"/>
              <w:lang w:val="el-GR" w:eastAsia="el-GR"/>
            </w:rPr>
          </w:pPr>
          <w:hyperlink w:anchor="_Toc185243853" w:history="1">
            <w:r w:rsidRPr="007B2C1A">
              <w:rPr>
                <w:rStyle w:val="Hyperlink"/>
                <w:rFonts w:ascii="Times New Roman" w:hAnsi="Times New Roman" w:cs="Times New Roman"/>
                <w:noProof/>
                <w:lang w:val="el-GR"/>
              </w:rPr>
              <w:t>3.2.2.3</w:t>
            </w:r>
            <w:r>
              <w:rPr>
                <w:rFonts w:eastAsiaTheme="minorEastAsia"/>
                <w:noProof/>
                <w:sz w:val="24"/>
                <w:szCs w:val="24"/>
                <w:lang w:val="el-GR" w:eastAsia="el-GR"/>
              </w:rPr>
              <w:tab/>
            </w:r>
            <w:r w:rsidRPr="007B2C1A">
              <w:rPr>
                <w:rStyle w:val="Hyperlink"/>
                <w:rFonts w:ascii="Times New Roman" w:hAnsi="Times New Roman" w:cs="Times New Roman"/>
                <w:noProof/>
                <w:lang w:val="el-GR"/>
              </w:rPr>
              <w:t>Ανάλυση των μεταβλητών του συνόλου δεδομένων</w:t>
            </w:r>
            <w:r>
              <w:rPr>
                <w:noProof/>
                <w:webHidden/>
              </w:rPr>
              <w:tab/>
            </w:r>
            <w:r>
              <w:rPr>
                <w:noProof/>
                <w:webHidden/>
              </w:rPr>
              <w:fldChar w:fldCharType="begin"/>
            </w:r>
            <w:r>
              <w:rPr>
                <w:noProof/>
                <w:webHidden/>
              </w:rPr>
              <w:instrText xml:space="preserve"> PAGEREF _Toc185243853 \h </w:instrText>
            </w:r>
            <w:r>
              <w:rPr>
                <w:noProof/>
                <w:webHidden/>
              </w:rPr>
            </w:r>
            <w:r>
              <w:rPr>
                <w:noProof/>
                <w:webHidden/>
              </w:rPr>
              <w:fldChar w:fldCharType="separate"/>
            </w:r>
            <w:r>
              <w:rPr>
                <w:noProof/>
                <w:webHidden/>
              </w:rPr>
              <w:t>42</w:t>
            </w:r>
            <w:r>
              <w:rPr>
                <w:noProof/>
                <w:webHidden/>
              </w:rPr>
              <w:fldChar w:fldCharType="end"/>
            </w:r>
          </w:hyperlink>
        </w:p>
        <w:p w14:paraId="01C9EF83" w14:textId="52F14830" w:rsidR="00B50DC1" w:rsidRDefault="00B50DC1">
          <w:pPr>
            <w:pStyle w:val="TOC3"/>
            <w:tabs>
              <w:tab w:val="left" w:pos="1200"/>
              <w:tab w:val="right" w:leader="dot" w:pos="9016"/>
            </w:tabs>
            <w:rPr>
              <w:rFonts w:eastAsiaTheme="minorEastAsia"/>
              <w:noProof/>
              <w:sz w:val="24"/>
              <w:szCs w:val="24"/>
              <w:lang w:val="el-GR" w:eastAsia="el-GR"/>
            </w:rPr>
          </w:pPr>
          <w:hyperlink w:anchor="_Toc185243854" w:history="1">
            <w:r w:rsidRPr="007B2C1A">
              <w:rPr>
                <w:rStyle w:val="Hyperlink"/>
                <w:rFonts w:ascii="Times New Roman" w:hAnsi="Times New Roman" w:cs="Times New Roman"/>
                <w:noProof/>
                <w:lang w:val="el-GR"/>
              </w:rPr>
              <w:t>3.2.3</w:t>
            </w:r>
            <w:r>
              <w:rPr>
                <w:rFonts w:eastAsiaTheme="minorEastAsia"/>
                <w:noProof/>
                <w:sz w:val="24"/>
                <w:szCs w:val="24"/>
                <w:lang w:val="el-GR" w:eastAsia="el-GR"/>
              </w:rPr>
              <w:tab/>
            </w:r>
            <w:r w:rsidRPr="007B2C1A">
              <w:rPr>
                <w:rStyle w:val="Hyperlink"/>
                <w:rFonts w:ascii="Times New Roman" w:hAnsi="Times New Roman" w:cs="Times New Roman"/>
                <w:noProof/>
                <w:lang w:val="el-GR"/>
              </w:rPr>
              <w:t>Ενέργειες μεταχείρισης αρχικού συνόλου δεδομένων εν συνόψει</w:t>
            </w:r>
            <w:r>
              <w:rPr>
                <w:noProof/>
                <w:webHidden/>
              </w:rPr>
              <w:tab/>
            </w:r>
            <w:r>
              <w:rPr>
                <w:noProof/>
                <w:webHidden/>
              </w:rPr>
              <w:fldChar w:fldCharType="begin"/>
            </w:r>
            <w:r>
              <w:rPr>
                <w:noProof/>
                <w:webHidden/>
              </w:rPr>
              <w:instrText xml:space="preserve"> PAGEREF _Toc185243854 \h </w:instrText>
            </w:r>
            <w:r>
              <w:rPr>
                <w:noProof/>
                <w:webHidden/>
              </w:rPr>
            </w:r>
            <w:r>
              <w:rPr>
                <w:noProof/>
                <w:webHidden/>
              </w:rPr>
              <w:fldChar w:fldCharType="separate"/>
            </w:r>
            <w:r>
              <w:rPr>
                <w:noProof/>
                <w:webHidden/>
              </w:rPr>
              <w:t>52</w:t>
            </w:r>
            <w:r>
              <w:rPr>
                <w:noProof/>
                <w:webHidden/>
              </w:rPr>
              <w:fldChar w:fldCharType="end"/>
            </w:r>
          </w:hyperlink>
        </w:p>
        <w:p w14:paraId="3AF6176F" w14:textId="5B9DA475" w:rsidR="00B50DC1" w:rsidRDefault="00B50DC1">
          <w:pPr>
            <w:pStyle w:val="TOC2"/>
            <w:tabs>
              <w:tab w:val="left" w:pos="960"/>
              <w:tab w:val="right" w:leader="dot" w:pos="9016"/>
            </w:tabs>
            <w:rPr>
              <w:rFonts w:eastAsiaTheme="minorEastAsia"/>
              <w:noProof/>
              <w:sz w:val="24"/>
              <w:szCs w:val="24"/>
              <w:lang w:val="el-GR" w:eastAsia="el-GR"/>
            </w:rPr>
          </w:pPr>
          <w:hyperlink w:anchor="_Toc185243855" w:history="1">
            <w:r w:rsidRPr="007B2C1A">
              <w:rPr>
                <w:rStyle w:val="Hyperlink"/>
                <w:rFonts w:ascii="Times New Roman" w:hAnsi="Times New Roman" w:cs="Times New Roman"/>
                <w:noProof/>
                <w:lang w:val="el-GR"/>
              </w:rPr>
              <w:t>3.3</w:t>
            </w:r>
            <w:r>
              <w:rPr>
                <w:rFonts w:eastAsiaTheme="minorEastAsia"/>
                <w:noProof/>
                <w:sz w:val="24"/>
                <w:szCs w:val="24"/>
                <w:lang w:val="el-GR" w:eastAsia="el-GR"/>
              </w:rPr>
              <w:tab/>
            </w:r>
            <w:r w:rsidRPr="007B2C1A">
              <w:rPr>
                <w:rStyle w:val="Hyperlink"/>
                <w:rFonts w:ascii="Times New Roman" w:hAnsi="Times New Roman" w:cs="Times New Roman"/>
                <w:noProof/>
                <w:lang w:val="el-GR"/>
              </w:rPr>
              <w:t>Η μέθοδος RFM</w:t>
            </w:r>
            <w:r>
              <w:rPr>
                <w:noProof/>
                <w:webHidden/>
              </w:rPr>
              <w:tab/>
            </w:r>
            <w:r>
              <w:rPr>
                <w:noProof/>
                <w:webHidden/>
              </w:rPr>
              <w:fldChar w:fldCharType="begin"/>
            </w:r>
            <w:r>
              <w:rPr>
                <w:noProof/>
                <w:webHidden/>
              </w:rPr>
              <w:instrText xml:space="preserve"> PAGEREF _Toc185243855 \h </w:instrText>
            </w:r>
            <w:r>
              <w:rPr>
                <w:noProof/>
                <w:webHidden/>
              </w:rPr>
            </w:r>
            <w:r>
              <w:rPr>
                <w:noProof/>
                <w:webHidden/>
              </w:rPr>
              <w:fldChar w:fldCharType="separate"/>
            </w:r>
            <w:r>
              <w:rPr>
                <w:noProof/>
                <w:webHidden/>
              </w:rPr>
              <w:t>53</w:t>
            </w:r>
            <w:r>
              <w:rPr>
                <w:noProof/>
                <w:webHidden/>
              </w:rPr>
              <w:fldChar w:fldCharType="end"/>
            </w:r>
          </w:hyperlink>
        </w:p>
        <w:p w14:paraId="0DEDC290" w14:textId="64CC540E" w:rsidR="00B50DC1" w:rsidRDefault="00B50DC1">
          <w:pPr>
            <w:pStyle w:val="TOC3"/>
            <w:tabs>
              <w:tab w:val="left" w:pos="1200"/>
              <w:tab w:val="right" w:leader="dot" w:pos="9016"/>
            </w:tabs>
            <w:rPr>
              <w:rFonts w:eastAsiaTheme="minorEastAsia"/>
              <w:noProof/>
              <w:sz w:val="24"/>
              <w:szCs w:val="24"/>
              <w:lang w:val="el-GR" w:eastAsia="el-GR"/>
            </w:rPr>
          </w:pPr>
          <w:hyperlink w:anchor="_Toc185243856" w:history="1">
            <w:r w:rsidRPr="007B2C1A">
              <w:rPr>
                <w:rStyle w:val="Hyperlink"/>
                <w:rFonts w:ascii="Times New Roman" w:hAnsi="Times New Roman" w:cs="Times New Roman"/>
                <w:noProof/>
              </w:rPr>
              <w:t>3.3.1</w:t>
            </w:r>
            <w:r>
              <w:rPr>
                <w:rFonts w:eastAsiaTheme="minorEastAsia"/>
                <w:noProof/>
                <w:sz w:val="24"/>
                <w:szCs w:val="24"/>
                <w:lang w:val="el-GR" w:eastAsia="el-GR"/>
              </w:rPr>
              <w:tab/>
            </w:r>
            <w:r w:rsidRPr="007B2C1A">
              <w:rPr>
                <w:rStyle w:val="Hyperlink"/>
                <w:rFonts w:ascii="Times New Roman" w:hAnsi="Times New Roman" w:cs="Times New Roman"/>
                <w:noProof/>
              </w:rPr>
              <w:t>Υπολογισμός των μετρικών Recency, Frequency, Monetary</w:t>
            </w:r>
            <w:r>
              <w:rPr>
                <w:noProof/>
                <w:webHidden/>
              </w:rPr>
              <w:tab/>
            </w:r>
            <w:r>
              <w:rPr>
                <w:noProof/>
                <w:webHidden/>
              </w:rPr>
              <w:fldChar w:fldCharType="begin"/>
            </w:r>
            <w:r>
              <w:rPr>
                <w:noProof/>
                <w:webHidden/>
              </w:rPr>
              <w:instrText xml:space="preserve"> PAGEREF _Toc185243856 \h </w:instrText>
            </w:r>
            <w:r>
              <w:rPr>
                <w:noProof/>
                <w:webHidden/>
              </w:rPr>
            </w:r>
            <w:r>
              <w:rPr>
                <w:noProof/>
                <w:webHidden/>
              </w:rPr>
              <w:fldChar w:fldCharType="separate"/>
            </w:r>
            <w:r>
              <w:rPr>
                <w:noProof/>
                <w:webHidden/>
              </w:rPr>
              <w:t>53</w:t>
            </w:r>
            <w:r>
              <w:rPr>
                <w:noProof/>
                <w:webHidden/>
              </w:rPr>
              <w:fldChar w:fldCharType="end"/>
            </w:r>
          </w:hyperlink>
        </w:p>
        <w:p w14:paraId="754DD27F" w14:textId="469B4D66" w:rsidR="00B50DC1" w:rsidRDefault="00B50DC1">
          <w:pPr>
            <w:pStyle w:val="TOC3"/>
            <w:tabs>
              <w:tab w:val="left" w:pos="1200"/>
              <w:tab w:val="right" w:leader="dot" w:pos="9016"/>
            </w:tabs>
            <w:rPr>
              <w:rFonts w:eastAsiaTheme="minorEastAsia"/>
              <w:noProof/>
              <w:sz w:val="24"/>
              <w:szCs w:val="24"/>
              <w:lang w:val="el-GR" w:eastAsia="el-GR"/>
            </w:rPr>
          </w:pPr>
          <w:hyperlink w:anchor="_Toc185243857" w:history="1">
            <w:r w:rsidRPr="007B2C1A">
              <w:rPr>
                <w:rStyle w:val="Hyperlink"/>
                <w:rFonts w:ascii="Times New Roman" w:hAnsi="Times New Roman" w:cs="Times New Roman"/>
                <w:noProof/>
              </w:rPr>
              <w:t>3.3.2</w:t>
            </w:r>
            <w:r>
              <w:rPr>
                <w:rFonts w:eastAsiaTheme="minorEastAsia"/>
                <w:noProof/>
                <w:sz w:val="24"/>
                <w:szCs w:val="24"/>
                <w:lang w:val="el-GR" w:eastAsia="el-GR"/>
              </w:rPr>
              <w:tab/>
            </w:r>
            <w:r w:rsidRPr="007B2C1A">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_Toc185243857 \h </w:instrText>
            </w:r>
            <w:r>
              <w:rPr>
                <w:noProof/>
                <w:webHidden/>
              </w:rPr>
            </w:r>
            <w:r>
              <w:rPr>
                <w:noProof/>
                <w:webHidden/>
              </w:rPr>
              <w:fldChar w:fldCharType="separate"/>
            </w:r>
            <w:r>
              <w:rPr>
                <w:noProof/>
                <w:webHidden/>
              </w:rPr>
              <w:t>55</w:t>
            </w:r>
            <w:r>
              <w:rPr>
                <w:noProof/>
                <w:webHidden/>
              </w:rPr>
              <w:fldChar w:fldCharType="end"/>
            </w:r>
          </w:hyperlink>
        </w:p>
        <w:p w14:paraId="45913737" w14:textId="4E3784BA" w:rsidR="00B50DC1" w:rsidRDefault="00B50DC1">
          <w:pPr>
            <w:pStyle w:val="TOC4"/>
            <w:tabs>
              <w:tab w:val="left" w:pos="1680"/>
              <w:tab w:val="right" w:leader="dot" w:pos="9016"/>
            </w:tabs>
            <w:rPr>
              <w:rFonts w:eastAsiaTheme="minorEastAsia"/>
              <w:noProof/>
              <w:sz w:val="24"/>
              <w:szCs w:val="24"/>
              <w:lang w:val="el-GR" w:eastAsia="el-GR"/>
            </w:rPr>
          </w:pPr>
          <w:hyperlink w:anchor="_Toc185243858" w:history="1">
            <w:r w:rsidRPr="007B2C1A">
              <w:rPr>
                <w:rStyle w:val="Hyperlink"/>
                <w:rFonts w:ascii="Times New Roman" w:hAnsi="Times New Roman" w:cs="Times New Roman"/>
                <w:noProof/>
                <w:lang w:val="el-GR"/>
              </w:rPr>
              <w:t>3.3.2.1</w:t>
            </w:r>
            <w:r>
              <w:rPr>
                <w:rFonts w:eastAsiaTheme="minorEastAsia"/>
                <w:noProof/>
                <w:sz w:val="24"/>
                <w:szCs w:val="24"/>
                <w:lang w:val="el-GR" w:eastAsia="el-GR"/>
              </w:rPr>
              <w:tab/>
            </w:r>
            <w:r w:rsidRPr="007B2C1A">
              <w:rPr>
                <w:rStyle w:val="Hyperlink"/>
                <w:rFonts w:ascii="Times New Roman" w:hAnsi="Times New Roman" w:cs="Times New Roman"/>
                <w:noProof/>
                <w:lang w:val="el-GR"/>
              </w:rPr>
              <w:t xml:space="preserve">Μέσω των </w:t>
            </w:r>
            <w:r w:rsidRPr="007B2C1A">
              <w:rPr>
                <w:rStyle w:val="Hyperlink"/>
                <w:rFonts w:ascii="Times New Roman" w:hAnsi="Times New Roman" w:cs="Times New Roman"/>
                <w:noProof/>
              </w:rPr>
              <w:t>RFM</w:t>
            </w:r>
            <w:r w:rsidRPr="007B2C1A">
              <w:rPr>
                <w:rStyle w:val="Hyperlink"/>
                <w:rFonts w:ascii="Times New Roman" w:hAnsi="Times New Roman" w:cs="Times New Roman"/>
                <w:noProof/>
                <w:lang w:val="el-GR"/>
              </w:rPr>
              <w:t xml:space="preserve"> </w:t>
            </w:r>
            <w:r w:rsidRPr="007B2C1A">
              <w:rPr>
                <w:rStyle w:val="Hyperlink"/>
                <w:rFonts w:ascii="Times New Roman" w:hAnsi="Times New Roman" w:cs="Times New Roman"/>
                <w:noProof/>
              </w:rPr>
              <w:t>scores</w:t>
            </w:r>
            <w:r w:rsidRPr="007B2C1A">
              <w:rPr>
                <w:rStyle w:val="Hyperlink"/>
                <w:rFonts w:ascii="Times New Roman" w:hAnsi="Times New Roman" w:cs="Times New Roman"/>
                <w:noProof/>
                <w:lang w:val="el-GR"/>
              </w:rPr>
              <w:t xml:space="preserve"> και πεμπτημορίων</w:t>
            </w:r>
            <w:r>
              <w:rPr>
                <w:noProof/>
                <w:webHidden/>
              </w:rPr>
              <w:tab/>
            </w:r>
            <w:r>
              <w:rPr>
                <w:noProof/>
                <w:webHidden/>
              </w:rPr>
              <w:fldChar w:fldCharType="begin"/>
            </w:r>
            <w:r>
              <w:rPr>
                <w:noProof/>
                <w:webHidden/>
              </w:rPr>
              <w:instrText xml:space="preserve"> PAGEREF _Toc185243858 \h </w:instrText>
            </w:r>
            <w:r>
              <w:rPr>
                <w:noProof/>
                <w:webHidden/>
              </w:rPr>
            </w:r>
            <w:r>
              <w:rPr>
                <w:noProof/>
                <w:webHidden/>
              </w:rPr>
              <w:fldChar w:fldCharType="separate"/>
            </w:r>
            <w:r>
              <w:rPr>
                <w:noProof/>
                <w:webHidden/>
              </w:rPr>
              <w:t>56</w:t>
            </w:r>
            <w:r>
              <w:rPr>
                <w:noProof/>
                <w:webHidden/>
              </w:rPr>
              <w:fldChar w:fldCharType="end"/>
            </w:r>
          </w:hyperlink>
        </w:p>
        <w:p w14:paraId="6F00142A" w14:textId="59877497" w:rsidR="00B50DC1" w:rsidRDefault="00B50DC1">
          <w:pPr>
            <w:pStyle w:val="TOC4"/>
            <w:tabs>
              <w:tab w:val="left" w:pos="1680"/>
              <w:tab w:val="right" w:leader="dot" w:pos="9016"/>
            </w:tabs>
            <w:rPr>
              <w:rFonts w:eastAsiaTheme="minorEastAsia"/>
              <w:noProof/>
              <w:sz w:val="24"/>
              <w:szCs w:val="24"/>
              <w:lang w:val="el-GR" w:eastAsia="el-GR"/>
            </w:rPr>
          </w:pPr>
          <w:hyperlink w:anchor="_Toc185243859" w:history="1">
            <w:r w:rsidRPr="007B2C1A">
              <w:rPr>
                <w:rStyle w:val="Hyperlink"/>
                <w:rFonts w:ascii="Times New Roman" w:hAnsi="Times New Roman" w:cs="Times New Roman"/>
                <w:noProof/>
                <w:lang w:val="el-GR"/>
              </w:rPr>
              <w:t>3.3.2.2</w:t>
            </w:r>
            <w:r>
              <w:rPr>
                <w:rFonts w:eastAsiaTheme="minorEastAsia"/>
                <w:noProof/>
                <w:sz w:val="24"/>
                <w:szCs w:val="24"/>
                <w:lang w:val="el-GR" w:eastAsia="el-GR"/>
              </w:rPr>
              <w:tab/>
            </w:r>
            <w:r w:rsidRPr="007B2C1A">
              <w:rPr>
                <w:rStyle w:val="Hyperlink"/>
                <w:rFonts w:ascii="Times New Roman" w:hAnsi="Times New Roman" w:cs="Times New Roman"/>
                <w:noProof/>
                <w:lang w:val="el-GR"/>
              </w:rPr>
              <w:t xml:space="preserve">Μέσω των </w:t>
            </w:r>
            <w:r w:rsidRPr="007B2C1A">
              <w:rPr>
                <w:rStyle w:val="Hyperlink"/>
                <w:rFonts w:ascii="Times New Roman" w:hAnsi="Times New Roman" w:cs="Times New Roman"/>
                <w:noProof/>
              </w:rPr>
              <w:t>RFM</w:t>
            </w:r>
            <w:r w:rsidRPr="007B2C1A">
              <w:rPr>
                <w:rStyle w:val="Hyperlink"/>
                <w:rFonts w:ascii="Times New Roman" w:hAnsi="Times New Roman" w:cs="Times New Roman"/>
                <w:noProof/>
                <w:lang w:val="el-GR"/>
              </w:rPr>
              <w:t xml:space="preserve"> </w:t>
            </w:r>
            <w:r w:rsidRPr="007B2C1A">
              <w:rPr>
                <w:rStyle w:val="Hyperlink"/>
                <w:rFonts w:ascii="Times New Roman" w:hAnsi="Times New Roman" w:cs="Times New Roman"/>
                <w:noProof/>
              </w:rPr>
              <w:t>scores</w:t>
            </w:r>
            <w:r w:rsidRPr="007B2C1A">
              <w:rPr>
                <w:rStyle w:val="Hyperlink"/>
                <w:rFonts w:ascii="Times New Roman" w:hAnsi="Times New Roman" w:cs="Times New Roman"/>
                <w:noProof/>
                <w:lang w:val="el-GR"/>
              </w:rPr>
              <w:t xml:space="preserve"> και συσταδοποίησης ανά στήλη</w:t>
            </w:r>
            <w:r>
              <w:rPr>
                <w:noProof/>
                <w:webHidden/>
              </w:rPr>
              <w:tab/>
            </w:r>
            <w:r>
              <w:rPr>
                <w:noProof/>
                <w:webHidden/>
              </w:rPr>
              <w:fldChar w:fldCharType="begin"/>
            </w:r>
            <w:r>
              <w:rPr>
                <w:noProof/>
                <w:webHidden/>
              </w:rPr>
              <w:instrText xml:space="preserve"> PAGEREF _Toc185243859 \h </w:instrText>
            </w:r>
            <w:r>
              <w:rPr>
                <w:noProof/>
                <w:webHidden/>
              </w:rPr>
            </w:r>
            <w:r>
              <w:rPr>
                <w:noProof/>
                <w:webHidden/>
              </w:rPr>
              <w:fldChar w:fldCharType="separate"/>
            </w:r>
            <w:r>
              <w:rPr>
                <w:noProof/>
                <w:webHidden/>
              </w:rPr>
              <w:t>57</w:t>
            </w:r>
            <w:r>
              <w:rPr>
                <w:noProof/>
                <w:webHidden/>
              </w:rPr>
              <w:fldChar w:fldCharType="end"/>
            </w:r>
          </w:hyperlink>
        </w:p>
        <w:p w14:paraId="711291A1" w14:textId="63820BEB" w:rsidR="00B50DC1" w:rsidRDefault="00B50DC1">
          <w:pPr>
            <w:pStyle w:val="TOC4"/>
            <w:tabs>
              <w:tab w:val="left" w:pos="1680"/>
              <w:tab w:val="right" w:leader="dot" w:pos="9016"/>
            </w:tabs>
            <w:rPr>
              <w:rFonts w:eastAsiaTheme="minorEastAsia"/>
              <w:noProof/>
              <w:sz w:val="24"/>
              <w:szCs w:val="24"/>
              <w:lang w:val="el-GR" w:eastAsia="el-GR"/>
            </w:rPr>
          </w:pPr>
          <w:hyperlink w:anchor="_Toc185243860" w:history="1">
            <w:r w:rsidRPr="007B2C1A">
              <w:rPr>
                <w:rStyle w:val="Hyperlink"/>
                <w:rFonts w:ascii="Times New Roman" w:hAnsi="Times New Roman" w:cs="Times New Roman"/>
                <w:noProof/>
                <w:lang w:val="el-GR"/>
              </w:rPr>
              <w:t>3.3.2.3</w:t>
            </w:r>
            <w:r>
              <w:rPr>
                <w:rFonts w:eastAsiaTheme="minorEastAsia"/>
                <w:noProof/>
                <w:sz w:val="24"/>
                <w:szCs w:val="24"/>
                <w:lang w:val="el-GR" w:eastAsia="el-GR"/>
              </w:rPr>
              <w:tab/>
            </w:r>
            <w:r w:rsidRPr="007B2C1A">
              <w:rPr>
                <w:rStyle w:val="Hyperlink"/>
                <w:rFonts w:ascii="Times New Roman" w:hAnsi="Times New Roman" w:cs="Times New Roman"/>
                <w:noProof/>
                <w:lang w:val="el-GR"/>
              </w:rPr>
              <w:t xml:space="preserve">Μέσω συσταδοποίησης στον τρισδιάστατο </w:t>
            </w:r>
            <w:r w:rsidRPr="007B2C1A">
              <w:rPr>
                <w:rStyle w:val="Hyperlink"/>
                <w:rFonts w:ascii="Times New Roman" w:hAnsi="Times New Roman" w:cs="Times New Roman"/>
                <w:noProof/>
              </w:rPr>
              <w:t>RFM</w:t>
            </w:r>
            <w:r w:rsidRPr="007B2C1A">
              <w:rPr>
                <w:rStyle w:val="Hyperlink"/>
                <w:rFonts w:ascii="Times New Roman" w:hAnsi="Times New Roman" w:cs="Times New Roman"/>
                <w:noProof/>
                <w:lang w:val="el-GR"/>
              </w:rPr>
              <w:t xml:space="preserve"> χώρο</w:t>
            </w:r>
            <w:r>
              <w:rPr>
                <w:noProof/>
                <w:webHidden/>
              </w:rPr>
              <w:tab/>
            </w:r>
            <w:r>
              <w:rPr>
                <w:noProof/>
                <w:webHidden/>
              </w:rPr>
              <w:fldChar w:fldCharType="begin"/>
            </w:r>
            <w:r>
              <w:rPr>
                <w:noProof/>
                <w:webHidden/>
              </w:rPr>
              <w:instrText xml:space="preserve"> PAGEREF _Toc185243860 \h </w:instrText>
            </w:r>
            <w:r>
              <w:rPr>
                <w:noProof/>
                <w:webHidden/>
              </w:rPr>
            </w:r>
            <w:r>
              <w:rPr>
                <w:noProof/>
                <w:webHidden/>
              </w:rPr>
              <w:fldChar w:fldCharType="separate"/>
            </w:r>
            <w:r>
              <w:rPr>
                <w:noProof/>
                <w:webHidden/>
              </w:rPr>
              <w:t>58</w:t>
            </w:r>
            <w:r>
              <w:rPr>
                <w:noProof/>
                <w:webHidden/>
              </w:rPr>
              <w:fldChar w:fldCharType="end"/>
            </w:r>
          </w:hyperlink>
        </w:p>
        <w:p w14:paraId="7069CFC9" w14:textId="1D0CA8A7" w:rsidR="00B50DC1" w:rsidRDefault="00B50DC1">
          <w:pPr>
            <w:pStyle w:val="TOC1"/>
            <w:tabs>
              <w:tab w:val="left" w:pos="1440"/>
              <w:tab w:val="right" w:leader="dot" w:pos="9016"/>
            </w:tabs>
            <w:rPr>
              <w:rFonts w:eastAsiaTheme="minorEastAsia"/>
              <w:noProof/>
              <w:sz w:val="24"/>
              <w:szCs w:val="24"/>
              <w:lang w:val="el-GR" w:eastAsia="el-GR"/>
            </w:rPr>
          </w:pPr>
          <w:hyperlink w:anchor="_Toc185243861" w:history="1">
            <w:r w:rsidRPr="007B2C1A">
              <w:rPr>
                <w:rStyle w:val="Hyperlink"/>
                <w:rFonts w:ascii="Times New Roman" w:hAnsi="Times New Roman" w:cs="Times New Roman"/>
                <w:noProof/>
                <w:lang w:val="el-GR"/>
              </w:rPr>
              <w:t>Κεφάλαιο 4:</w:t>
            </w:r>
            <w:r>
              <w:rPr>
                <w:rFonts w:eastAsiaTheme="minorEastAsia"/>
                <w:noProof/>
                <w:sz w:val="24"/>
                <w:szCs w:val="24"/>
                <w:lang w:val="el-GR" w:eastAsia="el-GR"/>
              </w:rPr>
              <w:tab/>
            </w:r>
            <w:r w:rsidRPr="007B2C1A">
              <w:rPr>
                <w:rStyle w:val="Hyperlink"/>
                <w:rFonts w:ascii="Times New Roman" w:hAnsi="Times New Roman" w:cs="Times New Roman"/>
                <w:noProof/>
                <w:lang w:val="el-GR"/>
              </w:rPr>
              <w:t>Αποτελέσματα-Συζήτηση</w:t>
            </w:r>
            <w:r>
              <w:rPr>
                <w:noProof/>
                <w:webHidden/>
              </w:rPr>
              <w:tab/>
            </w:r>
            <w:r>
              <w:rPr>
                <w:noProof/>
                <w:webHidden/>
              </w:rPr>
              <w:fldChar w:fldCharType="begin"/>
            </w:r>
            <w:r>
              <w:rPr>
                <w:noProof/>
                <w:webHidden/>
              </w:rPr>
              <w:instrText xml:space="preserve"> PAGEREF _Toc185243861 \h </w:instrText>
            </w:r>
            <w:r>
              <w:rPr>
                <w:noProof/>
                <w:webHidden/>
              </w:rPr>
            </w:r>
            <w:r>
              <w:rPr>
                <w:noProof/>
                <w:webHidden/>
              </w:rPr>
              <w:fldChar w:fldCharType="separate"/>
            </w:r>
            <w:r>
              <w:rPr>
                <w:noProof/>
                <w:webHidden/>
              </w:rPr>
              <w:t>63</w:t>
            </w:r>
            <w:r>
              <w:rPr>
                <w:noProof/>
                <w:webHidden/>
              </w:rPr>
              <w:fldChar w:fldCharType="end"/>
            </w:r>
          </w:hyperlink>
        </w:p>
        <w:p w14:paraId="26554D6E" w14:textId="46C9A0AE" w:rsidR="00B50DC1" w:rsidRDefault="00B50DC1">
          <w:pPr>
            <w:pStyle w:val="TOC2"/>
            <w:tabs>
              <w:tab w:val="left" w:pos="960"/>
              <w:tab w:val="right" w:leader="dot" w:pos="9016"/>
            </w:tabs>
            <w:rPr>
              <w:rFonts w:eastAsiaTheme="minorEastAsia"/>
              <w:noProof/>
              <w:sz w:val="24"/>
              <w:szCs w:val="24"/>
              <w:lang w:val="el-GR" w:eastAsia="el-GR"/>
            </w:rPr>
          </w:pPr>
          <w:hyperlink w:anchor="_Toc185243862" w:history="1">
            <w:r w:rsidRPr="007B2C1A">
              <w:rPr>
                <w:rStyle w:val="Hyperlink"/>
                <w:rFonts w:ascii="Times New Roman" w:hAnsi="Times New Roman" w:cs="Times New Roman"/>
                <w:noProof/>
                <w:lang w:val="el-GR"/>
              </w:rPr>
              <w:t>4.1</w:t>
            </w:r>
            <w:r>
              <w:rPr>
                <w:rFonts w:eastAsiaTheme="minorEastAsia"/>
                <w:noProof/>
                <w:sz w:val="24"/>
                <w:szCs w:val="24"/>
                <w:lang w:val="el-GR" w:eastAsia="el-GR"/>
              </w:rPr>
              <w:tab/>
            </w:r>
            <w:r w:rsidRPr="007B2C1A">
              <w:rPr>
                <w:rStyle w:val="Hyperlink"/>
                <w:rFonts w:ascii="Times New Roman" w:hAnsi="Times New Roman" w:cs="Times New Roman"/>
                <w:noProof/>
                <w:lang w:val="el-GR"/>
              </w:rPr>
              <w:t xml:space="preserve">Αποτελέσματα κατηγοριοποίησης πελατών μέσω </w:t>
            </w:r>
            <w:r w:rsidRPr="007B2C1A">
              <w:rPr>
                <w:rStyle w:val="Hyperlink"/>
                <w:rFonts w:ascii="Times New Roman" w:hAnsi="Times New Roman" w:cs="Times New Roman"/>
                <w:noProof/>
              </w:rPr>
              <w:t>percentiles</w:t>
            </w:r>
            <w:r w:rsidRPr="007B2C1A">
              <w:rPr>
                <w:rStyle w:val="Hyperlink"/>
                <w:rFonts w:ascii="Times New Roman" w:hAnsi="Times New Roman" w:cs="Times New Roman"/>
                <w:noProof/>
                <w:lang w:val="el-GR"/>
              </w:rPr>
              <w:t xml:space="preserve"> και </w:t>
            </w:r>
            <w:r w:rsidRPr="007B2C1A">
              <w:rPr>
                <w:rStyle w:val="Hyperlink"/>
                <w:rFonts w:ascii="Times New Roman" w:hAnsi="Times New Roman" w:cs="Times New Roman"/>
                <w:noProof/>
              </w:rPr>
              <w:t>column</w:t>
            </w:r>
            <w:r w:rsidRPr="007B2C1A">
              <w:rPr>
                <w:rStyle w:val="Hyperlink"/>
                <w:rFonts w:ascii="Times New Roman" w:hAnsi="Times New Roman" w:cs="Times New Roman"/>
                <w:noProof/>
                <w:lang w:val="el-GR"/>
              </w:rPr>
              <w:t xml:space="preserve"> </w:t>
            </w:r>
            <w:r w:rsidRPr="007B2C1A">
              <w:rPr>
                <w:rStyle w:val="Hyperlink"/>
                <w:rFonts w:ascii="Times New Roman" w:hAnsi="Times New Roman" w:cs="Times New Roman"/>
                <w:noProof/>
              </w:rPr>
              <w:t>k</w:t>
            </w:r>
            <w:r w:rsidRPr="007B2C1A">
              <w:rPr>
                <w:rStyle w:val="Hyperlink"/>
                <w:rFonts w:ascii="Times New Roman" w:hAnsi="Times New Roman" w:cs="Times New Roman"/>
                <w:noProof/>
                <w:lang w:val="el-GR"/>
              </w:rPr>
              <w:t>-</w:t>
            </w:r>
            <w:r w:rsidRPr="007B2C1A">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_Toc185243862 \h </w:instrText>
            </w:r>
            <w:r>
              <w:rPr>
                <w:noProof/>
                <w:webHidden/>
              </w:rPr>
            </w:r>
            <w:r>
              <w:rPr>
                <w:noProof/>
                <w:webHidden/>
              </w:rPr>
              <w:fldChar w:fldCharType="separate"/>
            </w:r>
            <w:r>
              <w:rPr>
                <w:noProof/>
                <w:webHidden/>
              </w:rPr>
              <w:t>63</w:t>
            </w:r>
            <w:r>
              <w:rPr>
                <w:noProof/>
                <w:webHidden/>
              </w:rPr>
              <w:fldChar w:fldCharType="end"/>
            </w:r>
          </w:hyperlink>
        </w:p>
        <w:p w14:paraId="31882EBB" w14:textId="319C22C8" w:rsidR="00B50DC1" w:rsidRDefault="00B50DC1">
          <w:pPr>
            <w:pStyle w:val="TOC2"/>
            <w:tabs>
              <w:tab w:val="left" w:pos="960"/>
              <w:tab w:val="right" w:leader="dot" w:pos="9016"/>
            </w:tabs>
            <w:rPr>
              <w:rFonts w:eastAsiaTheme="minorEastAsia"/>
              <w:noProof/>
              <w:sz w:val="24"/>
              <w:szCs w:val="24"/>
              <w:lang w:val="el-GR" w:eastAsia="el-GR"/>
            </w:rPr>
          </w:pPr>
          <w:hyperlink w:anchor="_Toc185243863" w:history="1">
            <w:r w:rsidRPr="007B2C1A">
              <w:rPr>
                <w:rStyle w:val="Hyperlink"/>
                <w:rFonts w:ascii="Times New Roman" w:hAnsi="Times New Roman" w:cs="Times New Roman"/>
                <w:noProof/>
                <w:lang w:val="el-GR"/>
              </w:rPr>
              <w:t>4.2</w:t>
            </w:r>
            <w:r>
              <w:rPr>
                <w:rFonts w:eastAsiaTheme="minorEastAsia"/>
                <w:noProof/>
                <w:sz w:val="24"/>
                <w:szCs w:val="24"/>
                <w:lang w:val="el-GR" w:eastAsia="el-GR"/>
              </w:rPr>
              <w:tab/>
            </w:r>
            <w:r w:rsidRPr="007B2C1A">
              <w:rPr>
                <w:rStyle w:val="Hyperlink"/>
                <w:rFonts w:ascii="Times New Roman" w:hAnsi="Times New Roman" w:cs="Times New Roman"/>
                <w:noProof/>
                <w:lang w:val="el-GR"/>
              </w:rPr>
              <w:t xml:space="preserve">Αποτελέσματα κατηγοριοποίησης πελατών μέσω </w:t>
            </w:r>
            <w:r w:rsidRPr="007B2C1A">
              <w:rPr>
                <w:rStyle w:val="Hyperlink"/>
                <w:rFonts w:ascii="Times New Roman" w:hAnsi="Times New Roman" w:cs="Times New Roman"/>
                <w:noProof/>
              </w:rPr>
              <w:t>K</w:t>
            </w:r>
            <w:r w:rsidRPr="007B2C1A">
              <w:rPr>
                <w:rStyle w:val="Hyperlink"/>
                <w:rFonts w:ascii="Times New Roman" w:hAnsi="Times New Roman" w:cs="Times New Roman"/>
                <w:noProof/>
                <w:lang w:val="el-GR"/>
              </w:rPr>
              <w:t>-</w:t>
            </w:r>
            <w:r w:rsidRPr="007B2C1A">
              <w:rPr>
                <w:rStyle w:val="Hyperlink"/>
                <w:rFonts w:ascii="Times New Roman" w:hAnsi="Times New Roman" w:cs="Times New Roman"/>
                <w:noProof/>
              </w:rPr>
              <w:t>means</w:t>
            </w:r>
            <w:r w:rsidRPr="007B2C1A">
              <w:rPr>
                <w:rStyle w:val="Hyperlink"/>
                <w:rFonts w:ascii="Times New Roman" w:hAnsi="Times New Roman" w:cs="Times New Roman"/>
                <w:noProof/>
                <w:lang w:val="el-GR"/>
              </w:rPr>
              <w:t xml:space="preserve"> απευθείας στον τρισδιάστατο </w:t>
            </w:r>
            <w:r w:rsidRPr="007B2C1A">
              <w:rPr>
                <w:rStyle w:val="Hyperlink"/>
                <w:rFonts w:ascii="Times New Roman" w:hAnsi="Times New Roman" w:cs="Times New Roman"/>
                <w:noProof/>
              </w:rPr>
              <w:t>RFM</w:t>
            </w:r>
            <w:r w:rsidRPr="007B2C1A">
              <w:rPr>
                <w:rStyle w:val="Hyperlink"/>
                <w:rFonts w:ascii="Times New Roman" w:hAnsi="Times New Roman" w:cs="Times New Roman"/>
                <w:noProof/>
                <w:lang w:val="el-GR"/>
              </w:rPr>
              <w:t xml:space="preserve"> χώρο</w:t>
            </w:r>
            <w:r>
              <w:rPr>
                <w:noProof/>
                <w:webHidden/>
              </w:rPr>
              <w:tab/>
            </w:r>
            <w:r>
              <w:rPr>
                <w:noProof/>
                <w:webHidden/>
              </w:rPr>
              <w:fldChar w:fldCharType="begin"/>
            </w:r>
            <w:r>
              <w:rPr>
                <w:noProof/>
                <w:webHidden/>
              </w:rPr>
              <w:instrText xml:space="preserve"> PAGEREF _Toc185243863 \h </w:instrText>
            </w:r>
            <w:r>
              <w:rPr>
                <w:noProof/>
                <w:webHidden/>
              </w:rPr>
            </w:r>
            <w:r>
              <w:rPr>
                <w:noProof/>
                <w:webHidden/>
              </w:rPr>
              <w:fldChar w:fldCharType="separate"/>
            </w:r>
            <w:r>
              <w:rPr>
                <w:noProof/>
                <w:webHidden/>
              </w:rPr>
              <w:t>71</w:t>
            </w:r>
            <w:r>
              <w:rPr>
                <w:noProof/>
                <w:webHidden/>
              </w:rPr>
              <w:fldChar w:fldCharType="end"/>
            </w:r>
          </w:hyperlink>
        </w:p>
        <w:p w14:paraId="5075977F" w14:textId="1B439F0E" w:rsidR="00B50DC1" w:rsidRDefault="00B50DC1">
          <w:pPr>
            <w:pStyle w:val="TOC2"/>
            <w:tabs>
              <w:tab w:val="left" w:pos="960"/>
              <w:tab w:val="right" w:leader="dot" w:pos="9016"/>
            </w:tabs>
            <w:rPr>
              <w:rFonts w:eastAsiaTheme="minorEastAsia"/>
              <w:noProof/>
              <w:sz w:val="24"/>
              <w:szCs w:val="24"/>
              <w:lang w:val="el-GR" w:eastAsia="el-GR"/>
            </w:rPr>
          </w:pPr>
          <w:hyperlink w:anchor="_Toc185243864" w:history="1">
            <w:r w:rsidRPr="007B2C1A">
              <w:rPr>
                <w:rStyle w:val="Hyperlink"/>
                <w:rFonts w:ascii="Times New Roman" w:hAnsi="Times New Roman" w:cs="Times New Roman"/>
                <w:noProof/>
              </w:rPr>
              <w:t>4.3</w:t>
            </w:r>
            <w:r>
              <w:rPr>
                <w:rFonts w:eastAsiaTheme="minorEastAsia"/>
                <w:noProof/>
                <w:sz w:val="24"/>
                <w:szCs w:val="24"/>
                <w:lang w:val="el-GR" w:eastAsia="el-GR"/>
              </w:rPr>
              <w:tab/>
            </w:r>
            <w:r w:rsidRPr="007B2C1A">
              <w:rPr>
                <w:rStyle w:val="Hyperlink"/>
                <w:rFonts w:ascii="Times New Roman" w:hAnsi="Times New Roman" w:cs="Times New Roman"/>
                <w:noProof/>
              </w:rPr>
              <w:t>Σύγκριση αποτελεσμάτων των τριών μεθόδων</w:t>
            </w:r>
            <w:r>
              <w:rPr>
                <w:noProof/>
                <w:webHidden/>
              </w:rPr>
              <w:tab/>
            </w:r>
            <w:r>
              <w:rPr>
                <w:noProof/>
                <w:webHidden/>
              </w:rPr>
              <w:fldChar w:fldCharType="begin"/>
            </w:r>
            <w:r>
              <w:rPr>
                <w:noProof/>
                <w:webHidden/>
              </w:rPr>
              <w:instrText xml:space="preserve"> PAGEREF _Toc185243864 \h </w:instrText>
            </w:r>
            <w:r>
              <w:rPr>
                <w:noProof/>
                <w:webHidden/>
              </w:rPr>
            </w:r>
            <w:r>
              <w:rPr>
                <w:noProof/>
                <w:webHidden/>
              </w:rPr>
              <w:fldChar w:fldCharType="separate"/>
            </w:r>
            <w:r>
              <w:rPr>
                <w:noProof/>
                <w:webHidden/>
              </w:rPr>
              <w:t>76</w:t>
            </w:r>
            <w:r>
              <w:rPr>
                <w:noProof/>
                <w:webHidden/>
              </w:rPr>
              <w:fldChar w:fldCharType="end"/>
            </w:r>
          </w:hyperlink>
        </w:p>
        <w:p w14:paraId="4A41BBA0" w14:textId="4EACE53B" w:rsidR="00B50DC1" w:rsidRDefault="00B50DC1">
          <w:pPr>
            <w:pStyle w:val="TOC1"/>
            <w:tabs>
              <w:tab w:val="left" w:pos="1440"/>
              <w:tab w:val="right" w:leader="dot" w:pos="9016"/>
            </w:tabs>
            <w:rPr>
              <w:rFonts w:eastAsiaTheme="minorEastAsia"/>
              <w:noProof/>
              <w:sz w:val="24"/>
              <w:szCs w:val="24"/>
              <w:lang w:val="el-GR" w:eastAsia="el-GR"/>
            </w:rPr>
          </w:pPr>
          <w:hyperlink w:anchor="_Toc185243865" w:history="1">
            <w:r w:rsidRPr="007B2C1A">
              <w:rPr>
                <w:rStyle w:val="Hyperlink"/>
                <w:rFonts w:ascii="Times New Roman" w:hAnsi="Times New Roman" w:cs="Times New Roman"/>
                <w:noProof/>
                <w:lang w:val="el-GR"/>
              </w:rPr>
              <w:t>Κεφάλαιο 5:</w:t>
            </w:r>
            <w:r>
              <w:rPr>
                <w:rFonts w:eastAsiaTheme="minorEastAsia"/>
                <w:noProof/>
                <w:sz w:val="24"/>
                <w:szCs w:val="24"/>
                <w:lang w:val="el-GR" w:eastAsia="el-GR"/>
              </w:rPr>
              <w:tab/>
            </w:r>
            <w:r w:rsidRPr="007B2C1A">
              <w:rPr>
                <w:rStyle w:val="Hyperlink"/>
                <w:rFonts w:ascii="Times New Roman" w:hAnsi="Times New Roman" w:cs="Times New Roman"/>
                <w:noProof/>
                <w:lang w:val="el-GR"/>
              </w:rPr>
              <w:t>Συμπεράσματα</w:t>
            </w:r>
            <w:r>
              <w:rPr>
                <w:noProof/>
                <w:webHidden/>
              </w:rPr>
              <w:tab/>
            </w:r>
            <w:r>
              <w:rPr>
                <w:noProof/>
                <w:webHidden/>
              </w:rPr>
              <w:fldChar w:fldCharType="begin"/>
            </w:r>
            <w:r>
              <w:rPr>
                <w:noProof/>
                <w:webHidden/>
              </w:rPr>
              <w:instrText xml:space="preserve"> PAGEREF _Toc185243865 \h </w:instrText>
            </w:r>
            <w:r>
              <w:rPr>
                <w:noProof/>
                <w:webHidden/>
              </w:rPr>
            </w:r>
            <w:r>
              <w:rPr>
                <w:noProof/>
                <w:webHidden/>
              </w:rPr>
              <w:fldChar w:fldCharType="separate"/>
            </w:r>
            <w:r>
              <w:rPr>
                <w:noProof/>
                <w:webHidden/>
              </w:rPr>
              <w:t>78</w:t>
            </w:r>
            <w:r>
              <w:rPr>
                <w:noProof/>
                <w:webHidden/>
              </w:rPr>
              <w:fldChar w:fldCharType="end"/>
            </w:r>
          </w:hyperlink>
        </w:p>
        <w:p w14:paraId="56C7D6D2" w14:textId="27902049" w:rsidR="00B50DC1" w:rsidRDefault="00B50DC1">
          <w:pPr>
            <w:pStyle w:val="TOC2"/>
            <w:tabs>
              <w:tab w:val="left" w:pos="960"/>
              <w:tab w:val="right" w:leader="dot" w:pos="9016"/>
            </w:tabs>
            <w:rPr>
              <w:rFonts w:eastAsiaTheme="minorEastAsia"/>
              <w:noProof/>
              <w:sz w:val="24"/>
              <w:szCs w:val="24"/>
              <w:lang w:val="el-GR" w:eastAsia="el-GR"/>
            </w:rPr>
          </w:pPr>
          <w:hyperlink w:anchor="_Toc185243866" w:history="1">
            <w:r w:rsidRPr="007B2C1A">
              <w:rPr>
                <w:rStyle w:val="Hyperlink"/>
                <w:rFonts w:ascii="Times New Roman" w:hAnsi="Times New Roman" w:cs="Times New Roman"/>
                <w:noProof/>
                <w:lang w:val="el-GR"/>
              </w:rPr>
              <w:t>5.1</w:t>
            </w:r>
            <w:r>
              <w:rPr>
                <w:rFonts w:eastAsiaTheme="minorEastAsia"/>
                <w:noProof/>
                <w:sz w:val="24"/>
                <w:szCs w:val="24"/>
                <w:lang w:val="el-GR" w:eastAsia="el-GR"/>
              </w:rPr>
              <w:tab/>
            </w:r>
            <w:r w:rsidRPr="007B2C1A">
              <w:rPr>
                <w:rStyle w:val="Hyperlink"/>
                <w:rFonts w:ascii="Times New Roman" w:hAnsi="Times New Roman" w:cs="Times New Roman"/>
                <w:noProof/>
                <w:lang w:val="el-GR"/>
              </w:rPr>
              <w:t>Συμπεράσματα έρευνας</w:t>
            </w:r>
            <w:r>
              <w:rPr>
                <w:noProof/>
                <w:webHidden/>
              </w:rPr>
              <w:tab/>
            </w:r>
            <w:r>
              <w:rPr>
                <w:noProof/>
                <w:webHidden/>
              </w:rPr>
              <w:fldChar w:fldCharType="begin"/>
            </w:r>
            <w:r>
              <w:rPr>
                <w:noProof/>
                <w:webHidden/>
              </w:rPr>
              <w:instrText xml:space="preserve"> PAGEREF _Toc185243866 \h </w:instrText>
            </w:r>
            <w:r>
              <w:rPr>
                <w:noProof/>
                <w:webHidden/>
              </w:rPr>
            </w:r>
            <w:r>
              <w:rPr>
                <w:noProof/>
                <w:webHidden/>
              </w:rPr>
              <w:fldChar w:fldCharType="separate"/>
            </w:r>
            <w:r>
              <w:rPr>
                <w:noProof/>
                <w:webHidden/>
              </w:rPr>
              <w:t>78</w:t>
            </w:r>
            <w:r>
              <w:rPr>
                <w:noProof/>
                <w:webHidden/>
              </w:rPr>
              <w:fldChar w:fldCharType="end"/>
            </w:r>
          </w:hyperlink>
        </w:p>
        <w:p w14:paraId="4B890D21" w14:textId="77171E1F" w:rsidR="00B50DC1" w:rsidRDefault="00B50DC1">
          <w:pPr>
            <w:pStyle w:val="TOC2"/>
            <w:tabs>
              <w:tab w:val="left" w:pos="960"/>
              <w:tab w:val="right" w:leader="dot" w:pos="9016"/>
            </w:tabs>
            <w:rPr>
              <w:rFonts w:eastAsiaTheme="minorEastAsia"/>
              <w:noProof/>
              <w:sz w:val="24"/>
              <w:szCs w:val="24"/>
              <w:lang w:val="el-GR" w:eastAsia="el-GR"/>
            </w:rPr>
          </w:pPr>
          <w:hyperlink w:anchor="_Toc185243867" w:history="1">
            <w:r w:rsidRPr="007B2C1A">
              <w:rPr>
                <w:rStyle w:val="Hyperlink"/>
                <w:rFonts w:ascii="Times New Roman" w:hAnsi="Times New Roman" w:cs="Times New Roman"/>
                <w:noProof/>
                <w:lang w:val="el-GR"/>
              </w:rPr>
              <w:t>5.2</w:t>
            </w:r>
            <w:r>
              <w:rPr>
                <w:rFonts w:eastAsiaTheme="minorEastAsia"/>
                <w:noProof/>
                <w:sz w:val="24"/>
                <w:szCs w:val="24"/>
                <w:lang w:val="el-GR" w:eastAsia="el-GR"/>
              </w:rPr>
              <w:tab/>
            </w:r>
            <w:r w:rsidRPr="007B2C1A">
              <w:rPr>
                <w:rStyle w:val="Hyperlink"/>
                <w:rFonts w:ascii="Times New Roman" w:hAnsi="Times New Roman" w:cs="Times New Roman"/>
                <w:noProof/>
                <w:lang w:val="el-GR"/>
              </w:rPr>
              <w:t>Συμπεράσματα σε σχέση με τα αποτελέσματα της βιβλιογραφίας</w:t>
            </w:r>
            <w:r>
              <w:rPr>
                <w:noProof/>
                <w:webHidden/>
              </w:rPr>
              <w:tab/>
            </w:r>
            <w:r>
              <w:rPr>
                <w:noProof/>
                <w:webHidden/>
              </w:rPr>
              <w:fldChar w:fldCharType="begin"/>
            </w:r>
            <w:r>
              <w:rPr>
                <w:noProof/>
                <w:webHidden/>
              </w:rPr>
              <w:instrText xml:space="preserve"> PAGEREF _Toc185243867 \h </w:instrText>
            </w:r>
            <w:r>
              <w:rPr>
                <w:noProof/>
                <w:webHidden/>
              </w:rPr>
            </w:r>
            <w:r>
              <w:rPr>
                <w:noProof/>
                <w:webHidden/>
              </w:rPr>
              <w:fldChar w:fldCharType="separate"/>
            </w:r>
            <w:r>
              <w:rPr>
                <w:noProof/>
                <w:webHidden/>
              </w:rPr>
              <w:t>79</w:t>
            </w:r>
            <w:r>
              <w:rPr>
                <w:noProof/>
                <w:webHidden/>
              </w:rPr>
              <w:fldChar w:fldCharType="end"/>
            </w:r>
          </w:hyperlink>
        </w:p>
        <w:p w14:paraId="63C998D5" w14:textId="4CDA5A26" w:rsidR="00B50DC1" w:rsidRDefault="00B50DC1">
          <w:pPr>
            <w:pStyle w:val="TOC2"/>
            <w:tabs>
              <w:tab w:val="left" w:pos="960"/>
              <w:tab w:val="right" w:leader="dot" w:pos="9016"/>
            </w:tabs>
            <w:rPr>
              <w:rFonts w:eastAsiaTheme="minorEastAsia"/>
              <w:noProof/>
              <w:sz w:val="24"/>
              <w:szCs w:val="24"/>
              <w:lang w:val="el-GR" w:eastAsia="el-GR"/>
            </w:rPr>
          </w:pPr>
          <w:hyperlink w:anchor="_Toc185243868" w:history="1">
            <w:r w:rsidRPr="007B2C1A">
              <w:rPr>
                <w:rStyle w:val="Hyperlink"/>
                <w:rFonts w:ascii="Times New Roman" w:hAnsi="Times New Roman" w:cs="Times New Roman"/>
                <w:noProof/>
                <w:lang w:val="el-GR"/>
              </w:rPr>
              <w:t>5.3</w:t>
            </w:r>
            <w:r>
              <w:rPr>
                <w:rFonts w:eastAsiaTheme="minorEastAsia"/>
                <w:noProof/>
                <w:sz w:val="24"/>
                <w:szCs w:val="24"/>
                <w:lang w:val="el-GR" w:eastAsia="el-GR"/>
              </w:rPr>
              <w:tab/>
            </w:r>
            <w:r w:rsidRPr="007B2C1A">
              <w:rPr>
                <w:rStyle w:val="Hyperlink"/>
                <w:rFonts w:ascii="Times New Roman" w:hAnsi="Times New Roman" w:cs="Times New Roman"/>
                <w:noProof/>
                <w:lang w:val="el-GR"/>
              </w:rPr>
              <w:t>Προτάσεις προς τους υπεύθυνους λήψης των αποφάσεων</w:t>
            </w:r>
            <w:r>
              <w:rPr>
                <w:noProof/>
                <w:webHidden/>
              </w:rPr>
              <w:tab/>
            </w:r>
            <w:r>
              <w:rPr>
                <w:noProof/>
                <w:webHidden/>
              </w:rPr>
              <w:fldChar w:fldCharType="begin"/>
            </w:r>
            <w:r>
              <w:rPr>
                <w:noProof/>
                <w:webHidden/>
              </w:rPr>
              <w:instrText xml:space="preserve"> PAGEREF _Toc185243868 \h </w:instrText>
            </w:r>
            <w:r>
              <w:rPr>
                <w:noProof/>
                <w:webHidden/>
              </w:rPr>
            </w:r>
            <w:r>
              <w:rPr>
                <w:noProof/>
                <w:webHidden/>
              </w:rPr>
              <w:fldChar w:fldCharType="separate"/>
            </w:r>
            <w:r>
              <w:rPr>
                <w:noProof/>
                <w:webHidden/>
              </w:rPr>
              <w:t>79</w:t>
            </w:r>
            <w:r>
              <w:rPr>
                <w:noProof/>
                <w:webHidden/>
              </w:rPr>
              <w:fldChar w:fldCharType="end"/>
            </w:r>
          </w:hyperlink>
        </w:p>
        <w:p w14:paraId="47F90828" w14:textId="7009C63E" w:rsidR="00B50DC1" w:rsidRDefault="00B50DC1">
          <w:pPr>
            <w:pStyle w:val="TOC1"/>
            <w:tabs>
              <w:tab w:val="left" w:pos="1440"/>
              <w:tab w:val="right" w:leader="dot" w:pos="9016"/>
            </w:tabs>
            <w:rPr>
              <w:rFonts w:eastAsiaTheme="minorEastAsia"/>
              <w:noProof/>
              <w:sz w:val="24"/>
              <w:szCs w:val="24"/>
              <w:lang w:val="el-GR" w:eastAsia="el-GR"/>
            </w:rPr>
          </w:pPr>
          <w:hyperlink w:anchor="_Toc185243869" w:history="1">
            <w:r w:rsidRPr="007B2C1A">
              <w:rPr>
                <w:rStyle w:val="Hyperlink"/>
                <w:rFonts w:ascii="Times New Roman" w:hAnsi="Times New Roman" w:cs="Times New Roman"/>
                <w:noProof/>
                <w:lang w:val="el-GR"/>
              </w:rPr>
              <w:t>Κεφάλαιο 6:</w:t>
            </w:r>
            <w:r>
              <w:rPr>
                <w:rFonts w:eastAsiaTheme="minorEastAsia"/>
                <w:noProof/>
                <w:sz w:val="24"/>
                <w:szCs w:val="24"/>
                <w:lang w:val="el-GR" w:eastAsia="el-GR"/>
              </w:rPr>
              <w:tab/>
            </w:r>
            <w:r w:rsidRPr="007B2C1A">
              <w:rPr>
                <w:rStyle w:val="Hyperlink"/>
                <w:rFonts w:ascii="Times New Roman" w:hAnsi="Times New Roman" w:cs="Times New Roman"/>
                <w:noProof/>
                <w:lang w:val="el-GR"/>
              </w:rPr>
              <w:t>Περιορισμοί και προτάσεις για μελλοντική έρευνα</w:t>
            </w:r>
            <w:r>
              <w:rPr>
                <w:noProof/>
                <w:webHidden/>
              </w:rPr>
              <w:tab/>
            </w:r>
            <w:r>
              <w:rPr>
                <w:noProof/>
                <w:webHidden/>
              </w:rPr>
              <w:fldChar w:fldCharType="begin"/>
            </w:r>
            <w:r>
              <w:rPr>
                <w:noProof/>
                <w:webHidden/>
              </w:rPr>
              <w:instrText xml:space="preserve"> PAGEREF _Toc185243869 \h </w:instrText>
            </w:r>
            <w:r>
              <w:rPr>
                <w:noProof/>
                <w:webHidden/>
              </w:rPr>
            </w:r>
            <w:r>
              <w:rPr>
                <w:noProof/>
                <w:webHidden/>
              </w:rPr>
              <w:fldChar w:fldCharType="separate"/>
            </w:r>
            <w:r>
              <w:rPr>
                <w:noProof/>
                <w:webHidden/>
              </w:rPr>
              <w:t>83</w:t>
            </w:r>
            <w:r>
              <w:rPr>
                <w:noProof/>
                <w:webHidden/>
              </w:rPr>
              <w:fldChar w:fldCharType="end"/>
            </w:r>
          </w:hyperlink>
        </w:p>
        <w:p w14:paraId="37BACC23" w14:textId="0B8291BB" w:rsidR="00B50DC1" w:rsidRDefault="00B50DC1">
          <w:pPr>
            <w:pStyle w:val="TOC2"/>
            <w:tabs>
              <w:tab w:val="left" w:pos="960"/>
              <w:tab w:val="right" w:leader="dot" w:pos="9016"/>
            </w:tabs>
            <w:rPr>
              <w:rFonts w:eastAsiaTheme="minorEastAsia"/>
              <w:noProof/>
              <w:sz w:val="24"/>
              <w:szCs w:val="24"/>
              <w:lang w:val="el-GR" w:eastAsia="el-GR"/>
            </w:rPr>
          </w:pPr>
          <w:hyperlink w:anchor="_Toc185243870" w:history="1">
            <w:r w:rsidRPr="007B2C1A">
              <w:rPr>
                <w:rStyle w:val="Hyperlink"/>
                <w:rFonts w:ascii="Times New Roman" w:hAnsi="Times New Roman" w:cs="Times New Roman"/>
                <w:noProof/>
                <w:lang w:val="el-GR"/>
              </w:rPr>
              <w:t>6.1</w:t>
            </w:r>
            <w:r>
              <w:rPr>
                <w:rFonts w:eastAsiaTheme="minorEastAsia"/>
                <w:noProof/>
                <w:sz w:val="24"/>
                <w:szCs w:val="24"/>
                <w:lang w:val="el-GR" w:eastAsia="el-GR"/>
              </w:rPr>
              <w:tab/>
            </w:r>
            <w:r w:rsidRPr="007B2C1A">
              <w:rPr>
                <w:rStyle w:val="Hyperlink"/>
                <w:rFonts w:ascii="Times New Roman" w:hAnsi="Times New Roman" w:cs="Times New Roman"/>
                <w:noProof/>
                <w:lang w:val="el-GR"/>
              </w:rPr>
              <w:t>Περιορισμοί έρευνας</w:t>
            </w:r>
            <w:r>
              <w:rPr>
                <w:noProof/>
                <w:webHidden/>
              </w:rPr>
              <w:tab/>
            </w:r>
            <w:r>
              <w:rPr>
                <w:noProof/>
                <w:webHidden/>
              </w:rPr>
              <w:fldChar w:fldCharType="begin"/>
            </w:r>
            <w:r>
              <w:rPr>
                <w:noProof/>
                <w:webHidden/>
              </w:rPr>
              <w:instrText xml:space="preserve"> PAGEREF _Toc185243870 \h </w:instrText>
            </w:r>
            <w:r>
              <w:rPr>
                <w:noProof/>
                <w:webHidden/>
              </w:rPr>
            </w:r>
            <w:r>
              <w:rPr>
                <w:noProof/>
                <w:webHidden/>
              </w:rPr>
              <w:fldChar w:fldCharType="separate"/>
            </w:r>
            <w:r>
              <w:rPr>
                <w:noProof/>
                <w:webHidden/>
              </w:rPr>
              <w:t>83</w:t>
            </w:r>
            <w:r>
              <w:rPr>
                <w:noProof/>
                <w:webHidden/>
              </w:rPr>
              <w:fldChar w:fldCharType="end"/>
            </w:r>
          </w:hyperlink>
        </w:p>
        <w:p w14:paraId="143619E2" w14:textId="2E51496A" w:rsidR="00B50DC1" w:rsidRDefault="00B50DC1">
          <w:pPr>
            <w:pStyle w:val="TOC2"/>
            <w:tabs>
              <w:tab w:val="left" w:pos="960"/>
              <w:tab w:val="right" w:leader="dot" w:pos="9016"/>
            </w:tabs>
            <w:rPr>
              <w:rFonts w:eastAsiaTheme="minorEastAsia"/>
              <w:noProof/>
              <w:sz w:val="24"/>
              <w:szCs w:val="24"/>
              <w:lang w:val="el-GR" w:eastAsia="el-GR"/>
            </w:rPr>
          </w:pPr>
          <w:hyperlink w:anchor="_Toc185243871" w:history="1">
            <w:r w:rsidRPr="007B2C1A">
              <w:rPr>
                <w:rStyle w:val="Hyperlink"/>
                <w:rFonts w:ascii="Times New Roman" w:hAnsi="Times New Roman" w:cs="Times New Roman"/>
                <w:noProof/>
              </w:rPr>
              <w:t>6.2</w:t>
            </w:r>
            <w:r>
              <w:rPr>
                <w:rFonts w:eastAsiaTheme="minorEastAsia"/>
                <w:noProof/>
                <w:sz w:val="24"/>
                <w:szCs w:val="24"/>
                <w:lang w:val="el-GR" w:eastAsia="el-GR"/>
              </w:rPr>
              <w:tab/>
            </w:r>
            <w:r w:rsidRPr="007B2C1A">
              <w:rPr>
                <w:rStyle w:val="Hyperlink"/>
                <w:rFonts w:ascii="Times New Roman" w:hAnsi="Times New Roman" w:cs="Times New Roman"/>
                <w:noProof/>
              </w:rPr>
              <w:t>Προτάσεις για μελλοντική έρευνα</w:t>
            </w:r>
            <w:r>
              <w:rPr>
                <w:noProof/>
                <w:webHidden/>
              </w:rPr>
              <w:tab/>
            </w:r>
            <w:r>
              <w:rPr>
                <w:noProof/>
                <w:webHidden/>
              </w:rPr>
              <w:fldChar w:fldCharType="begin"/>
            </w:r>
            <w:r>
              <w:rPr>
                <w:noProof/>
                <w:webHidden/>
              </w:rPr>
              <w:instrText xml:space="preserve"> PAGEREF _Toc185243871 \h </w:instrText>
            </w:r>
            <w:r>
              <w:rPr>
                <w:noProof/>
                <w:webHidden/>
              </w:rPr>
            </w:r>
            <w:r>
              <w:rPr>
                <w:noProof/>
                <w:webHidden/>
              </w:rPr>
              <w:fldChar w:fldCharType="separate"/>
            </w:r>
            <w:r>
              <w:rPr>
                <w:noProof/>
                <w:webHidden/>
              </w:rPr>
              <w:t>84</w:t>
            </w:r>
            <w:r>
              <w:rPr>
                <w:noProof/>
                <w:webHidden/>
              </w:rPr>
              <w:fldChar w:fldCharType="end"/>
            </w:r>
          </w:hyperlink>
        </w:p>
        <w:p w14:paraId="7A8BAB4B" w14:textId="0249B740" w:rsidR="00B50DC1" w:rsidRDefault="00B50DC1">
          <w:pPr>
            <w:pStyle w:val="TOC1"/>
            <w:tabs>
              <w:tab w:val="right" w:leader="dot" w:pos="9016"/>
            </w:tabs>
            <w:rPr>
              <w:rFonts w:eastAsiaTheme="minorEastAsia"/>
              <w:noProof/>
              <w:sz w:val="24"/>
              <w:szCs w:val="24"/>
              <w:lang w:val="el-GR" w:eastAsia="el-GR"/>
            </w:rPr>
          </w:pPr>
          <w:hyperlink w:anchor="_Toc185243872" w:history="1">
            <w:r w:rsidRPr="007B2C1A">
              <w:rPr>
                <w:rStyle w:val="Hyperlink"/>
                <w:rFonts w:ascii="Times New Roman" w:hAnsi="Times New Roman" w:cs="Times New Roman"/>
                <w:noProof/>
                <w:lang w:val="el-GR"/>
              </w:rPr>
              <w:t>Βιβλιογραφία</w:t>
            </w:r>
            <w:r>
              <w:rPr>
                <w:noProof/>
                <w:webHidden/>
              </w:rPr>
              <w:tab/>
            </w:r>
            <w:r>
              <w:rPr>
                <w:noProof/>
                <w:webHidden/>
              </w:rPr>
              <w:fldChar w:fldCharType="begin"/>
            </w:r>
            <w:r>
              <w:rPr>
                <w:noProof/>
                <w:webHidden/>
              </w:rPr>
              <w:instrText xml:space="preserve"> PAGEREF _Toc185243872 \h </w:instrText>
            </w:r>
            <w:r>
              <w:rPr>
                <w:noProof/>
                <w:webHidden/>
              </w:rPr>
            </w:r>
            <w:r>
              <w:rPr>
                <w:noProof/>
                <w:webHidden/>
              </w:rPr>
              <w:fldChar w:fldCharType="separate"/>
            </w:r>
            <w:r>
              <w:rPr>
                <w:noProof/>
                <w:webHidden/>
              </w:rPr>
              <w:t>85</w:t>
            </w:r>
            <w:r>
              <w:rPr>
                <w:noProof/>
                <w:webHidden/>
              </w:rPr>
              <w:fldChar w:fldCharType="end"/>
            </w:r>
          </w:hyperlink>
        </w:p>
        <w:p w14:paraId="0B11472F" w14:textId="5B37654A" w:rsidR="00E54F41" w:rsidRPr="000D610E" w:rsidRDefault="003D1556">
          <w:pPr>
            <w:rPr>
              <w:rFonts w:ascii="Times New Roman" w:hAnsi="Times New Roman" w:cs="Times New Roman"/>
              <w:b/>
              <w:bCs/>
              <w:noProof/>
              <w:sz w:val="24"/>
              <w:szCs w:val="24"/>
              <w:lang w:val="el-GR"/>
            </w:rPr>
          </w:pPr>
          <w:r w:rsidRPr="000D610E">
            <w:rPr>
              <w:rFonts w:ascii="Times New Roman" w:hAnsi="Times New Roman" w:cs="Times New Roman"/>
              <w:sz w:val="24"/>
              <w:szCs w:val="24"/>
            </w:rPr>
            <w:fldChar w:fldCharType="end"/>
          </w:r>
        </w:p>
        <w:p w14:paraId="4DB6B2C7" w14:textId="77777777" w:rsidR="00E54F41" w:rsidRPr="000D610E" w:rsidRDefault="00E54F41">
          <w:pPr>
            <w:rPr>
              <w:rFonts w:ascii="Times New Roman" w:hAnsi="Times New Roman" w:cs="Times New Roman"/>
              <w:b/>
              <w:bCs/>
              <w:noProof/>
              <w:sz w:val="24"/>
              <w:szCs w:val="24"/>
              <w:lang w:val="el-GR"/>
            </w:rPr>
          </w:pPr>
        </w:p>
        <w:p w14:paraId="03DEFD8D" w14:textId="77777777" w:rsidR="00E54F41" w:rsidRPr="000D610E" w:rsidRDefault="00E54F41">
          <w:pPr>
            <w:rPr>
              <w:rFonts w:ascii="Times New Roman" w:hAnsi="Times New Roman" w:cs="Times New Roman"/>
              <w:b/>
              <w:bCs/>
              <w:noProof/>
              <w:sz w:val="24"/>
              <w:szCs w:val="24"/>
              <w:lang w:val="el-GR"/>
            </w:rPr>
          </w:pPr>
        </w:p>
        <w:p w14:paraId="37AF9190" w14:textId="74F55C33" w:rsidR="00F65BDD" w:rsidRPr="00BF2EDC" w:rsidRDefault="008255D0">
          <w:pPr>
            <w:rPr>
              <w:rFonts w:ascii="Times New Roman" w:hAnsi="Times New Roman" w:cs="Times New Roman"/>
            </w:rPr>
          </w:pPr>
        </w:p>
      </w:sdtContent>
    </w:sdt>
    <w:p w14:paraId="412D1D48" w14:textId="77777777" w:rsidR="00AF4702" w:rsidRPr="00BF2EDC" w:rsidRDefault="00AF4702" w:rsidP="00AF4702">
      <w:pPr>
        <w:rPr>
          <w:rFonts w:ascii="Times New Roman" w:hAnsi="Times New Roman" w:cs="Times New Roman"/>
          <w:lang w:val="el-GR"/>
        </w:rPr>
      </w:pPr>
    </w:p>
    <w:p w14:paraId="01A62919" w14:textId="77777777" w:rsidR="004846F0" w:rsidRPr="00BF2EDC" w:rsidRDefault="004846F0" w:rsidP="00AF4702">
      <w:pPr>
        <w:rPr>
          <w:rFonts w:ascii="Times New Roman" w:hAnsi="Times New Roman" w:cs="Times New Roman"/>
          <w:lang w:val="en-US"/>
        </w:rPr>
      </w:pPr>
    </w:p>
    <w:p w14:paraId="0D8B1DF0" w14:textId="77777777" w:rsidR="00E6573E" w:rsidRPr="00BF2EDC" w:rsidRDefault="00E6573E" w:rsidP="00AF4702">
      <w:pPr>
        <w:rPr>
          <w:rFonts w:ascii="Times New Roman" w:hAnsi="Times New Roman" w:cs="Times New Roman"/>
          <w:lang w:val="en-US"/>
        </w:rPr>
      </w:pPr>
    </w:p>
    <w:p w14:paraId="30595F6C" w14:textId="77777777" w:rsidR="00E6573E" w:rsidRPr="00BF2EDC" w:rsidRDefault="00E6573E" w:rsidP="00AF4702">
      <w:pPr>
        <w:rPr>
          <w:rFonts w:ascii="Times New Roman" w:hAnsi="Times New Roman" w:cs="Times New Roman"/>
          <w:lang w:val="en-US"/>
        </w:rPr>
      </w:pPr>
    </w:p>
    <w:p w14:paraId="261CF472" w14:textId="77777777" w:rsidR="00E6573E" w:rsidRPr="00BF2EDC" w:rsidRDefault="00E6573E" w:rsidP="00AF4702">
      <w:pPr>
        <w:rPr>
          <w:rFonts w:ascii="Times New Roman" w:hAnsi="Times New Roman" w:cs="Times New Roman"/>
          <w:lang w:val="en-US"/>
        </w:rPr>
      </w:pPr>
    </w:p>
    <w:p w14:paraId="67643ED9" w14:textId="77777777" w:rsidR="00E6573E" w:rsidRPr="00BF2EDC" w:rsidRDefault="00E6573E" w:rsidP="00AF4702">
      <w:pPr>
        <w:rPr>
          <w:rFonts w:ascii="Times New Roman" w:hAnsi="Times New Roman" w:cs="Times New Roman"/>
          <w:lang w:val="en-US"/>
        </w:rPr>
      </w:pPr>
    </w:p>
    <w:p w14:paraId="041769F1" w14:textId="77777777" w:rsidR="00E6573E" w:rsidRPr="00BF2EDC" w:rsidRDefault="00E6573E" w:rsidP="00AF4702">
      <w:pPr>
        <w:rPr>
          <w:rFonts w:ascii="Times New Roman" w:hAnsi="Times New Roman" w:cs="Times New Roman"/>
          <w:lang w:val="en-US"/>
        </w:rPr>
      </w:pPr>
    </w:p>
    <w:p w14:paraId="6CDCAAA4" w14:textId="77777777" w:rsidR="00E6573E" w:rsidRPr="00BF2EDC" w:rsidRDefault="00E6573E" w:rsidP="00AF4702">
      <w:pPr>
        <w:rPr>
          <w:rFonts w:ascii="Times New Roman" w:hAnsi="Times New Roman" w:cs="Times New Roman"/>
          <w:lang w:val="en-US"/>
        </w:rPr>
      </w:pPr>
    </w:p>
    <w:p w14:paraId="73617B59" w14:textId="77777777" w:rsidR="00E6573E" w:rsidRPr="00BF2EDC" w:rsidRDefault="00E6573E" w:rsidP="00AF4702">
      <w:pPr>
        <w:rPr>
          <w:rFonts w:ascii="Times New Roman" w:hAnsi="Times New Roman" w:cs="Times New Roman"/>
          <w:lang w:val="en-US"/>
        </w:rPr>
      </w:pPr>
    </w:p>
    <w:p w14:paraId="2909F5ED" w14:textId="77777777" w:rsidR="00E6573E" w:rsidRDefault="00E6573E" w:rsidP="00AF4702">
      <w:pPr>
        <w:rPr>
          <w:lang w:val="en-US"/>
        </w:rPr>
      </w:pPr>
    </w:p>
    <w:p w14:paraId="6C57354C" w14:textId="77777777" w:rsidR="00E6573E" w:rsidRDefault="00E6573E" w:rsidP="00AF4702">
      <w:pPr>
        <w:rPr>
          <w:lang w:val="en-US"/>
        </w:rPr>
      </w:pPr>
    </w:p>
    <w:p w14:paraId="17E1B795" w14:textId="77777777" w:rsidR="00E6573E" w:rsidRDefault="00E6573E" w:rsidP="00AF4702">
      <w:pPr>
        <w:rPr>
          <w:lang w:val="en-US"/>
        </w:rPr>
      </w:pPr>
    </w:p>
    <w:p w14:paraId="76082F93" w14:textId="77777777" w:rsidR="00E6573E" w:rsidRDefault="00E6573E" w:rsidP="00AF4702">
      <w:pPr>
        <w:rPr>
          <w:lang w:val="en-US"/>
        </w:rPr>
      </w:pPr>
    </w:p>
    <w:p w14:paraId="2878C7E3" w14:textId="77777777" w:rsidR="00E6573E" w:rsidRDefault="00E6573E" w:rsidP="00AF4702">
      <w:pPr>
        <w:rPr>
          <w:lang w:val="en-US"/>
        </w:rPr>
      </w:pPr>
    </w:p>
    <w:p w14:paraId="03A9FC32" w14:textId="77777777" w:rsidR="00E6573E" w:rsidRPr="000D610E" w:rsidRDefault="00E6573E" w:rsidP="00AF4702">
      <w:pPr>
        <w:rPr>
          <w:lang w:val="el-GR"/>
        </w:rPr>
      </w:pPr>
    </w:p>
    <w:p w14:paraId="10F4B13C" w14:textId="28E7229F" w:rsidR="00843F55" w:rsidRDefault="00CB35BD" w:rsidP="00FB2653">
      <w:pPr>
        <w:pStyle w:val="Heading1"/>
        <w:numPr>
          <w:ilvl w:val="0"/>
          <w:numId w:val="0"/>
        </w:numPr>
        <w:spacing w:line="360" w:lineRule="auto"/>
        <w:rPr>
          <w:rFonts w:ascii="Times New Roman" w:hAnsi="Times New Roman" w:cs="Times New Roman"/>
          <w:lang w:val="el-GR"/>
        </w:rPr>
      </w:pPr>
      <w:bookmarkStart w:id="0" w:name="_Toc185243828"/>
      <w:bookmarkStart w:id="1" w:name="_Ref185255747"/>
      <w:r w:rsidRPr="00FB2653">
        <w:rPr>
          <w:rFonts w:ascii="Times New Roman" w:hAnsi="Times New Roman" w:cs="Times New Roman"/>
          <w:lang w:val="el-GR"/>
        </w:rPr>
        <w:lastRenderedPageBreak/>
        <w:t>Περίληψη</w:t>
      </w:r>
      <w:bookmarkEnd w:id="0"/>
      <w:bookmarkEnd w:id="1"/>
    </w:p>
    <w:p w14:paraId="0FC9664B" w14:textId="77777777" w:rsidR="00FB2653" w:rsidRDefault="00FB2653" w:rsidP="00FB2653">
      <w:pPr>
        <w:rPr>
          <w:lang w:val="el-GR"/>
        </w:rPr>
      </w:pPr>
    </w:p>
    <w:p w14:paraId="4B5A2BCA" w14:textId="2779C626" w:rsidR="0008228F" w:rsidRPr="007C6A96" w:rsidRDefault="00416614" w:rsidP="00DA137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επιχειρήσεις της σύγχρονης εποχής </w:t>
      </w:r>
      <w:r w:rsidR="00385D29">
        <w:rPr>
          <w:rFonts w:ascii="Times New Roman" w:hAnsi="Times New Roman" w:cs="Times New Roman"/>
          <w:sz w:val="24"/>
          <w:szCs w:val="24"/>
          <w:lang w:val="el-GR"/>
        </w:rPr>
        <w:t xml:space="preserve">καλούνται </w:t>
      </w:r>
      <w:r w:rsidR="00A142CB">
        <w:rPr>
          <w:rFonts w:ascii="Times New Roman" w:hAnsi="Times New Roman" w:cs="Times New Roman"/>
          <w:sz w:val="24"/>
          <w:szCs w:val="24"/>
          <w:lang w:val="el-GR"/>
        </w:rPr>
        <w:t xml:space="preserve">πλέον </w:t>
      </w:r>
      <w:r w:rsidR="00385D29">
        <w:rPr>
          <w:rFonts w:ascii="Times New Roman" w:hAnsi="Times New Roman" w:cs="Times New Roman"/>
          <w:sz w:val="24"/>
          <w:szCs w:val="24"/>
          <w:lang w:val="el-GR"/>
        </w:rPr>
        <w:t xml:space="preserve">να διαχειριστούν </w:t>
      </w:r>
      <w:r w:rsidR="00DA1371">
        <w:rPr>
          <w:rFonts w:ascii="Times New Roman" w:hAnsi="Times New Roman" w:cs="Times New Roman"/>
          <w:sz w:val="24"/>
          <w:szCs w:val="24"/>
          <w:lang w:val="el-GR"/>
        </w:rPr>
        <w:t xml:space="preserve">τα </w:t>
      </w:r>
      <w:r w:rsidR="007C3A2B">
        <w:rPr>
          <w:rFonts w:ascii="Times New Roman" w:hAnsi="Times New Roman" w:cs="Times New Roman"/>
          <w:sz w:val="24"/>
          <w:szCs w:val="24"/>
          <w:lang w:val="el-GR"/>
        </w:rPr>
        <w:t xml:space="preserve">υπέρογκα δεδομένα </w:t>
      </w:r>
      <w:r w:rsidR="0015055C">
        <w:rPr>
          <w:rFonts w:ascii="Times New Roman" w:hAnsi="Times New Roman" w:cs="Times New Roman"/>
          <w:sz w:val="24"/>
          <w:szCs w:val="24"/>
          <w:lang w:val="el-GR"/>
        </w:rPr>
        <w:t xml:space="preserve">που </w:t>
      </w:r>
      <w:r w:rsidR="00DA1371">
        <w:rPr>
          <w:rFonts w:ascii="Times New Roman" w:hAnsi="Times New Roman" w:cs="Times New Roman"/>
          <w:sz w:val="24"/>
          <w:szCs w:val="24"/>
          <w:lang w:val="el-GR"/>
        </w:rPr>
        <w:t>σχετίζονται</w:t>
      </w:r>
      <w:r w:rsidR="0015055C">
        <w:rPr>
          <w:rFonts w:ascii="Times New Roman" w:hAnsi="Times New Roman" w:cs="Times New Roman"/>
          <w:sz w:val="24"/>
          <w:szCs w:val="24"/>
          <w:lang w:val="el-GR"/>
        </w:rPr>
        <w:t xml:space="preserve"> με τους πελάτες τους.</w:t>
      </w:r>
      <w:r w:rsidR="006963F6">
        <w:rPr>
          <w:rFonts w:ascii="Times New Roman" w:hAnsi="Times New Roman" w:cs="Times New Roman"/>
          <w:sz w:val="24"/>
          <w:szCs w:val="24"/>
          <w:lang w:val="el-GR"/>
        </w:rPr>
        <w:t xml:space="preserve"> </w:t>
      </w:r>
      <w:r w:rsidR="00331A8D">
        <w:rPr>
          <w:rFonts w:ascii="Times New Roman" w:hAnsi="Times New Roman" w:cs="Times New Roman"/>
          <w:sz w:val="24"/>
          <w:szCs w:val="24"/>
          <w:lang w:val="el-GR"/>
        </w:rPr>
        <w:t xml:space="preserve">Η αποτελεσματική ερμηνεία </w:t>
      </w:r>
      <w:r w:rsidR="00F6697E">
        <w:rPr>
          <w:rFonts w:ascii="Times New Roman" w:hAnsi="Times New Roman" w:cs="Times New Roman"/>
          <w:sz w:val="24"/>
          <w:szCs w:val="24"/>
          <w:lang w:val="el-GR"/>
        </w:rPr>
        <w:t xml:space="preserve">και η </w:t>
      </w:r>
      <w:r w:rsidR="00A142CB">
        <w:rPr>
          <w:rFonts w:ascii="Times New Roman" w:hAnsi="Times New Roman" w:cs="Times New Roman"/>
          <w:sz w:val="24"/>
          <w:szCs w:val="24"/>
          <w:lang w:val="el-GR"/>
        </w:rPr>
        <w:t xml:space="preserve">αξιοποίησή τους </w:t>
      </w:r>
      <w:r w:rsidR="00702A7C">
        <w:rPr>
          <w:rFonts w:ascii="Times New Roman" w:hAnsi="Times New Roman" w:cs="Times New Roman"/>
          <w:sz w:val="24"/>
          <w:szCs w:val="24"/>
          <w:lang w:val="el-GR"/>
        </w:rPr>
        <w:t>αποτελ</w:t>
      </w:r>
      <w:r w:rsidR="00DA1371">
        <w:rPr>
          <w:rFonts w:ascii="Times New Roman" w:hAnsi="Times New Roman" w:cs="Times New Roman"/>
          <w:sz w:val="24"/>
          <w:szCs w:val="24"/>
          <w:lang w:val="el-GR"/>
        </w:rPr>
        <w:t>ούν</w:t>
      </w:r>
      <w:r w:rsidR="00702A7C">
        <w:rPr>
          <w:rFonts w:ascii="Times New Roman" w:hAnsi="Times New Roman" w:cs="Times New Roman"/>
          <w:sz w:val="24"/>
          <w:szCs w:val="24"/>
          <w:lang w:val="el-GR"/>
        </w:rPr>
        <w:t xml:space="preserve"> πρ</w:t>
      </w:r>
      <w:r w:rsidR="00DA1371">
        <w:rPr>
          <w:rFonts w:ascii="Times New Roman" w:hAnsi="Times New Roman" w:cs="Times New Roman"/>
          <w:sz w:val="24"/>
          <w:szCs w:val="24"/>
          <w:lang w:val="el-GR"/>
        </w:rPr>
        <w:t>ο</w:t>
      </w:r>
      <w:r w:rsidR="00702A7C">
        <w:rPr>
          <w:rFonts w:ascii="Times New Roman" w:hAnsi="Times New Roman" w:cs="Times New Roman"/>
          <w:sz w:val="24"/>
          <w:szCs w:val="24"/>
          <w:lang w:val="el-GR"/>
        </w:rPr>
        <w:t>κλ</w:t>
      </w:r>
      <w:r w:rsidR="00DA1371">
        <w:rPr>
          <w:rFonts w:ascii="Times New Roman" w:hAnsi="Times New Roman" w:cs="Times New Roman"/>
          <w:sz w:val="24"/>
          <w:szCs w:val="24"/>
          <w:lang w:val="el-GR"/>
        </w:rPr>
        <w:t>ή</w:t>
      </w:r>
      <w:r w:rsidR="00702A7C">
        <w:rPr>
          <w:rFonts w:ascii="Times New Roman" w:hAnsi="Times New Roman" w:cs="Times New Roman"/>
          <w:sz w:val="24"/>
          <w:szCs w:val="24"/>
          <w:lang w:val="el-GR"/>
        </w:rPr>
        <w:t>σ</w:t>
      </w:r>
      <w:r w:rsidR="00DA1371">
        <w:rPr>
          <w:rFonts w:ascii="Times New Roman" w:hAnsi="Times New Roman" w:cs="Times New Roman"/>
          <w:sz w:val="24"/>
          <w:szCs w:val="24"/>
          <w:lang w:val="el-GR"/>
        </w:rPr>
        <w:t>εις</w:t>
      </w:r>
      <w:r w:rsidR="00702A7C">
        <w:rPr>
          <w:rFonts w:ascii="Times New Roman" w:hAnsi="Times New Roman" w:cs="Times New Roman"/>
          <w:sz w:val="24"/>
          <w:szCs w:val="24"/>
          <w:lang w:val="el-GR"/>
        </w:rPr>
        <w:t xml:space="preserve"> για το τμήμα μάρκετινγκ</w:t>
      </w:r>
      <w:r w:rsidR="00DA1371">
        <w:rPr>
          <w:rFonts w:ascii="Times New Roman" w:hAnsi="Times New Roman" w:cs="Times New Roman"/>
          <w:sz w:val="24"/>
          <w:szCs w:val="24"/>
          <w:lang w:val="el-GR"/>
        </w:rPr>
        <w:t xml:space="preserve">, το οποίο </w:t>
      </w:r>
      <w:r w:rsidR="00636ADB" w:rsidRPr="00426C6B">
        <w:rPr>
          <w:rFonts w:ascii="Times New Roman" w:hAnsi="Times New Roman" w:cs="Times New Roman"/>
          <w:sz w:val="24"/>
          <w:szCs w:val="24"/>
          <w:lang w:val="el-GR"/>
        </w:rPr>
        <w:t>φέρει</w:t>
      </w:r>
      <w:r w:rsidR="009A3565" w:rsidRPr="00426C6B">
        <w:rPr>
          <w:rFonts w:ascii="Times New Roman" w:hAnsi="Times New Roman" w:cs="Times New Roman"/>
          <w:sz w:val="24"/>
          <w:szCs w:val="24"/>
          <w:lang w:val="el-GR"/>
        </w:rPr>
        <w:t xml:space="preserve"> τη</w:t>
      </w:r>
      <w:r w:rsidR="00426C6B">
        <w:rPr>
          <w:rFonts w:ascii="Times New Roman" w:hAnsi="Times New Roman" w:cs="Times New Roman"/>
          <w:sz w:val="24"/>
          <w:szCs w:val="24"/>
          <w:lang w:val="el-GR"/>
        </w:rPr>
        <w:t xml:space="preserve"> διττή</w:t>
      </w:r>
      <w:r w:rsidR="00636ADB" w:rsidRPr="00426C6B">
        <w:rPr>
          <w:rFonts w:ascii="Times New Roman" w:hAnsi="Times New Roman" w:cs="Times New Roman"/>
          <w:sz w:val="24"/>
          <w:szCs w:val="24"/>
          <w:lang w:val="el-GR"/>
        </w:rPr>
        <w:t xml:space="preserve"> ευθύνη</w:t>
      </w:r>
      <w:r w:rsidR="00DA1371">
        <w:rPr>
          <w:rFonts w:ascii="Times New Roman" w:hAnsi="Times New Roman" w:cs="Times New Roman"/>
          <w:sz w:val="24"/>
          <w:szCs w:val="24"/>
          <w:lang w:val="el-GR"/>
        </w:rPr>
        <w:t xml:space="preserve"> για την </w:t>
      </w:r>
      <w:r w:rsidR="00636ADB">
        <w:rPr>
          <w:rFonts w:ascii="Times New Roman" w:hAnsi="Times New Roman" w:cs="Times New Roman"/>
          <w:sz w:val="24"/>
          <w:szCs w:val="24"/>
          <w:lang w:val="el-GR"/>
        </w:rPr>
        <w:t xml:space="preserve">διαμόρφωση </w:t>
      </w:r>
      <w:r w:rsidR="00DA1371">
        <w:rPr>
          <w:rFonts w:ascii="Times New Roman" w:hAnsi="Times New Roman" w:cs="Times New Roman"/>
          <w:sz w:val="24"/>
          <w:szCs w:val="24"/>
          <w:lang w:val="el-GR"/>
        </w:rPr>
        <w:t>στρατηγικών στόχευσης</w:t>
      </w:r>
      <w:r w:rsidR="00426C6B">
        <w:rPr>
          <w:rFonts w:ascii="Times New Roman" w:hAnsi="Times New Roman" w:cs="Times New Roman"/>
          <w:sz w:val="24"/>
          <w:szCs w:val="24"/>
          <w:lang w:val="el-GR"/>
        </w:rPr>
        <w:t>, οι οποίες</w:t>
      </w:r>
      <w:r w:rsidR="00636ADB">
        <w:rPr>
          <w:rFonts w:ascii="Times New Roman" w:hAnsi="Times New Roman" w:cs="Times New Roman"/>
          <w:sz w:val="24"/>
          <w:szCs w:val="24"/>
          <w:lang w:val="el-GR"/>
        </w:rPr>
        <w:t xml:space="preserve"> ανταποκρίνονται αφενός στις ανάγκες των πελατών, αφετέρου στη βελτίωση της κερδοφορίας της ίδιας της επιχείρησης. </w:t>
      </w:r>
      <w:r w:rsidR="000820D6">
        <w:rPr>
          <w:rFonts w:ascii="Times New Roman" w:hAnsi="Times New Roman" w:cs="Times New Roman"/>
          <w:sz w:val="24"/>
          <w:szCs w:val="24"/>
          <w:lang w:val="el-GR"/>
        </w:rPr>
        <w:t xml:space="preserve">Η ανάλυση </w:t>
      </w:r>
      <w:r w:rsidR="000820D6">
        <w:rPr>
          <w:rFonts w:ascii="Times New Roman" w:hAnsi="Times New Roman" w:cs="Times New Roman"/>
          <w:sz w:val="24"/>
          <w:szCs w:val="24"/>
        </w:rPr>
        <w:t>RFM</w:t>
      </w:r>
      <w:r w:rsidR="000820D6">
        <w:rPr>
          <w:rFonts w:ascii="Times New Roman" w:hAnsi="Times New Roman" w:cs="Times New Roman"/>
          <w:sz w:val="24"/>
          <w:szCs w:val="24"/>
          <w:lang w:val="el-GR"/>
        </w:rPr>
        <w:t xml:space="preserve"> αποτελεί μία από τις πιο δημοφιλείς μεθόδους τμηματοποίησης πελατών</w:t>
      </w:r>
      <w:r w:rsidR="00743FB4">
        <w:rPr>
          <w:rFonts w:ascii="Times New Roman" w:hAnsi="Times New Roman" w:cs="Times New Roman"/>
          <w:sz w:val="24"/>
          <w:szCs w:val="24"/>
          <w:lang w:val="el-GR"/>
        </w:rPr>
        <w:t>,</w:t>
      </w:r>
      <w:r w:rsidR="000820D6">
        <w:rPr>
          <w:rFonts w:ascii="Times New Roman" w:hAnsi="Times New Roman" w:cs="Times New Roman"/>
          <w:sz w:val="24"/>
          <w:szCs w:val="24"/>
          <w:lang w:val="el-GR"/>
        </w:rPr>
        <w:t xml:space="preserve"> </w:t>
      </w:r>
      <w:r w:rsidR="00743FB4" w:rsidRPr="00743FB4">
        <w:rPr>
          <w:rFonts w:ascii="Times New Roman" w:hAnsi="Times New Roman" w:cs="Times New Roman"/>
          <w:sz w:val="24"/>
          <w:szCs w:val="24"/>
          <w:lang w:val="el-GR"/>
        </w:rPr>
        <w:t>χάρη στην απλότητά της και την ευκολία ερμηνείας των αποτελεσμάτων</w:t>
      </w:r>
      <w:r w:rsidR="00776838">
        <w:rPr>
          <w:rFonts w:ascii="Times New Roman" w:hAnsi="Times New Roman" w:cs="Times New Roman"/>
          <w:sz w:val="24"/>
          <w:szCs w:val="24"/>
          <w:lang w:val="el-GR"/>
        </w:rPr>
        <w:t xml:space="preserve"> της</w:t>
      </w:r>
      <w:r w:rsidR="00743FB4" w:rsidRPr="00743FB4">
        <w:rPr>
          <w:rFonts w:ascii="Times New Roman" w:hAnsi="Times New Roman" w:cs="Times New Roman"/>
          <w:sz w:val="24"/>
          <w:szCs w:val="24"/>
          <w:lang w:val="el-GR"/>
        </w:rPr>
        <w:t>.</w:t>
      </w:r>
      <w:r w:rsidR="00426B21">
        <w:rPr>
          <w:rFonts w:ascii="Times New Roman" w:hAnsi="Times New Roman" w:cs="Times New Roman"/>
          <w:sz w:val="24"/>
          <w:szCs w:val="24"/>
          <w:lang w:val="el-GR"/>
        </w:rPr>
        <w:t xml:space="preserve"> </w:t>
      </w:r>
      <w:r w:rsidR="006A0F5B">
        <w:rPr>
          <w:rFonts w:ascii="Times New Roman" w:hAnsi="Times New Roman" w:cs="Times New Roman"/>
          <w:sz w:val="24"/>
          <w:szCs w:val="24"/>
          <w:lang w:val="el-GR"/>
        </w:rPr>
        <w:t xml:space="preserve">Η μέθοδος </w:t>
      </w:r>
      <w:r w:rsidR="00743FB4" w:rsidRPr="00743FB4">
        <w:rPr>
          <w:rFonts w:ascii="Times New Roman" w:hAnsi="Times New Roman" w:cs="Times New Roman"/>
          <w:sz w:val="24"/>
          <w:szCs w:val="24"/>
          <w:lang w:val="el-GR"/>
        </w:rPr>
        <w:t>δημιουργεί ομάδες πελατών</w:t>
      </w:r>
      <w:r w:rsidR="001952D1">
        <w:rPr>
          <w:rFonts w:ascii="Times New Roman" w:hAnsi="Times New Roman" w:cs="Times New Roman"/>
          <w:sz w:val="24"/>
          <w:szCs w:val="24"/>
          <w:lang w:val="el-GR"/>
        </w:rPr>
        <w:t xml:space="preserve"> με βάση </w:t>
      </w:r>
      <w:r w:rsidR="000B606B">
        <w:rPr>
          <w:rFonts w:ascii="Times New Roman" w:hAnsi="Times New Roman" w:cs="Times New Roman"/>
          <w:sz w:val="24"/>
          <w:szCs w:val="24"/>
          <w:lang w:val="el-GR"/>
        </w:rPr>
        <w:t>χαρακτηριστικά της συμπεριφοράς τους</w:t>
      </w:r>
      <w:r w:rsidR="00486756">
        <w:rPr>
          <w:rFonts w:ascii="Times New Roman" w:hAnsi="Times New Roman" w:cs="Times New Roman"/>
          <w:sz w:val="24"/>
          <w:szCs w:val="24"/>
          <w:lang w:val="el-GR"/>
        </w:rPr>
        <w:t>,</w:t>
      </w:r>
      <w:r w:rsidR="000B606B">
        <w:rPr>
          <w:rFonts w:ascii="Times New Roman" w:hAnsi="Times New Roman" w:cs="Times New Roman"/>
          <w:sz w:val="24"/>
          <w:szCs w:val="24"/>
          <w:lang w:val="el-GR"/>
        </w:rPr>
        <w:t xml:space="preserve"> </w:t>
      </w:r>
      <w:r w:rsidR="00743FB4" w:rsidRPr="00743FB4">
        <w:rPr>
          <w:rFonts w:ascii="Times New Roman" w:hAnsi="Times New Roman" w:cs="Times New Roman"/>
          <w:sz w:val="24"/>
          <w:szCs w:val="24"/>
          <w:lang w:val="el-GR"/>
        </w:rPr>
        <w:t>εστιάζοντας</w:t>
      </w:r>
      <w:r w:rsidR="00743FB4">
        <w:rPr>
          <w:rFonts w:ascii="Times New Roman" w:hAnsi="Times New Roman" w:cs="Times New Roman"/>
          <w:sz w:val="24"/>
          <w:szCs w:val="24"/>
          <w:lang w:val="el-GR"/>
        </w:rPr>
        <w:t xml:space="preserve"> </w:t>
      </w:r>
      <w:r w:rsidR="00743FB4" w:rsidRPr="00743FB4">
        <w:rPr>
          <w:rFonts w:ascii="Times New Roman" w:hAnsi="Times New Roman" w:cs="Times New Roman"/>
          <w:sz w:val="24"/>
          <w:szCs w:val="24"/>
          <w:lang w:val="el-GR"/>
        </w:rPr>
        <w:t>στο χρόνο από την τελευταία αγορά</w:t>
      </w:r>
      <w:r w:rsidR="00207103">
        <w:rPr>
          <w:rFonts w:ascii="Times New Roman" w:hAnsi="Times New Roman" w:cs="Times New Roman"/>
          <w:sz w:val="24"/>
          <w:szCs w:val="24"/>
          <w:lang w:val="el-GR"/>
        </w:rPr>
        <w:t>,</w:t>
      </w:r>
      <w:r w:rsidR="00743FB4">
        <w:rPr>
          <w:rFonts w:ascii="Times New Roman" w:hAnsi="Times New Roman" w:cs="Times New Roman"/>
          <w:sz w:val="24"/>
          <w:szCs w:val="24"/>
          <w:lang w:val="el-GR"/>
        </w:rPr>
        <w:t xml:space="preserve"> </w:t>
      </w:r>
      <w:r w:rsidR="00486756">
        <w:rPr>
          <w:rFonts w:ascii="Times New Roman" w:hAnsi="Times New Roman" w:cs="Times New Roman"/>
          <w:sz w:val="24"/>
          <w:szCs w:val="24"/>
          <w:lang w:val="el-GR"/>
        </w:rPr>
        <w:t>τη</w:t>
      </w:r>
      <w:r w:rsidR="00743FB4">
        <w:rPr>
          <w:rFonts w:ascii="Times New Roman" w:hAnsi="Times New Roman" w:cs="Times New Roman"/>
          <w:sz w:val="24"/>
          <w:szCs w:val="24"/>
          <w:lang w:val="el-GR"/>
        </w:rPr>
        <w:t>ν</w:t>
      </w:r>
      <w:r w:rsidR="00486756">
        <w:rPr>
          <w:rFonts w:ascii="Times New Roman" w:hAnsi="Times New Roman" w:cs="Times New Roman"/>
          <w:sz w:val="24"/>
          <w:szCs w:val="24"/>
          <w:lang w:val="el-GR"/>
        </w:rPr>
        <w:t xml:space="preserve"> </w:t>
      </w:r>
      <w:r w:rsidR="000B606B">
        <w:rPr>
          <w:rFonts w:ascii="Times New Roman" w:hAnsi="Times New Roman" w:cs="Times New Roman"/>
          <w:sz w:val="24"/>
          <w:szCs w:val="24"/>
          <w:lang w:val="el-GR"/>
        </w:rPr>
        <w:t>συχνότητα αγορών</w:t>
      </w:r>
      <w:r w:rsidR="00486756">
        <w:rPr>
          <w:rFonts w:ascii="Times New Roman" w:hAnsi="Times New Roman" w:cs="Times New Roman"/>
          <w:sz w:val="24"/>
          <w:szCs w:val="24"/>
          <w:lang w:val="el-GR"/>
        </w:rPr>
        <w:t>,</w:t>
      </w:r>
      <w:r w:rsidR="000B606B" w:rsidRPr="000B606B">
        <w:rPr>
          <w:rFonts w:ascii="Times New Roman" w:hAnsi="Times New Roman" w:cs="Times New Roman"/>
          <w:sz w:val="24"/>
          <w:szCs w:val="24"/>
          <w:lang w:val="el-GR"/>
        </w:rPr>
        <w:t xml:space="preserve"> </w:t>
      </w:r>
      <w:r w:rsidR="000B606B">
        <w:rPr>
          <w:rFonts w:ascii="Times New Roman" w:hAnsi="Times New Roman" w:cs="Times New Roman"/>
          <w:sz w:val="24"/>
          <w:szCs w:val="24"/>
          <w:lang w:val="el-GR"/>
        </w:rPr>
        <w:t>και</w:t>
      </w:r>
      <w:r w:rsidR="00486756">
        <w:rPr>
          <w:rFonts w:ascii="Times New Roman" w:hAnsi="Times New Roman" w:cs="Times New Roman"/>
          <w:sz w:val="24"/>
          <w:szCs w:val="24"/>
          <w:lang w:val="el-GR"/>
        </w:rPr>
        <w:t xml:space="preserve"> τη </w:t>
      </w:r>
      <w:r w:rsidR="000B606B">
        <w:rPr>
          <w:rFonts w:ascii="Times New Roman" w:hAnsi="Times New Roman" w:cs="Times New Roman"/>
          <w:sz w:val="24"/>
          <w:szCs w:val="24"/>
          <w:lang w:val="el-GR"/>
        </w:rPr>
        <w:t xml:space="preserve">συνολική χρηματική δαπάνη. </w:t>
      </w:r>
      <w:r w:rsidR="00E16D9B">
        <w:rPr>
          <w:rFonts w:ascii="Times New Roman" w:hAnsi="Times New Roman" w:cs="Times New Roman"/>
          <w:sz w:val="24"/>
          <w:szCs w:val="24"/>
          <w:lang w:val="el-GR"/>
        </w:rPr>
        <w:t xml:space="preserve">Η ανάλυση </w:t>
      </w:r>
      <w:r w:rsidR="00E16D9B">
        <w:rPr>
          <w:rFonts w:ascii="Times New Roman" w:hAnsi="Times New Roman" w:cs="Times New Roman"/>
          <w:sz w:val="24"/>
          <w:szCs w:val="24"/>
        </w:rPr>
        <w:t>RFM</w:t>
      </w:r>
      <w:r w:rsidR="00E16D9B">
        <w:rPr>
          <w:rFonts w:ascii="Times New Roman" w:hAnsi="Times New Roman" w:cs="Times New Roman"/>
          <w:sz w:val="24"/>
          <w:szCs w:val="24"/>
          <w:lang w:val="el-GR"/>
        </w:rPr>
        <w:t xml:space="preserve"> </w:t>
      </w:r>
      <w:r w:rsidR="00276D2B">
        <w:rPr>
          <w:rFonts w:ascii="Times New Roman" w:hAnsi="Times New Roman" w:cs="Times New Roman"/>
          <w:sz w:val="24"/>
          <w:szCs w:val="24"/>
          <w:lang w:val="el-GR"/>
        </w:rPr>
        <w:t xml:space="preserve">συνδυάζεται συχνά </w:t>
      </w:r>
      <w:r w:rsidR="006E04E1">
        <w:rPr>
          <w:rFonts w:ascii="Times New Roman" w:hAnsi="Times New Roman" w:cs="Times New Roman"/>
          <w:sz w:val="24"/>
          <w:szCs w:val="24"/>
          <w:lang w:val="el-GR"/>
        </w:rPr>
        <w:t xml:space="preserve">με </w:t>
      </w:r>
      <w:r w:rsidR="00812C46">
        <w:rPr>
          <w:rFonts w:ascii="Times New Roman" w:hAnsi="Times New Roman" w:cs="Times New Roman"/>
          <w:sz w:val="24"/>
          <w:szCs w:val="24"/>
          <w:lang w:val="el-GR"/>
        </w:rPr>
        <w:t>αλγόριθμους συσταδοποίησης</w:t>
      </w:r>
      <w:r w:rsidR="005A361B">
        <w:rPr>
          <w:rFonts w:ascii="Times New Roman" w:hAnsi="Times New Roman" w:cs="Times New Roman"/>
          <w:sz w:val="24"/>
          <w:szCs w:val="24"/>
          <w:lang w:val="el-GR"/>
        </w:rPr>
        <w:t xml:space="preserve"> </w:t>
      </w:r>
      <w:r w:rsidR="00D34D1E">
        <w:rPr>
          <w:rFonts w:ascii="Times New Roman" w:hAnsi="Times New Roman" w:cs="Times New Roman"/>
          <w:sz w:val="24"/>
          <w:szCs w:val="24"/>
          <w:lang w:val="el-GR"/>
        </w:rPr>
        <w:t xml:space="preserve">για την επίτευξη </w:t>
      </w:r>
      <w:r w:rsidR="00276D2B">
        <w:rPr>
          <w:rFonts w:ascii="Times New Roman" w:hAnsi="Times New Roman" w:cs="Times New Roman"/>
          <w:sz w:val="24"/>
          <w:szCs w:val="24"/>
          <w:lang w:val="el-GR"/>
        </w:rPr>
        <w:t xml:space="preserve">πιο </w:t>
      </w:r>
      <w:r w:rsidR="00C43182">
        <w:rPr>
          <w:rFonts w:ascii="Times New Roman" w:hAnsi="Times New Roman" w:cs="Times New Roman"/>
          <w:sz w:val="24"/>
          <w:szCs w:val="24"/>
          <w:lang w:val="el-GR"/>
        </w:rPr>
        <w:t xml:space="preserve">στοχευμένων </w:t>
      </w:r>
      <w:r w:rsidR="00D34D1E">
        <w:rPr>
          <w:rFonts w:ascii="Times New Roman" w:hAnsi="Times New Roman" w:cs="Times New Roman"/>
          <w:sz w:val="24"/>
          <w:szCs w:val="24"/>
          <w:lang w:val="el-GR"/>
        </w:rPr>
        <w:t>αποτελεσμάτων τμηματοποίησης.</w:t>
      </w:r>
      <w:r w:rsidR="001C3D8A">
        <w:rPr>
          <w:rFonts w:ascii="Times New Roman" w:hAnsi="Times New Roman" w:cs="Times New Roman"/>
          <w:sz w:val="24"/>
          <w:szCs w:val="24"/>
          <w:lang w:val="el-GR"/>
        </w:rPr>
        <w:t xml:space="preserve"> </w:t>
      </w:r>
      <w:r w:rsidR="00F732F2">
        <w:rPr>
          <w:rFonts w:ascii="Times New Roman" w:hAnsi="Times New Roman" w:cs="Times New Roman"/>
          <w:sz w:val="24"/>
          <w:szCs w:val="24"/>
          <w:lang w:val="el-GR"/>
        </w:rPr>
        <w:t>Παράλληλα</w:t>
      </w:r>
      <w:r w:rsidR="005B1A13">
        <w:rPr>
          <w:rFonts w:ascii="Times New Roman" w:hAnsi="Times New Roman" w:cs="Times New Roman"/>
          <w:sz w:val="24"/>
          <w:szCs w:val="24"/>
          <w:lang w:val="el-GR"/>
        </w:rPr>
        <w:t xml:space="preserve">, λόγω του μεγάλου </w:t>
      </w:r>
      <w:r w:rsidR="008B591F">
        <w:rPr>
          <w:rFonts w:ascii="Times New Roman" w:hAnsi="Times New Roman" w:cs="Times New Roman"/>
          <w:sz w:val="24"/>
          <w:szCs w:val="24"/>
          <w:lang w:val="el-GR"/>
        </w:rPr>
        <w:t xml:space="preserve">όγκου των δεδομένων, δημιουργείται η ανάγκη </w:t>
      </w:r>
      <w:r w:rsidR="00CC6EAA">
        <w:rPr>
          <w:rFonts w:ascii="Times New Roman" w:hAnsi="Times New Roman" w:cs="Times New Roman"/>
          <w:sz w:val="24"/>
          <w:szCs w:val="24"/>
          <w:lang w:val="el-GR"/>
        </w:rPr>
        <w:t xml:space="preserve">κατανόησης των συμφραζομένων </w:t>
      </w:r>
      <w:r w:rsidR="002B7155">
        <w:rPr>
          <w:rFonts w:ascii="Times New Roman" w:hAnsi="Times New Roman" w:cs="Times New Roman"/>
          <w:sz w:val="24"/>
          <w:szCs w:val="24"/>
          <w:lang w:val="el-GR"/>
        </w:rPr>
        <w:t>μέσα στα οποία συμβαίνουν οι αγορές</w:t>
      </w:r>
      <w:r w:rsidR="00307455">
        <w:rPr>
          <w:rFonts w:ascii="Times New Roman" w:hAnsi="Times New Roman" w:cs="Times New Roman"/>
          <w:sz w:val="24"/>
          <w:szCs w:val="24"/>
          <w:lang w:val="el-GR"/>
        </w:rPr>
        <w:t>, και</w:t>
      </w:r>
      <w:r w:rsidR="001468C4">
        <w:rPr>
          <w:rFonts w:ascii="Times New Roman" w:hAnsi="Times New Roman" w:cs="Times New Roman"/>
          <w:sz w:val="24"/>
          <w:szCs w:val="24"/>
          <w:lang w:val="el-GR"/>
        </w:rPr>
        <w:t xml:space="preserve"> από</w:t>
      </w:r>
      <w:r w:rsidR="00307455">
        <w:rPr>
          <w:rFonts w:ascii="Times New Roman" w:hAnsi="Times New Roman" w:cs="Times New Roman"/>
          <w:sz w:val="24"/>
          <w:szCs w:val="24"/>
          <w:lang w:val="el-GR"/>
        </w:rPr>
        <w:t xml:space="preserve"> όπου τα δεδομένα </w:t>
      </w:r>
      <w:r w:rsidR="006A0F5B">
        <w:rPr>
          <w:rFonts w:ascii="Times New Roman" w:hAnsi="Times New Roman" w:cs="Times New Roman"/>
          <w:sz w:val="24"/>
          <w:szCs w:val="24"/>
          <w:lang w:val="el-GR"/>
        </w:rPr>
        <w:t>προκύπτουν</w:t>
      </w:r>
      <w:r w:rsidR="00307455">
        <w:rPr>
          <w:rFonts w:ascii="Times New Roman" w:hAnsi="Times New Roman" w:cs="Times New Roman"/>
          <w:sz w:val="24"/>
          <w:szCs w:val="24"/>
          <w:lang w:val="el-GR"/>
        </w:rPr>
        <w:t>.</w:t>
      </w:r>
      <w:r w:rsidR="00314D59">
        <w:rPr>
          <w:rFonts w:ascii="Times New Roman" w:hAnsi="Times New Roman" w:cs="Times New Roman"/>
          <w:sz w:val="24"/>
          <w:szCs w:val="24"/>
          <w:lang w:val="el-GR"/>
        </w:rPr>
        <w:t xml:space="preserve"> </w:t>
      </w:r>
      <w:r w:rsidR="00601C6D">
        <w:rPr>
          <w:rFonts w:ascii="Times New Roman" w:hAnsi="Times New Roman" w:cs="Times New Roman"/>
          <w:sz w:val="24"/>
          <w:szCs w:val="24"/>
          <w:lang w:val="el-GR"/>
        </w:rPr>
        <w:t>Τ</w:t>
      </w:r>
      <w:r w:rsidR="00AF61B2">
        <w:rPr>
          <w:rFonts w:ascii="Times New Roman" w:hAnsi="Times New Roman" w:cs="Times New Roman"/>
          <w:sz w:val="24"/>
          <w:szCs w:val="24"/>
          <w:lang w:val="el-GR"/>
        </w:rPr>
        <w:t>α συστήματα επιχειρηματικής ευφυΐας</w:t>
      </w:r>
      <w:r w:rsidR="00601C6D">
        <w:rPr>
          <w:rFonts w:ascii="Times New Roman" w:hAnsi="Times New Roman" w:cs="Times New Roman"/>
          <w:sz w:val="24"/>
          <w:szCs w:val="24"/>
          <w:lang w:val="el-GR"/>
        </w:rPr>
        <w:t xml:space="preserve"> </w:t>
      </w:r>
      <w:r w:rsidR="005D1AAF">
        <w:rPr>
          <w:rFonts w:ascii="Times New Roman" w:hAnsi="Times New Roman" w:cs="Times New Roman"/>
          <w:sz w:val="24"/>
          <w:szCs w:val="24"/>
          <w:lang w:val="el-GR"/>
        </w:rPr>
        <w:t xml:space="preserve">επιτρέπουν </w:t>
      </w:r>
      <w:r w:rsidR="00262388">
        <w:rPr>
          <w:rFonts w:ascii="Times New Roman" w:hAnsi="Times New Roman" w:cs="Times New Roman"/>
          <w:sz w:val="24"/>
          <w:szCs w:val="24"/>
          <w:lang w:val="el-GR"/>
        </w:rPr>
        <w:t>στ</w:t>
      </w:r>
      <w:r w:rsidR="005B7C44">
        <w:rPr>
          <w:rFonts w:ascii="Times New Roman" w:hAnsi="Times New Roman" w:cs="Times New Roman"/>
          <w:sz w:val="24"/>
          <w:szCs w:val="24"/>
          <w:lang w:val="el-GR"/>
        </w:rPr>
        <w:t>α στελέχη</w:t>
      </w:r>
      <w:r w:rsidR="00262388">
        <w:rPr>
          <w:rFonts w:ascii="Times New Roman" w:hAnsi="Times New Roman" w:cs="Times New Roman"/>
          <w:sz w:val="24"/>
          <w:szCs w:val="24"/>
          <w:lang w:val="el-GR"/>
        </w:rPr>
        <w:t xml:space="preserve"> </w:t>
      </w:r>
      <w:r w:rsidR="005B7C44">
        <w:rPr>
          <w:rFonts w:ascii="Times New Roman" w:hAnsi="Times New Roman" w:cs="Times New Roman"/>
          <w:sz w:val="24"/>
          <w:szCs w:val="24"/>
          <w:lang w:val="el-GR"/>
        </w:rPr>
        <w:t xml:space="preserve">των </w:t>
      </w:r>
      <w:r w:rsidR="00262388">
        <w:rPr>
          <w:rFonts w:ascii="Times New Roman" w:hAnsi="Times New Roman" w:cs="Times New Roman"/>
          <w:sz w:val="24"/>
          <w:szCs w:val="24"/>
          <w:lang w:val="el-GR"/>
        </w:rPr>
        <w:t>επιχειρήσε</w:t>
      </w:r>
      <w:r w:rsidR="005B7C44">
        <w:rPr>
          <w:rFonts w:ascii="Times New Roman" w:hAnsi="Times New Roman" w:cs="Times New Roman"/>
          <w:sz w:val="24"/>
          <w:szCs w:val="24"/>
          <w:lang w:val="el-GR"/>
        </w:rPr>
        <w:t>ων</w:t>
      </w:r>
      <w:r w:rsidR="00262388">
        <w:rPr>
          <w:rFonts w:ascii="Times New Roman" w:hAnsi="Times New Roman" w:cs="Times New Roman"/>
          <w:sz w:val="24"/>
          <w:szCs w:val="24"/>
          <w:lang w:val="el-GR"/>
        </w:rPr>
        <w:t xml:space="preserve"> να </w:t>
      </w:r>
      <w:r w:rsidR="005B7C44">
        <w:rPr>
          <w:rFonts w:ascii="Times New Roman" w:hAnsi="Times New Roman" w:cs="Times New Roman"/>
          <w:sz w:val="24"/>
          <w:szCs w:val="24"/>
          <w:lang w:val="el-GR"/>
        </w:rPr>
        <w:t>κατανοούν</w:t>
      </w:r>
      <w:r w:rsidR="00262388">
        <w:rPr>
          <w:rFonts w:ascii="Times New Roman" w:hAnsi="Times New Roman" w:cs="Times New Roman"/>
          <w:sz w:val="24"/>
          <w:szCs w:val="24"/>
          <w:lang w:val="el-GR"/>
        </w:rPr>
        <w:t xml:space="preserve"> </w:t>
      </w:r>
      <w:r w:rsidR="008D2C17">
        <w:rPr>
          <w:rFonts w:ascii="Times New Roman" w:hAnsi="Times New Roman" w:cs="Times New Roman"/>
          <w:sz w:val="24"/>
          <w:szCs w:val="24"/>
          <w:lang w:val="el-GR"/>
        </w:rPr>
        <w:t>και να διαχειρίζονται τα δεδομένα που έχουν στη διάθεσή τους</w:t>
      </w:r>
      <w:r w:rsidR="00F2195E">
        <w:rPr>
          <w:rFonts w:ascii="Times New Roman" w:hAnsi="Times New Roman" w:cs="Times New Roman"/>
          <w:sz w:val="24"/>
          <w:szCs w:val="24"/>
          <w:lang w:val="el-GR"/>
        </w:rPr>
        <w:t>,</w:t>
      </w:r>
      <w:r w:rsidR="00845C48">
        <w:rPr>
          <w:rFonts w:ascii="Times New Roman" w:hAnsi="Times New Roman" w:cs="Times New Roman"/>
          <w:sz w:val="24"/>
          <w:szCs w:val="24"/>
          <w:lang w:val="el-GR"/>
        </w:rPr>
        <w:t xml:space="preserve"> </w:t>
      </w:r>
      <w:r w:rsidR="005D1AAF">
        <w:rPr>
          <w:rFonts w:ascii="Times New Roman" w:hAnsi="Times New Roman" w:cs="Times New Roman"/>
          <w:sz w:val="24"/>
          <w:szCs w:val="24"/>
          <w:lang w:val="el-GR"/>
        </w:rPr>
        <w:t>παρέχοντας</w:t>
      </w:r>
      <w:r w:rsidR="00845C48">
        <w:rPr>
          <w:rFonts w:ascii="Times New Roman" w:hAnsi="Times New Roman" w:cs="Times New Roman"/>
          <w:sz w:val="24"/>
          <w:szCs w:val="24"/>
          <w:lang w:val="el-GR"/>
        </w:rPr>
        <w:t xml:space="preserve"> </w:t>
      </w:r>
      <w:r w:rsidR="00A6429C">
        <w:rPr>
          <w:rFonts w:ascii="Times New Roman" w:hAnsi="Times New Roman" w:cs="Times New Roman"/>
          <w:sz w:val="24"/>
          <w:szCs w:val="24"/>
          <w:lang w:val="el-GR"/>
        </w:rPr>
        <w:t xml:space="preserve">δυνατότητες </w:t>
      </w:r>
      <w:r w:rsidR="00845C48">
        <w:rPr>
          <w:rFonts w:ascii="Times New Roman" w:hAnsi="Times New Roman" w:cs="Times New Roman"/>
          <w:sz w:val="24"/>
          <w:szCs w:val="24"/>
          <w:lang w:val="el-GR"/>
        </w:rPr>
        <w:t xml:space="preserve">όπως </w:t>
      </w:r>
      <w:r w:rsidR="00572932">
        <w:rPr>
          <w:rFonts w:ascii="Times New Roman" w:hAnsi="Times New Roman" w:cs="Times New Roman"/>
          <w:sz w:val="24"/>
          <w:szCs w:val="24"/>
          <w:lang w:val="el-GR"/>
        </w:rPr>
        <w:t>η προεπεξεργασία και η οπτικοποίησή τους.</w:t>
      </w:r>
      <w:r w:rsidR="005E7871">
        <w:rPr>
          <w:rFonts w:ascii="Times New Roman" w:hAnsi="Times New Roman" w:cs="Times New Roman"/>
          <w:sz w:val="24"/>
          <w:szCs w:val="24"/>
          <w:lang w:val="el-GR"/>
        </w:rPr>
        <w:t xml:space="preserve"> </w:t>
      </w:r>
      <w:r w:rsidR="00754E39">
        <w:rPr>
          <w:rFonts w:ascii="Times New Roman" w:hAnsi="Times New Roman" w:cs="Times New Roman"/>
          <w:sz w:val="24"/>
          <w:szCs w:val="24"/>
          <w:lang w:val="el-GR"/>
        </w:rPr>
        <w:t xml:space="preserve">Ο συνδυασμός </w:t>
      </w:r>
      <w:r w:rsidR="007C6A96">
        <w:rPr>
          <w:rFonts w:ascii="Times New Roman" w:hAnsi="Times New Roman" w:cs="Times New Roman"/>
          <w:sz w:val="24"/>
          <w:szCs w:val="24"/>
          <w:lang w:val="el-GR"/>
        </w:rPr>
        <w:t xml:space="preserve">τους με την ανάλυση </w:t>
      </w:r>
      <w:r w:rsidR="007C6A96">
        <w:rPr>
          <w:rFonts w:ascii="Times New Roman" w:hAnsi="Times New Roman" w:cs="Times New Roman"/>
          <w:sz w:val="24"/>
          <w:szCs w:val="24"/>
        </w:rPr>
        <w:t>RFM</w:t>
      </w:r>
      <w:r w:rsidR="007C6A96" w:rsidRPr="007C6A96">
        <w:rPr>
          <w:rFonts w:ascii="Times New Roman" w:hAnsi="Times New Roman" w:cs="Times New Roman"/>
          <w:sz w:val="24"/>
          <w:szCs w:val="24"/>
          <w:lang w:val="el-GR"/>
        </w:rPr>
        <w:t xml:space="preserve"> </w:t>
      </w:r>
      <w:r w:rsidR="007C6A96">
        <w:rPr>
          <w:rFonts w:ascii="Times New Roman" w:hAnsi="Times New Roman" w:cs="Times New Roman"/>
          <w:sz w:val="24"/>
          <w:szCs w:val="24"/>
          <w:lang w:val="el-GR"/>
        </w:rPr>
        <w:t>επιτρέπει την εμβάθυνση στην συμπεριφορά των καταναλωτών και συνεπώς στην</w:t>
      </w:r>
      <w:r w:rsidR="003B01AA">
        <w:rPr>
          <w:rFonts w:ascii="Times New Roman" w:hAnsi="Times New Roman" w:cs="Times New Roman"/>
          <w:sz w:val="24"/>
          <w:szCs w:val="24"/>
          <w:lang w:val="el-GR"/>
        </w:rPr>
        <w:t xml:space="preserve"> καλύτερη</w:t>
      </w:r>
      <w:r w:rsidR="007C6A96">
        <w:rPr>
          <w:rFonts w:ascii="Times New Roman" w:hAnsi="Times New Roman" w:cs="Times New Roman"/>
          <w:sz w:val="24"/>
          <w:szCs w:val="24"/>
          <w:lang w:val="el-GR"/>
        </w:rPr>
        <w:t xml:space="preserve"> οργάνωσή τους σε ομάδες </w:t>
      </w:r>
      <w:r w:rsidR="003B01AA">
        <w:rPr>
          <w:rFonts w:ascii="Times New Roman" w:hAnsi="Times New Roman" w:cs="Times New Roman"/>
          <w:sz w:val="24"/>
          <w:szCs w:val="24"/>
          <w:lang w:val="el-GR"/>
        </w:rPr>
        <w:t>όμοιων χαρακτηριστικών, η οποία οδηγεί στην επίτευξη της βέλτιστης στόχευσής τους.</w:t>
      </w:r>
    </w:p>
    <w:p w14:paraId="2DD0B966" w14:textId="347AAB69" w:rsidR="00843F55" w:rsidRPr="00400CC8" w:rsidRDefault="008F379C" w:rsidP="00400CC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παρούσα εργασία παρουσιάζονται τρεις μέθοδοι </w:t>
      </w:r>
      <w:r w:rsidR="00660A47">
        <w:rPr>
          <w:rFonts w:ascii="Times New Roman" w:hAnsi="Times New Roman" w:cs="Times New Roman"/>
          <w:sz w:val="24"/>
          <w:szCs w:val="24"/>
          <w:lang w:val="el-GR"/>
        </w:rPr>
        <w:t>τμηματοποίησης των πελατών ενός ηλεκτρονικού καταστήματος που εμπορεύεται είδη δώρων</w:t>
      </w:r>
      <w:r w:rsidR="00400CC8">
        <w:rPr>
          <w:rFonts w:ascii="Times New Roman" w:hAnsi="Times New Roman" w:cs="Times New Roman"/>
          <w:sz w:val="24"/>
          <w:szCs w:val="24"/>
          <w:lang w:val="el-GR"/>
        </w:rPr>
        <w:t xml:space="preserve">. Το σύνολο δεδομένων που χρησιμοποιείται περιλαμβάνει τις συναλλαγές του καταστήματος </w:t>
      </w:r>
      <w:r w:rsidR="00B34697">
        <w:rPr>
          <w:rFonts w:ascii="Times New Roman" w:hAnsi="Times New Roman" w:cs="Times New Roman"/>
          <w:sz w:val="24"/>
          <w:szCs w:val="24"/>
          <w:lang w:val="el-GR"/>
        </w:rPr>
        <w:t xml:space="preserve">κατά τη </w:t>
      </w:r>
      <w:r w:rsidR="00E43E5E">
        <w:rPr>
          <w:rFonts w:ascii="Times New Roman" w:hAnsi="Times New Roman" w:cs="Times New Roman"/>
          <w:sz w:val="24"/>
          <w:szCs w:val="24"/>
          <w:lang w:val="el-GR"/>
        </w:rPr>
        <w:t xml:space="preserve">διάρκεια δύο </w:t>
      </w:r>
      <w:r w:rsidR="005867B6">
        <w:rPr>
          <w:rFonts w:ascii="Times New Roman" w:hAnsi="Times New Roman" w:cs="Times New Roman"/>
          <w:sz w:val="24"/>
          <w:szCs w:val="24"/>
          <w:lang w:val="el-GR"/>
        </w:rPr>
        <w:t xml:space="preserve">οικονομικών </w:t>
      </w:r>
      <w:r w:rsidR="00B34697">
        <w:rPr>
          <w:rFonts w:ascii="Times New Roman" w:hAnsi="Times New Roman" w:cs="Times New Roman"/>
          <w:sz w:val="24"/>
          <w:szCs w:val="24"/>
          <w:lang w:val="el-GR"/>
        </w:rPr>
        <w:t>ετών.</w:t>
      </w:r>
      <w:r w:rsidR="00885A39">
        <w:rPr>
          <w:rFonts w:ascii="Times New Roman" w:hAnsi="Times New Roman" w:cs="Times New Roman"/>
          <w:sz w:val="24"/>
          <w:szCs w:val="24"/>
          <w:lang w:val="el-GR"/>
        </w:rPr>
        <w:t xml:space="preserve"> </w:t>
      </w:r>
      <w:r w:rsidR="006125BC">
        <w:rPr>
          <w:rFonts w:ascii="Times New Roman" w:hAnsi="Times New Roman" w:cs="Times New Roman"/>
          <w:sz w:val="24"/>
          <w:szCs w:val="24"/>
          <w:lang w:val="el-GR"/>
        </w:rPr>
        <w:t xml:space="preserve">Βάση για τις </w:t>
      </w:r>
      <w:r w:rsidR="00400CC8">
        <w:rPr>
          <w:rFonts w:ascii="Times New Roman" w:hAnsi="Times New Roman" w:cs="Times New Roman"/>
          <w:sz w:val="24"/>
          <w:szCs w:val="24"/>
          <w:lang w:val="el-GR"/>
        </w:rPr>
        <w:t>τρεις</w:t>
      </w:r>
      <w:r w:rsidR="006125BC">
        <w:rPr>
          <w:rFonts w:ascii="Times New Roman" w:hAnsi="Times New Roman" w:cs="Times New Roman"/>
          <w:sz w:val="24"/>
          <w:szCs w:val="24"/>
          <w:lang w:val="el-GR"/>
        </w:rPr>
        <w:t xml:space="preserve"> μεθόδους αποτελούν η</w:t>
      </w:r>
      <w:r w:rsidR="00A90485">
        <w:rPr>
          <w:rFonts w:ascii="Times New Roman" w:hAnsi="Times New Roman" w:cs="Times New Roman"/>
          <w:sz w:val="24"/>
          <w:szCs w:val="24"/>
          <w:lang w:val="el-GR"/>
        </w:rPr>
        <w:t xml:space="preserve"> ανάλυση </w:t>
      </w:r>
      <w:r w:rsidR="00A90485">
        <w:rPr>
          <w:rFonts w:ascii="Times New Roman" w:hAnsi="Times New Roman" w:cs="Times New Roman"/>
          <w:sz w:val="24"/>
          <w:szCs w:val="24"/>
        </w:rPr>
        <w:t>RFM</w:t>
      </w:r>
      <w:r w:rsidR="00A90485" w:rsidRPr="00A90485">
        <w:rPr>
          <w:rFonts w:ascii="Times New Roman" w:hAnsi="Times New Roman" w:cs="Times New Roman"/>
          <w:sz w:val="24"/>
          <w:szCs w:val="24"/>
          <w:lang w:val="el-GR"/>
        </w:rPr>
        <w:t xml:space="preserve"> </w:t>
      </w:r>
      <w:r w:rsidR="006125BC">
        <w:rPr>
          <w:rFonts w:ascii="Times New Roman" w:hAnsi="Times New Roman" w:cs="Times New Roman"/>
          <w:sz w:val="24"/>
          <w:szCs w:val="24"/>
          <w:lang w:val="el-GR"/>
        </w:rPr>
        <w:t xml:space="preserve">και ο </w:t>
      </w:r>
      <w:r w:rsidR="00A90485">
        <w:rPr>
          <w:rFonts w:ascii="Times New Roman" w:hAnsi="Times New Roman" w:cs="Times New Roman"/>
          <w:sz w:val="24"/>
          <w:szCs w:val="24"/>
          <w:lang w:val="el-GR"/>
        </w:rPr>
        <w:t>αλγόριθμο</w:t>
      </w:r>
      <w:r w:rsidR="006125BC">
        <w:rPr>
          <w:rFonts w:ascii="Times New Roman" w:hAnsi="Times New Roman" w:cs="Times New Roman"/>
          <w:sz w:val="24"/>
          <w:szCs w:val="24"/>
          <w:lang w:val="el-GR"/>
        </w:rPr>
        <w:t>ς συσταδοποίησης</w:t>
      </w:r>
      <w:r w:rsidR="00A90485">
        <w:rPr>
          <w:rFonts w:ascii="Times New Roman" w:hAnsi="Times New Roman" w:cs="Times New Roman"/>
          <w:sz w:val="24"/>
          <w:szCs w:val="24"/>
          <w:lang w:val="el-GR"/>
        </w:rPr>
        <w:t xml:space="preserve"> </w:t>
      </w:r>
      <w:r w:rsidR="00A90485">
        <w:rPr>
          <w:rFonts w:ascii="Times New Roman" w:hAnsi="Times New Roman" w:cs="Times New Roman"/>
          <w:sz w:val="24"/>
          <w:szCs w:val="24"/>
        </w:rPr>
        <w:t>K</w:t>
      </w:r>
      <w:r w:rsidR="00A90485" w:rsidRPr="00A90485">
        <w:rPr>
          <w:rFonts w:ascii="Times New Roman" w:hAnsi="Times New Roman" w:cs="Times New Roman"/>
          <w:sz w:val="24"/>
          <w:szCs w:val="24"/>
          <w:lang w:val="el-GR"/>
        </w:rPr>
        <w:t>-</w:t>
      </w:r>
      <w:r w:rsidR="00A90485">
        <w:rPr>
          <w:rFonts w:ascii="Times New Roman" w:hAnsi="Times New Roman" w:cs="Times New Roman"/>
          <w:sz w:val="24"/>
          <w:szCs w:val="24"/>
        </w:rPr>
        <w:t>means</w:t>
      </w:r>
      <w:r w:rsidR="00B76984">
        <w:rPr>
          <w:rFonts w:ascii="Times New Roman" w:hAnsi="Times New Roman" w:cs="Times New Roman"/>
          <w:sz w:val="24"/>
          <w:szCs w:val="24"/>
          <w:lang w:val="el-GR"/>
        </w:rPr>
        <w:t>, ο συνδυασμός των οποίων χρησιμοποιείται κατά κόρον στη βιβλιογραφία.</w:t>
      </w:r>
      <w:r w:rsidR="00B16C21">
        <w:rPr>
          <w:rFonts w:ascii="Times New Roman" w:hAnsi="Times New Roman" w:cs="Times New Roman"/>
          <w:sz w:val="24"/>
          <w:szCs w:val="24"/>
          <w:lang w:val="el-GR"/>
        </w:rPr>
        <w:t xml:space="preserve"> </w:t>
      </w:r>
      <w:r w:rsidR="00BD7779">
        <w:rPr>
          <w:rFonts w:ascii="Times New Roman" w:hAnsi="Times New Roman" w:cs="Times New Roman"/>
          <w:sz w:val="24"/>
          <w:szCs w:val="24"/>
          <w:lang w:val="el-GR"/>
        </w:rPr>
        <w:t>Σε αντίθεση</w:t>
      </w:r>
      <w:r w:rsidR="00AD2B9D">
        <w:rPr>
          <w:rFonts w:ascii="Times New Roman" w:hAnsi="Times New Roman" w:cs="Times New Roman"/>
          <w:sz w:val="24"/>
          <w:szCs w:val="24"/>
          <w:lang w:val="el-GR"/>
        </w:rPr>
        <w:t xml:space="preserve"> όμως</w:t>
      </w:r>
      <w:r w:rsidR="00BD7779">
        <w:rPr>
          <w:rFonts w:ascii="Times New Roman" w:hAnsi="Times New Roman" w:cs="Times New Roman"/>
          <w:sz w:val="24"/>
          <w:szCs w:val="24"/>
          <w:lang w:val="el-GR"/>
        </w:rPr>
        <w:t xml:space="preserve"> με αυτήν, </w:t>
      </w:r>
      <w:r w:rsidR="00D90849">
        <w:rPr>
          <w:rFonts w:ascii="Times New Roman" w:hAnsi="Times New Roman" w:cs="Times New Roman"/>
          <w:sz w:val="24"/>
          <w:szCs w:val="24"/>
          <w:lang w:val="el-GR"/>
        </w:rPr>
        <w:t>και έχοντας ως είσοδο το προκείμενο σύνολο δεδομένων</w:t>
      </w:r>
      <w:r w:rsidR="001A79C9">
        <w:rPr>
          <w:rFonts w:ascii="Times New Roman" w:hAnsi="Times New Roman" w:cs="Times New Roman"/>
          <w:sz w:val="24"/>
          <w:szCs w:val="24"/>
          <w:lang w:val="el-GR"/>
        </w:rPr>
        <w:t>,</w:t>
      </w:r>
      <w:r w:rsidR="00D90849">
        <w:rPr>
          <w:rFonts w:ascii="Times New Roman" w:hAnsi="Times New Roman" w:cs="Times New Roman"/>
          <w:sz w:val="24"/>
          <w:szCs w:val="24"/>
          <w:lang w:val="el-GR"/>
        </w:rPr>
        <w:t xml:space="preserve"> </w:t>
      </w:r>
      <w:r w:rsidR="00BD7779">
        <w:rPr>
          <w:rFonts w:ascii="Times New Roman" w:hAnsi="Times New Roman" w:cs="Times New Roman"/>
          <w:sz w:val="24"/>
          <w:szCs w:val="24"/>
          <w:lang w:val="el-GR"/>
        </w:rPr>
        <w:t>η</w:t>
      </w:r>
      <w:r w:rsidR="009E53F7">
        <w:rPr>
          <w:rFonts w:ascii="Times New Roman" w:hAnsi="Times New Roman" w:cs="Times New Roman"/>
          <w:sz w:val="24"/>
          <w:szCs w:val="24"/>
          <w:lang w:val="el-GR"/>
        </w:rPr>
        <w:t xml:space="preserve"> σύγκριση των τριών μεθόδων</w:t>
      </w:r>
      <w:r w:rsidR="005B5044">
        <w:rPr>
          <w:rFonts w:ascii="Times New Roman" w:hAnsi="Times New Roman" w:cs="Times New Roman"/>
          <w:sz w:val="24"/>
          <w:szCs w:val="24"/>
          <w:lang w:val="el-GR"/>
        </w:rPr>
        <w:t xml:space="preserve"> </w:t>
      </w:r>
      <w:r w:rsidR="00BD7779">
        <w:rPr>
          <w:rFonts w:ascii="Times New Roman" w:hAnsi="Times New Roman" w:cs="Times New Roman"/>
          <w:sz w:val="24"/>
          <w:szCs w:val="24"/>
          <w:lang w:val="el-GR"/>
        </w:rPr>
        <w:t xml:space="preserve">δείχνει </w:t>
      </w:r>
      <w:r w:rsidR="009C1F01">
        <w:rPr>
          <w:rFonts w:ascii="Times New Roman" w:hAnsi="Times New Roman" w:cs="Times New Roman"/>
          <w:sz w:val="24"/>
          <w:szCs w:val="24"/>
          <w:lang w:val="el-GR"/>
        </w:rPr>
        <w:t xml:space="preserve">πως η ωφελιμότερη </w:t>
      </w:r>
      <w:r w:rsidR="00CD7EB3">
        <w:rPr>
          <w:rFonts w:ascii="Times New Roman" w:hAnsi="Times New Roman" w:cs="Times New Roman"/>
          <w:sz w:val="24"/>
          <w:szCs w:val="24"/>
          <w:lang w:val="el-GR"/>
        </w:rPr>
        <w:t xml:space="preserve">για την επιχείρηση τμηματοποίηση προκύπτει </w:t>
      </w:r>
      <w:r w:rsidR="001A79C9">
        <w:rPr>
          <w:rFonts w:ascii="Times New Roman" w:hAnsi="Times New Roman" w:cs="Times New Roman"/>
          <w:sz w:val="24"/>
          <w:szCs w:val="24"/>
          <w:lang w:val="el-GR"/>
        </w:rPr>
        <w:t xml:space="preserve">μέσω </w:t>
      </w:r>
      <w:r w:rsidR="001A79C9">
        <w:rPr>
          <w:rFonts w:ascii="Times New Roman" w:hAnsi="Times New Roman" w:cs="Times New Roman"/>
          <w:sz w:val="24"/>
          <w:szCs w:val="24"/>
        </w:rPr>
        <w:t>RFM</w:t>
      </w:r>
      <w:r w:rsidR="001A79C9" w:rsidRPr="001A79C9">
        <w:rPr>
          <w:rFonts w:ascii="Times New Roman" w:hAnsi="Times New Roman" w:cs="Times New Roman"/>
          <w:sz w:val="24"/>
          <w:szCs w:val="24"/>
          <w:lang w:val="el-GR"/>
        </w:rPr>
        <w:t xml:space="preserve"> </w:t>
      </w:r>
      <w:r w:rsidR="00CD7EB3">
        <w:rPr>
          <w:rFonts w:ascii="Times New Roman" w:hAnsi="Times New Roman" w:cs="Times New Roman"/>
          <w:sz w:val="24"/>
          <w:szCs w:val="24"/>
          <w:lang w:val="el-GR"/>
        </w:rPr>
        <w:t xml:space="preserve">χωρίς τη χρήση της μεθόδου </w:t>
      </w:r>
      <w:r w:rsidR="00CD7EB3">
        <w:rPr>
          <w:rFonts w:ascii="Times New Roman" w:hAnsi="Times New Roman" w:cs="Times New Roman"/>
          <w:sz w:val="24"/>
          <w:szCs w:val="24"/>
        </w:rPr>
        <w:t>K</w:t>
      </w:r>
      <w:r w:rsidR="00CD7EB3" w:rsidRPr="00CD7EB3">
        <w:rPr>
          <w:rFonts w:ascii="Times New Roman" w:hAnsi="Times New Roman" w:cs="Times New Roman"/>
          <w:sz w:val="24"/>
          <w:szCs w:val="24"/>
          <w:lang w:val="el-GR"/>
        </w:rPr>
        <w:t>-</w:t>
      </w:r>
      <w:r w:rsidR="00CD7EB3">
        <w:rPr>
          <w:rFonts w:ascii="Times New Roman" w:hAnsi="Times New Roman" w:cs="Times New Roman"/>
          <w:sz w:val="24"/>
          <w:szCs w:val="24"/>
        </w:rPr>
        <w:t>means</w:t>
      </w:r>
      <w:r w:rsidR="00CD7EB3" w:rsidRPr="00CD7EB3">
        <w:rPr>
          <w:rFonts w:ascii="Times New Roman" w:hAnsi="Times New Roman" w:cs="Times New Roman"/>
          <w:sz w:val="24"/>
          <w:szCs w:val="24"/>
          <w:lang w:val="el-GR"/>
        </w:rPr>
        <w:t>.</w:t>
      </w:r>
      <w:r w:rsidR="00A84B02">
        <w:rPr>
          <w:rFonts w:ascii="Times New Roman" w:hAnsi="Times New Roman" w:cs="Times New Roman"/>
          <w:sz w:val="24"/>
          <w:szCs w:val="24"/>
          <w:lang w:val="el-GR"/>
        </w:rPr>
        <w:t xml:space="preserve"> </w:t>
      </w:r>
      <w:r w:rsidR="00C730A5">
        <w:rPr>
          <w:rFonts w:ascii="Times New Roman" w:hAnsi="Times New Roman" w:cs="Times New Roman"/>
          <w:sz w:val="24"/>
          <w:szCs w:val="24"/>
          <w:lang w:val="el-GR"/>
        </w:rPr>
        <w:t xml:space="preserve">Πριν τη σύγκριση αυτή, διενεργείται περιγραφική και διερευνητική ανάλυση του συνόλου δεδομένων. </w:t>
      </w:r>
      <w:r w:rsidR="001B54E2">
        <w:rPr>
          <w:rFonts w:ascii="Times New Roman" w:hAnsi="Times New Roman" w:cs="Times New Roman"/>
          <w:sz w:val="24"/>
          <w:szCs w:val="24"/>
          <w:lang w:val="el-GR"/>
        </w:rPr>
        <w:t>Για την οπτικοποίηση, κατανόηση</w:t>
      </w:r>
      <w:r w:rsidR="00AD2B9D">
        <w:rPr>
          <w:rFonts w:ascii="Times New Roman" w:hAnsi="Times New Roman" w:cs="Times New Roman"/>
          <w:sz w:val="24"/>
          <w:szCs w:val="24"/>
          <w:lang w:val="el-GR"/>
        </w:rPr>
        <w:t>,</w:t>
      </w:r>
      <w:r w:rsidR="001B54E2">
        <w:rPr>
          <w:rFonts w:ascii="Times New Roman" w:hAnsi="Times New Roman" w:cs="Times New Roman"/>
          <w:sz w:val="24"/>
          <w:szCs w:val="24"/>
          <w:lang w:val="el-GR"/>
        </w:rPr>
        <w:t xml:space="preserve"> και εμβάθυνση στις λεπτομέρειες </w:t>
      </w:r>
      <w:r w:rsidR="00B03786">
        <w:rPr>
          <w:rFonts w:ascii="Times New Roman" w:hAnsi="Times New Roman" w:cs="Times New Roman"/>
          <w:sz w:val="24"/>
          <w:szCs w:val="24"/>
          <w:lang w:val="el-GR"/>
        </w:rPr>
        <w:t>του συνόλου δεδομένων και των αναλύσεων που διεξάγονται</w:t>
      </w:r>
      <w:r w:rsidR="00AD2B9D">
        <w:rPr>
          <w:rFonts w:ascii="Times New Roman" w:hAnsi="Times New Roman" w:cs="Times New Roman"/>
          <w:sz w:val="24"/>
          <w:szCs w:val="24"/>
          <w:lang w:val="el-GR"/>
        </w:rPr>
        <w:t>,</w:t>
      </w:r>
      <w:r w:rsidR="009053E7">
        <w:rPr>
          <w:rFonts w:ascii="Times New Roman" w:hAnsi="Times New Roman" w:cs="Times New Roman"/>
          <w:sz w:val="24"/>
          <w:szCs w:val="24"/>
          <w:lang w:val="el-GR"/>
        </w:rPr>
        <w:t xml:space="preserve"> γίνεται χρήση τ</w:t>
      </w:r>
      <w:r w:rsidR="00E936AD">
        <w:rPr>
          <w:rFonts w:ascii="Times New Roman" w:hAnsi="Times New Roman" w:cs="Times New Roman"/>
          <w:sz w:val="24"/>
          <w:szCs w:val="24"/>
          <w:lang w:val="el-GR"/>
        </w:rPr>
        <w:t>ο</w:t>
      </w:r>
      <w:r w:rsidR="009053E7">
        <w:rPr>
          <w:rFonts w:ascii="Times New Roman" w:hAnsi="Times New Roman" w:cs="Times New Roman"/>
          <w:sz w:val="24"/>
          <w:szCs w:val="24"/>
          <w:lang w:val="el-GR"/>
        </w:rPr>
        <w:t>υ</w:t>
      </w:r>
      <w:r w:rsidR="00E936AD">
        <w:rPr>
          <w:rFonts w:ascii="Times New Roman" w:hAnsi="Times New Roman" w:cs="Times New Roman"/>
          <w:sz w:val="24"/>
          <w:szCs w:val="24"/>
          <w:lang w:val="el-GR"/>
        </w:rPr>
        <w:t xml:space="preserve"> εργαλείο</w:t>
      </w:r>
      <w:r w:rsidR="009053E7">
        <w:rPr>
          <w:rFonts w:ascii="Times New Roman" w:hAnsi="Times New Roman" w:cs="Times New Roman"/>
          <w:sz w:val="24"/>
          <w:szCs w:val="24"/>
          <w:lang w:val="el-GR"/>
        </w:rPr>
        <w:t>υ</w:t>
      </w:r>
      <w:r w:rsidR="00E936AD">
        <w:rPr>
          <w:rFonts w:ascii="Times New Roman" w:hAnsi="Times New Roman" w:cs="Times New Roman"/>
          <w:sz w:val="24"/>
          <w:szCs w:val="24"/>
          <w:lang w:val="el-GR"/>
        </w:rPr>
        <w:t xml:space="preserve"> επιχειρηματικής ευφυΐας </w:t>
      </w:r>
      <w:r w:rsidR="0093310B">
        <w:rPr>
          <w:rFonts w:ascii="Times New Roman" w:hAnsi="Times New Roman" w:cs="Times New Roman"/>
          <w:sz w:val="24"/>
          <w:szCs w:val="24"/>
          <w:lang w:val="en-US"/>
        </w:rPr>
        <w:t>Microsoft</w:t>
      </w:r>
      <w:r w:rsidR="0093310B" w:rsidRPr="0093310B">
        <w:rPr>
          <w:rFonts w:ascii="Times New Roman" w:hAnsi="Times New Roman" w:cs="Times New Roman"/>
          <w:sz w:val="24"/>
          <w:szCs w:val="24"/>
          <w:lang w:val="el-GR"/>
        </w:rPr>
        <w:t xml:space="preserve"> </w:t>
      </w:r>
      <w:r w:rsidR="00E936AD">
        <w:rPr>
          <w:rFonts w:ascii="Times New Roman" w:hAnsi="Times New Roman" w:cs="Times New Roman"/>
          <w:sz w:val="24"/>
          <w:szCs w:val="24"/>
        </w:rPr>
        <w:t>Power</w:t>
      </w:r>
      <w:r w:rsidR="00E936AD" w:rsidRPr="001A79C9">
        <w:rPr>
          <w:rFonts w:ascii="Times New Roman" w:hAnsi="Times New Roman" w:cs="Times New Roman"/>
          <w:sz w:val="24"/>
          <w:szCs w:val="24"/>
          <w:lang w:val="el-GR"/>
        </w:rPr>
        <w:t xml:space="preserve"> </w:t>
      </w:r>
      <w:r w:rsidR="001905DB">
        <w:rPr>
          <w:rFonts w:ascii="Times New Roman" w:hAnsi="Times New Roman" w:cs="Times New Roman"/>
          <w:sz w:val="24"/>
          <w:szCs w:val="24"/>
        </w:rPr>
        <w:t>B</w:t>
      </w:r>
      <w:r w:rsidR="00E936AD">
        <w:rPr>
          <w:rFonts w:ascii="Times New Roman" w:hAnsi="Times New Roman" w:cs="Times New Roman"/>
          <w:sz w:val="24"/>
          <w:szCs w:val="24"/>
        </w:rPr>
        <w:t>I</w:t>
      </w:r>
      <w:r w:rsidR="009053E7" w:rsidRPr="009053E7">
        <w:rPr>
          <w:rFonts w:ascii="Times New Roman" w:hAnsi="Times New Roman" w:cs="Times New Roman"/>
          <w:sz w:val="24"/>
          <w:szCs w:val="24"/>
          <w:lang w:val="el-GR"/>
        </w:rPr>
        <w:t>.</w:t>
      </w:r>
      <w:r w:rsidR="00E936AD" w:rsidRPr="001A79C9">
        <w:rPr>
          <w:rFonts w:ascii="Times New Roman" w:hAnsi="Times New Roman" w:cs="Times New Roman"/>
          <w:sz w:val="24"/>
          <w:szCs w:val="24"/>
          <w:lang w:val="el-GR"/>
        </w:rPr>
        <w:t xml:space="preserve"> </w:t>
      </w:r>
    </w:p>
    <w:p w14:paraId="1642E950" w14:textId="1BD3A5A3" w:rsidR="004878B8" w:rsidRPr="00DB178B" w:rsidRDefault="00103386" w:rsidP="001C3617">
      <w:pPr>
        <w:pStyle w:val="Heading1"/>
        <w:spacing w:line="360" w:lineRule="auto"/>
        <w:rPr>
          <w:rFonts w:ascii="Times New Roman" w:hAnsi="Times New Roman" w:cs="Times New Roman"/>
        </w:rPr>
      </w:pPr>
      <w:bookmarkStart w:id="2" w:name="_Toc185243829"/>
      <w:r>
        <w:rPr>
          <w:rFonts w:ascii="Times New Roman" w:hAnsi="Times New Roman" w:cs="Times New Roman"/>
          <w:lang w:val="el-GR"/>
        </w:rPr>
        <w:lastRenderedPageBreak/>
        <w:t>Εισαγωγή</w:t>
      </w:r>
      <w:bookmarkEnd w:id="2"/>
    </w:p>
    <w:p w14:paraId="732D0066" w14:textId="77777777" w:rsidR="00DB178B" w:rsidRDefault="00DB178B" w:rsidP="001C3617">
      <w:pPr>
        <w:spacing w:line="360" w:lineRule="auto"/>
        <w:rPr>
          <w:rFonts w:ascii="Times New Roman" w:hAnsi="Times New Roman" w:cs="Times New Roman"/>
          <w:lang w:val="en-US"/>
        </w:rPr>
      </w:pPr>
    </w:p>
    <w:p w14:paraId="1B2EA21A" w14:textId="7C7E3DDF" w:rsidR="00D478A6" w:rsidRPr="00BE1E8A" w:rsidRDefault="001C3617" w:rsidP="00BE1E8A">
      <w:pPr>
        <w:pStyle w:val="Heading2"/>
        <w:spacing w:line="360" w:lineRule="auto"/>
        <w:rPr>
          <w:rFonts w:ascii="Times New Roman" w:hAnsi="Times New Roman" w:cs="Times New Roman"/>
          <w:lang w:val="el-GR"/>
        </w:rPr>
      </w:pPr>
      <w:bookmarkStart w:id="3" w:name="_Toc185243830"/>
      <w:r>
        <w:rPr>
          <w:rFonts w:ascii="Times New Roman" w:hAnsi="Times New Roman" w:cs="Times New Roman"/>
          <w:lang w:val="el-GR"/>
        </w:rPr>
        <w:t xml:space="preserve">Περιγραφή </w:t>
      </w:r>
      <w:r w:rsidR="00A14089">
        <w:rPr>
          <w:rFonts w:ascii="Times New Roman" w:hAnsi="Times New Roman" w:cs="Times New Roman"/>
          <w:lang w:val="el-GR"/>
        </w:rPr>
        <w:t xml:space="preserve">του </w:t>
      </w:r>
      <w:r>
        <w:rPr>
          <w:rFonts w:ascii="Times New Roman" w:hAnsi="Times New Roman" w:cs="Times New Roman"/>
          <w:lang w:val="el-GR"/>
        </w:rPr>
        <w:t>προβλήματος</w:t>
      </w:r>
      <w:bookmarkEnd w:id="3"/>
    </w:p>
    <w:p w14:paraId="4CAA7D4A" w14:textId="17F6443B" w:rsidR="009637AD" w:rsidRDefault="00E06FA3"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βασικότερα ζητήματα </w:t>
      </w:r>
      <w:r w:rsidR="005B1740">
        <w:rPr>
          <w:rFonts w:ascii="Times New Roman" w:hAnsi="Times New Roman" w:cs="Times New Roman"/>
          <w:sz w:val="24"/>
          <w:szCs w:val="24"/>
          <w:lang w:val="el-GR"/>
        </w:rPr>
        <w:t>για τη</w:t>
      </w:r>
      <w:r w:rsidR="008E71CB">
        <w:rPr>
          <w:rFonts w:ascii="Times New Roman" w:hAnsi="Times New Roman" w:cs="Times New Roman"/>
          <w:sz w:val="24"/>
          <w:szCs w:val="24"/>
          <w:lang w:val="el-GR"/>
        </w:rPr>
        <w:t>ν</w:t>
      </w:r>
      <w:r w:rsidR="005B1740">
        <w:rPr>
          <w:rFonts w:ascii="Times New Roman" w:hAnsi="Times New Roman" w:cs="Times New Roman"/>
          <w:sz w:val="24"/>
          <w:szCs w:val="24"/>
          <w:lang w:val="el-GR"/>
        </w:rPr>
        <w:t xml:space="preserve"> λειτουργία </w:t>
      </w:r>
      <w:r>
        <w:rPr>
          <w:rFonts w:ascii="Times New Roman" w:hAnsi="Times New Roman" w:cs="Times New Roman"/>
          <w:sz w:val="24"/>
          <w:szCs w:val="24"/>
          <w:lang w:val="el-GR"/>
        </w:rPr>
        <w:t xml:space="preserve">μιας επιχείρησης </w:t>
      </w:r>
      <w:r w:rsidR="00D52553">
        <w:rPr>
          <w:rFonts w:ascii="Times New Roman" w:hAnsi="Times New Roman" w:cs="Times New Roman"/>
          <w:sz w:val="24"/>
          <w:szCs w:val="24"/>
          <w:lang w:val="el-GR"/>
        </w:rPr>
        <w:t>αποτελεί</w:t>
      </w:r>
      <w:r>
        <w:rPr>
          <w:rFonts w:ascii="Times New Roman" w:hAnsi="Times New Roman" w:cs="Times New Roman"/>
          <w:sz w:val="24"/>
          <w:szCs w:val="24"/>
          <w:lang w:val="el-GR"/>
        </w:rPr>
        <w:t xml:space="preserve"> η </w:t>
      </w:r>
      <w:r w:rsidR="00E80EED">
        <w:rPr>
          <w:rFonts w:ascii="Times New Roman" w:hAnsi="Times New Roman" w:cs="Times New Roman"/>
          <w:sz w:val="24"/>
          <w:szCs w:val="24"/>
          <w:lang w:val="el-GR"/>
        </w:rPr>
        <w:t xml:space="preserve">επικοινωνία και </w:t>
      </w:r>
      <w:r w:rsidR="000A599A">
        <w:rPr>
          <w:rFonts w:ascii="Times New Roman" w:hAnsi="Times New Roman" w:cs="Times New Roman"/>
          <w:sz w:val="24"/>
          <w:szCs w:val="24"/>
          <w:lang w:val="el-GR"/>
        </w:rPr>
        <w:t xml:space="preserve">η </w:t>
      </w:r>
      <w:r>
        <w:rPr>
          <w:rFonts w:ascii="Times New Roman" w:hAnsi="Times New Roman" w:cs="Times New Roman"/>
          <w:sz w:val="24"/>
          <w:szCs w:val="24"/>
          <w:lang w:val="el-GR"/>
        </w:rPr>
        <w:t>σύνδ</w:t>
      </w:r>
      <w:r w:rsidR="00886FD4">
        <w:rPr>
          <w:rFonts w:ascii="Times New Roman" w:hAnsi="Times New Roman" w:cs="Times New Roman"/>
          <w:sz w:val="24"/>
          <w:szCs w:val="24"/>
          <w:lang w:val="el-GR"/>
        </w:rPr>
        <w:t>εσ</w:t>
      </w:r>
      <w:r w:rsidR="00E80EED">
        <w:rPr>
          <w:rFonts w:ascii="Times New Roman" w:hAnsi="Times New Roman" w:cs="Times New Roman"/>
          <w:sz w:val="24"/>
          <w:szCs w:val="24"/>
          <w:lang w:val="el-GR"/>
        </w:rPr>
        <w:t>η των προϊόντων</w:t>
      </w:r>
      <w:r w:rsidR="00886FD4">
        <w:rPr>
          <w:rFonts w:ascii="Times New Roman" w:hAnsi="Times New Roman" w:cs="Times New Roman"/>
          <w:sz w:val="24"/>
          <w:szCs w:val="24"/>
          <w:lang w:val="el-GR"/>
        </w:rPr>
        <w:t xml:space="preserve"> της με </w:t>
      </w:r>
      <w:r w:rsidR="00CC2DD9">
        <w:rPr>
          <w:rFonts w:ascii="Times New Roman" w:hAnsi="Times New Roman" w:cs="Times New Roman"/>
          <w:sz w:val="24"/>
          <w:szCs w:val="24"/>
          <w:lang w:val="el-GR"/>
        </w:rPr>
        <w:t>το καταναλωτικό κοινό</w:t>
      </w:r>
      <w:r w:rsidR="002F2D16">
        <w:rPr>
          <w:rFonts w:ascii="Times New Roman" w:hAnsi="Times New Roman" w:cs="Times New Roman"/>
          <w:sz w:val="24"/>
          <w:szCs w:val="24"/>
          <w:lang w:val="el-GR"/>
        </w:rPr>
        <w:t>.</w:t>
      </w:r>
      <w:r w:rsidR="00CC2DD9">
        <w:rPr>
          <w:rFonts w:ascii="Times New Roman" w:hAnsi="Times New Roman" w:cs="Times New Roman"/>
          <w:sz w:val="24"/>
          <w:szCs w:val="24"/>
          <w:lang w:val="el-GR"/>
        </w:rPr>
        <w:t xml:space="preserve"> Το</w:t>
      </w:r>
      <w:r w:rsidR="00020391">
        <w:rPr>
          <w:rFonts w:ascii="Times New Roman" w:hAnsi="Times New Roman" w:cs="Times New Roman"/>
          <w:sz w:val="24"/>
          <w:szCs w:val="24"/>
          <w:lang w:val="el-GR"/>
        </w:rPr>
        <w:t>ν σκοπό</w:t>
      </w:r>
      <w:r w:rsidR="00CC2DD9">
        <w:rPr>
          <w:rFonts w:ascii="Times New Roman" w:hAnsi="Times New Roman" w:cs="Times New Roman"/>
          <w:sz w:val="24"/>
          <w:szCs w:val="24"/>
          <w:lang w:val="el-GR"/>
        </w:rPr>
        <w:t xml:space="preserve"> αυτό αναλαμβάνει </w:t>
      </w:r>
      <w:r w:rsidR="00020391">
        <w:rPr>
          <w:rFonts w:ascii="Times New Roman" w:hAnsi="Times New Roman" w:cs="Times New Roman"/>
          <w:sz w:val="24"/>
          <w:szCs w:val="24"/>
          <w:lang w:val="el-GR"/>
        </w:rPr>
        <w:t xml:space="preserve">να υλοποιήσει </w:t>
      </w:r>
      <w:r w:rsidR="00CC2DD9">
        <w:rPr>
          <w:rFonts w:ascii="Times New Roman" w:hAnsi="Times New Roman" w:cs="Times New Roman"/>
          <w:sz w:val="24"/>
          <w:szCs w:val="24"/>
          <w:lang w:val="el-GR"/>
        </w:rPr>
        <w:t>το τμήμα μάρκετινγκ</w:t>
      </w:r>
      <w:r w:rsidR="001F7404">
        <w:rPr>
          <w:rFonts w:ascii="Times New Roman" w:hAnsi="Times New Roman" w:cs="Times New Roman"/>
          <w:sz w:val="24"/>
          <w:szCs w:val="24"/>
          <w:lang w:val="el-GR"/>
        </w:rPr>
        <w:t>,</w:t>
      </w:r>
      <w:r w:rsidR="00D20830">
        <w:rPr>
          <w:rFonts w:ascii="Times New Roman" w:hAnsi="Times New Roman" w:cs="Times New Roman"/>
          <w:sz w:val="24"/>
          <w:szCs w:val="24"/>
          <w:lang w:val="el-GR"/>
        </w:rPr>
        <w:t xml:space="preserve"> το οποίο</w:t>
      </w:r>
      <w:r w:rsidR="00B84675">
        <w:rPr>
          <w:rFonts w:ascii="Times New Roman" w:hAnsi="Times New Roman" w:cs="Times New Roman"/>
          <w:sz w:val="24"/>
          <w:szCs w:val="24"/>
          <w:lang w:val="el-GR"/>
        </w:rPr>
        <w:t>,</w:t>
      </w:r>
      <w:r w:rsidR="00CC2DD9">
        <w:rPr>
          <w:rFonts w:ascii="Times New Roman" w:hAnsi="Times New Roman" w:cs="Times New Roman"/>
          <w:sz w:val="24"/>
          <w:szCs w:val="24"/>
          <w:lang w:val="el-GR"/>
        </w:rPr>
        <w:t xml:space="preserve"> </w:t>
      </w:r>
      <w:r w:rsidR="00D20830">
        <w:rPr>
          <w:rFonts w:ascii="Times New Roman" w:hAnsi="Times New Roman" w:cs="Times New Roman"/>
          <w:sz w:val="24"/>
          <w:szCs w:val="24"/>
          <w:lang w:val="el-GR"/>
        </w:rPr>
        <w:t xml:space="preserve">μέσω </w:t>
      </w:r>
      <w:r w:rsidR="006D6EAE">
        <w:rPr>
          <w:rFonts w:ascii="Times New Roman" w:hAnsi="Times New Roman" w:cs="Times New Roman"/>
          <w:sz w:val="24"/>
          <w:szCs w:val="24"/>
          <w:lang w:val="el-GR"/>
        </w:rPr>
        <w:t>της κατάρτισης του</w:t>
      </w:r>
      <w:r w:rsidR="00D20830">
        <w:rPr>
          <w:rFonts w:ascii="Times New Roman" w:hAnsi="Times New Roman" w:cs="Times New Roman"/>
          <w:sz w:val="24"/>
          <w:szCs w:val="24"/>
          <w:lang w:val="el-GR"/>
        </w:rPr>
        <w:t xml:space="preserve"> σχεδίου μάρκετινγκ</w:t>
      </w:r>
      <w:r w:rsidR="00B84675">
        <w:rPr>
          <w:rFonts w:ascii="Times New Roman" w:hAnsi="Times New Roman" w:cs="Times New Roman"/>
          <w:sz w:val="24"/>
          <w:szCs w:val="24"/>
          <w:lang w:val="el-GR"/>
        </w:rPr>
        <w:t>,</w:t>
      </w:r>
      <w:r w:rsidR="00D20830">
        <w:rPr>
          <w:rFonts w:ascii="Times New Roman" w:hAnsi="Times New Roman" w:cs="Times New Roman"/>
          <w:sz w:val="24"/>
          <w:szCs w:val="24"/>
          <w:lang w:val="el-GR"/>
        </w:rPr>
        <w:t xml:space="preserve"> επιχειρεί να </w:t>
      </w:r>
      <w:r w:rsidR="00A84D45">
        <w:rPr>
          <w:rFonts w:ascii="Times New Roman" w:hAnsi="Times New Roman" w:cs="Times New Roman"/>
          <w:sz w:val="24"/>
          <w:szCs w:val="24"/>
          <w:lang w:val="el-GR"/>
        </w:rPr>
        <w:t xml:space="preserve">ορίσει </w:t>
      </w:r>
      <w:r w:rsidR="00020391">
        <w:rPr>
          <w:rFonts w:ascii="Times New Roman" w:hAnsi="Times New Roman" w:cs="Times New Roman"/>
          <w:sz w:val="24"/>
          <w:szCs w:val="24"/>
          <w:lang w:val="el-GR"/>
        </w:rPr>
        <w:t>τις στρατηγικές θέσης, τιμολόγησης, διανομής</w:t>
      </w:r>
      <w:r w:rsidR="001F7404">
        <w:rPr>
          <w:rFonts w:ascii="Times New Roman" w:hAnsi="Times New Roman" w:cs="Times New Roman"/>
          <w:sz w:val="24"/>
          <w:szCs w:val="24"/>
          <w:lang w:val="el-GR"/>
        </w:rPr>
        <w:t>,</w:t>
      </w:r>
      <w:r w:rsidR="00020391">
        <w:rPr>
          <w:rFonts w:ascii="Times New Roman" w:hAnsi="Times New Roman" w:cs="Times New Roman"/>
          <w:sz w:val="24"/>
          <w:szCs w:val="24"/>
          <w:lang w:val="el-GR"/>
        </w:rPr>
        <w:t xml:space="preserve"> </w:t>
      </w:r>
      <w:r w:rsidR="005B1740">
        <w:rPr>
          <w:rFonts w:ascii="Times New Roman" w:hAnsi="Times New Roman" w:cs="Times New Roman"/>
          <w:sz w:val="24"/>
          <w:szCs w:val="24"/>
          <w:lang w:val="el-GR"/>
        </w:rPr>
        <w:t>και προώθησης των προσφερόμενων προϊόντων/υπηρεσιών</w:t>
      </w:r>
      <w:r w:rsidR="00992915">
        <w:rPr>
          <w:rFonts w:ascii="Times New Roman" w:hAnsi="Times New Roman" w:cs="Times New Roman"/>
          <w:sz w:val="24"/>
          <w:szCs w:val="24"/>
          <w:lang w:val="el-GR"/>
        </w:rPr>
        <w:t xml:space="preserve"> της</w:t>
      </w:r>
      <w:r w:rsidR="0029007A">
        <w:rPr>
          <w:rFonts w:ascii="Times New Roman" w:hAnsi="Times New Roman" w:cs="Times New Roman"/>
          <w:sz w:val="24"/>
          <w:szCs w:val="24"/>
          <w:lang w:val="el-GR"/>
        </w:rPr>
        <w:t xml:space="preserve"> επιχείρησης</w:t>
      </w:r>
      <w:r w:rsidR="00992915">
        <w:rPr>
          <w:rFonts w:ascii="Times New Roman" w:hAnsi="Times New Roman" w:cs="Times New Roman"/>
          <w:sz w:val="24"/>
          <w:szCs w:val="24"/>
          <w:lang w:val="el-GR"/>
        </w:rPr>
        <w:t xml:space="preserve"> </w:t>
      </w:r>
      <w:r w:rsidR="005B1740">
        <w:rPr>
          <w:rFonts w:ascii="Times New Roman" w:hAnsi="Times New Roman" w:cs="Times New Roman"/>
          <w:sz w:val="24"/>
          <w:szCs w:val="24"/>
          <w:lang w:val="el-GR"/>
        </w:rPr>
        <w:t>στους καταναλωτές.</w:t>
      </w:r>
      <w:r w:rsidR="00B91D52">
        <w:rPr>
          <w:rFonts w:ascii="Times New Roman" w:hAnsi="Times New Roman" w:cs="Times New Roman"/>
          <w:sz w:val="24"/>
          <w:szCs w:val="24"/>
          <w:lang w:val="el-GR"/>
        </w:rPr>
        <w:t xml:space="preserve"> </w:t>
      </w:r>
    </w:p>
    <w:p w14:paraId="7CCCEA66" w14:textId="274B0A9A" w:rsidR="00AF6C60" w:rsidRDefault="005807C1"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Βασικό βήμα της </w:t>
      </w:r>
      <w:r w:rsidR="00965B00">
        <w:rPr>
          <w:rFonts w:ascii="Times New Roman" w:hAnsi="Times New Roman" w:cs="Times New Roman"/>
          <w:sz w:val="24"/>
          <w:szCs w:val="24"/>
          <w:lang w:val="el-GR"/>
        </w:rPr>
        <w:t>ανάπτυξη</w:t>
      </w:r>
      <w:r>
        <w:rPr>
          <w:rFonts w:ascii="Times New Roman" w:hAnsi="Times New Roman" w:cs="Times New Roman"/>
          <w:sz w:val="24"/>
          <w:szCs w:val="24"/>
          <w:lang w:val="el-GR"/>
        </w:rPr>
        <w:t>ς</w:t>
      </w:r>
      <w:r w:rsidR="00965B00">
        <w:rPr>
          <w:rFonts w:ascii="Times New Roman" w:hAnsi="Times New Roman" w:cs="Times New Roman"/>
          <w:sz w:val="24"/>
          <w:szCs w:val="24"/>
          <w:lang w:val="el-GR"/>
        </w:rPr>
        <w:t xml:space="preserve"> του σχεδίου μάρκετινγκ </w:t>
      </w:r>
      <w:r w:rsidR="0084622A">
        <w:rPr>
          <w:rFonts w:ascii="Times New Roman" w:hAnsi="Times New Roman" w:cs="Times New Roman"/>
          <w:sz w:val="24"/>
          <w:szCs w:val="24"/>
          <w:lang w:val="el-GR"/>
        </w:rPr>
        <w:t xml:space="preserve">αποτελεί </w:t>
      </w:r>
      <w:r w:rsidR="001B18CA">
        <w:rPr>
          <w:rFonts w:ascii="Times New Roman" w:hAnsi="Times New Roman" w:cs="Times New Roman"/>
          <w:sz w:val="24"/>
          <w:szCs w:val="24"/>
          <w:lang w:val="el-GR"/>
        </w:rPr>
        <w:t>η</w:t>
      </w:r>
      <w:r w:rsidR="0084622A">
        <w:rPr>
          <w:rFonts w:ascii="Times New Roman" w:hAnsi="Times New Roman" w:cs="Times New Roman"/>
          <w:sz w:val="24"/>
          <w:szCs w:val="24"/>
          <w:lang w:val="el-GR"/>
        </w:rPr>
        <w:t xml:space="preserve"> </w:t>
      </w:r>
      <w:r w:rsidR="00D35121">
        <w:rPr>
          <w:rFonts w:ascii="Times New Roman" w:hAnsi="Times New Roman" w:cs="Times New Roman"/>
          <w:sz w:val="24"/>
          <w:szCs w:val="24"/>
          <w:lang w:val="el-GR"/>
        </w:rPr>
        <w:t xml:space="preserve">ανάλυση </w:t>
      </w:r>
      <w:r w:rsidR="0084622A">
        <w:rPr>
          <w:rFonts w:ascii="Times New Roman" w:hAnsi="Times New Roman" w:cs="Times New Roman"/>
          <w:sz w:val="24"/>
          <w:szCs w:val="24"/>
          <w:lang w:val="el-GR"/>
        </w:rPr>
        <w:t xml:space="preserve">της </w:t>
      </w:r>
      <w:r w:rsidR="00D35121">
        <w:rPr>
          <w:rFonts w:ascii="Times New Roman" w:hAnsi="Times New Roman" w:cs="Times New Roman"/>
          <w:sz w:val="24"/>
          <w:szCs w:val="24"/>
          <w:lang w:val="el-GR"/>
        </w:rPr>
        <w:t>αγορά</w:t>
      </w:r>
      <w:r w:rsidR="008727FE">
        <w:rPr>
          <w:rFonts w:ascii="Times New Roman" w:hAnsi="Times New Roman" w:cs="Times New Roman"/>
          <w:sz w:val="24"/>
          <w:szCs w:val="24"/>
          <w:lang w:val="el-GR"/>
        </w:rPr>
        <w:t>ς</w:t>
      </w:r>
      <w:r w:rsidR="0084622A">
        <w:rPr>
          <w:rFonts w:ascii="Times New Roman" w:hAnsi="Times New Roman" w:cs="Times New Roman"/>
          <w:sz w:val="24"/>
          <w:szCs w:val="24"/>
          <w:lang w:val="el-GR"/>
        </w:rPr>
        <w:t xml:space="preserve"> όπου δραστηριοποιείται η επιχείρηση</w:t>
      </w:r>
      <w:r w:rsidR="00270BF2">
        <w:rPr>
          <w:rFonts w:ascii="Times New Roman" w:hAnsi="Times New Roman" w:cs="Times New Roman"/>
          <w:sz w:val="24"/>
          <w:szCs w:val="24"/>
          <w:lang w:val="el-GR"/>
        </w:rPr>
        <w:t>.</w:t>
      </w:r>
      <w:r w:rsidR="008727FE">
        <w:rPr>
          <w:rFonts w:ascii="Times New Roman" w:hAnsi="Times New Roman" w:cs="Times New Roman"/>
          <w:sz w:val="24"/>
          <w:szCs w:val="24"/>
          <w:lang w:val="el-GR"/>
        </w:rPr>
        <w:t xml:space="preserve"> </w:t>
      </w:r>
      <w:r w:rsidR="00270BF2">
        <w:rPr>
          <w:rFonts w:ascii="Times New Roman" w:hAnsi="Times New Roman" w:cs="Times New Roman"/>
          <w:sz w:val="24"/>
          <w:szCs w:val="24"/>
          <w:lang w:val="el-GR"/>
        </w:rPr>
        <w:t>Η ανάλυση αυτή</w:t>
      </w:r>
      <w:r w:rsidR="008727FE">
        <w:rPr>
          <w:rFonts w:ascii="Times New Roman" w:hAnsi="Times New Roman" w:cs="Times New Roman"/>
          <w:sz w:val="24"/>
          <w:szCs w:val="24"/>
          <w:lang w:val="el-GR"/>
        </w:rPr>
        <w:t xml:space="preserve"> περιλαμβάνει τη</w:t>
      </w:r>
      <w:r w:rsidR="00B92943">
        <w:rPr>
          <w:rFonts w:ascii="Times New Roman" w:hAnsi="Times New Roman" w:cs="Times New Roman"/>
          <w:sz w:val="24"/>
          <w:szCs w:val="24"/>
          <w:lang w:val="el-GR"/>
        </w:rPr>
        <w:t xml:space="preserve">ν </w:t>
      </w:r>
      <w:r w:rsidR="00DF3F34">
        <w:rPr>
          <w:rFonts w:ascii="Times New Roman" w:hAnsi="Times New Roman" w:cs="Times New Roman"/>
          <w:sz w:val="24"/>
          <w:szCs w:val="24"/>
          <w:lang w:val="el-GR"/>
        </w:rPr>
        <w:t xml:space="preserve">μελέτη των πελατών, την κατανόηση των αναγκών </w:t>
      </w:r>
      <w:r w:rsidR="00592840">
        <w:rPr>
          <w:rFonts w:ascii="Times New Roman" w:hAnsi="Times New Roman" w:cs="Times New Roman"/>
          <w:sz w:val="24"/>
          <w:szCs w:val="24"/>
          <w:lang w:val="el-GR"/>
        </w:rPr>
        <w:t>τους,</w:t>
      </w:r>
      <w:r w:rsidR="00DF3F34">
        <w:rPr>
          <w:rFonts w:ascii="Times New Roman" w:hAnsi="Times New Roman" w:cs="Times New Roman"/>
          <w:sz w:val="24"/>
          <w:szCs w:val="24"/>
          <w:lang w:val="el-GR"/>
        </w:rPr>
        <w:t xml:space="preserve"> και την εξέταση του ανταγωνισμού</w:t>
      </w:r>
      <w:r w:rsidR="002B193E">
        <w:rPr>
          <w:rFonts w:ascii="Times New Roman" w:hAnsi="Times New Roman" w:cs="Times New Roman"/>
          <w:sz w:val="24"/>
          <w:szCs w:val="24"/>
          <w:lang w:val="el-GR"/>
        </w:rPr>
        <w:t xml:space="preserve">. Στόχος </w:t>
      </w:r>
      <w:r w:rsidR="000F67F6">
        <w:rPr>
          <w:rFonts w:ascii="Times New Roman" w:hAnsi="Times New Roman" w:cs="Times New Roman"/>
          <w:sz w:val="24"/>
          <w:szCs w:val="24"/>
          <w:lang w:val="el-GR"/>
        </w:rPr>
        <w:t>αυτής της</w:t>
      </w:r>
      <w:r w:rsidR="002B193E">
        <w:rPr>
          <w:rFonts w:ascii="Times New Roman" w:hAnsi="Times New Roman" w:cs="Times New Roman"/>
          <w:sz w:val="24"/>
          <w:szCs w:val="24"/>
          <w:lang w:val="el-GR"/>
        </w:rPr>
        <w:t xml:space="preserve"> ανάλυσης είναι ο </w:t>
      </w:r>
      <w:r w:rsidR="00C17265">
        <w:rPr>
          <w:rFonts w:ascii="Times New Roman" w:hAnsi="Times New Roman" w:cs="Times New Roman"/>
          <w:sz w:val="24"/>
          <w:szCs w:val="24"/>
          <w:lang w:val="el-GR"/>
        </w:rPr>
        <w:t>σχεδιασμός των κατάλληλων στρατηγικών που θα επιτρέψουν στην επιχείρηση να</w:t>
      </w:r>
      <w:r w:rsidR="00E0157A">
        <w:rPr>
          <w:rFonts w:ascii="Times New Roman" w:hAnsi="Times New Roman" w:cs="Times New Roman"/>
          <w:sz w:val="24"/>
          <w:szCs w:val="24"/>
          <w:lang w:val="el-GR"/>
        </w:rPr>
        <w:t xml:space="preserve"> </w:t>
      </w:r>
      <w:r w:rsidR="007D2C30">
        <w:rPr>
          <w:rFonts w:ascii="Times New Roman" w:hAnsi="Times New Roman" w:cs="Times New Roman"/>
          <w:sz w:val="24"/>
          <w:szCs w:val="24"/>
          <w:lang w:val="el-GR"/>
        </w:rPr>
        <w:t xml:space="preserve">πετύχει </w:t>
      </w:r>
      <w:r w:rsidR="00AF6243">
        <w:rPr>
          <w:rFonts w:ascii="Times New Roman" w:hAnsi="Times New Roman" w:cs="Times New Roman"/>
          <w:sz w:val="24"/>
          <w:szCs w:val="24"/>
          <w:lang w:val="el-GR"/>
        </w:rPr>
        <w:t>την</w:t>
      </w:r>
      <w:r w:rsidR="007D2C30">
        <w:rPr>
          <w:rFonts w:ascii="Times New Roman" w:hAnsi="Times New Roman" w:cs="Times New Roman"/>
          <w:sz w:val="24"/>
          <w:szCs w:val="24"/>
          <w:lang w:val="el-GR"/>
        </w:rPr>
        <w:t xml:space="preserve"> </w:t>
      </w:r>
      <w:r w:rsidR="00F77401">
        <w:rPr>
          <w:rFonts w:ascii="Times New Roman" w:hAnsi="Times New Roman" w:cs="Times New Roman"/>
          <w:sz w:val="24"/>
          <w:szCs w:val="24"/>
          <w:lang w:val="el-GR"/>
        </w:rPr>
        <w:t>αποτελεσματικ</w:t>
      </w:r>
      <w:r w:rsidR="00407FC6">
        <w:rPr>
          <w:rFonts w:ascii="Times New Roman" w:hAnsi="Times New Roman" w:cs="Times New Roman"/>
          <w:sz w:val="24"/>
          <w:szCs w:val="24"/>
          <w:lang w:val="el-GR"/>
        </w:rPr>
        <w:t>ότερη</w:t>
      </w:r>
      <w:r w:rsidR="007D2C30">
        <w:rPr>
          <w:rFonts w:ascii="Times New Roman" w:hAnsi="Times New Roman" w:cs="Times New Roman"/>
          <w:sz w:val="24"/>
          <w:szCs w:val="24"/>
          <w:lang w:val="el-GR"/>
        </w:rPr>
        <w:t xml:space="preserve"> προσέγγιση των πελατών </w:t>
      </w:r>
      <w:r w:rsidR="00B663A2">
        <w:rPr>
          <w:rFonts w:ascii="Times New Roman" w:hAnsi="Times New Roman" w:cs="Times New Roman"/>
          <w:sz w:val="24"/>
          <w:szCs w:val="24"/>
          <w:lang w:val="el-GR"/>
        </w:rPr>
        <w:t>της,</w:t>
      </w:r>
      <w:r w:rsidR="00E0157A">
        <w:rPr>
          <w:rFonts w:ascii="Times New Roman" w:hAnsi="Times New Roman" w:cs="Times New Roman"/>
          <w:sz w:val="24"/>
          <w:szCs w:val="24"/>
          <w:lang w:val="el-GR"/>
        </w:rPr>
        <w:t xml:space="preserve"> </w:t>
      </w:r>
      <w:r w:rsidR="001C66CF">
        <w:rPr>
          <w:rFonts w:ascii="Times New Roman" w:hAnsi="Times New Roman" w:cs="Times New Roman"/>
          <w:sz w:val="24"/>
          <w:szCs w:val="24"/>
          <w:lang w:val="el-GR"/>
        </w:rPr>
        <w:t xml:space="preserve">μεγιστοποιώντας παράλληλα τα κέρδη </w:t>
      </w:r>
      <w:r w:rsidR="00BA3819">
        <w:rPr>
          <w:rFonts w:ascii="Times New Roman" w:hAnsi="Times New Roman" w:cs="Times New Roman"/>
          <w:sz w:val="24"/>
          <w:szCs w:val="24"/>
          <w:lang w:val="el-GR"/>
        </w:rPr>
        <w:t>της,</w:t>
      </w:r>
      <w:r w:rsidR="00B663A2">
        <w:rPr>
          <w:rFonts w:ascii="Times New Roman" w:hAnsi="Times New Roman" w:cs="Times New Roman"/>
          <w:sz w:val="24"/>
          <w:szCs w:val="24"/>
          <w:lang w:val="el-GR"/>
        </w:rPr>
        <w:t xml:space="preserve"> και </w:t>
      </w:r>
      <w:r w:rsidR="002C7D64">
        <w:rPr>
          <w:rFonts w:ascii="Times New Roman" w:hAnsi="Times New Roman" w:cs="Times New Roman"/>
          <w:sz w:val="24"/>
          <w:szCs w:val="24"/>
          <w:lang w:val="el-GR"/>
        </w:rPr>
        <w:t>αξιοποιώντας κατά τον βέλτιστο δυνατό τρόπο τους πόρους που διαθέτει</w:t>
      </w:r>
      <w:r w:rsidR="001C66CF">
        <w:rPr>
          <w:rFonts w:ascii="Times New Roman" w:hAnsi="Times New Roman" w:cs="Times New Roman"/>
          <w:sz w:val="24"/>
          <w:szCs w:val="24"/>
          <w:lang w:val="el-GR"/>
        </w:rPr>
        <w:t>.</w:t>
      </w:r>
      <w:r w:rsidR="006E746D">
        <w:rPr>
          <w:rFonts w:ascii="Times New Roman" w:hAnsi="Times New Roman" w:cs="Times New Roman"/>
          <w:sz w:val="24"/>
          <w:szCs w:val="24"/>
          <w:lang w:val="el-GR"/>
        </w:rPr>
        <w:t xml:space="preserve"> </w:t>
      </w:r>
    </w:p>
    <w:p w14:paraId="515AE0C1" w14:textId="582D3989" w:rsidR="002256F0" w:rsidRPr="005C5B10" w:rsidRDefault="00C611A8"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Σε αυτό το πλαίσιο αναπτύχθηκε από </w:t>
      </w:r>
      <w:r w:rsidR="004A43F4">
        <w:rPr>
          <w:rFonts w:ascii="Times New Roman" w:hAnsi="Times New Roman" w:cs="Times New Roman"/>
          <w:sz w:val="24"/>
          <w:szCs w:val="24"/>
          <w:lang w:val="el-GR"/>
        </w:rPr>
        <w:t xml:space="preserve">νωρίς η έννοια </w:t>
      </w:r>
      <w:r w:rsidR="0042119A">
        <w:rPr>
          <w:rFonts w:ascii="Times New Roman" w:hAnsi="Times New Roman" w:cs="Times New Roman"/>
          <w:sz w:val="24"/>
          <w:szCs w:val="24"/>
          <w:lang w:val="el-GR"/>
        </w:rPr>
        <w:t>του</w:t>
      </w:r>
      <w:r w:rsidR="00C94759">
        <w:rPr>
          <w:rFonts w:ascii="Times New Roman" w:hAnsi="Times New Roman" w:cs="Times New Roman"/>
          <w:sz w:val="24"/>
          <w:szCs w:val="24"/>
          <w:lang w:val="el-GR"/>
        </w:rPr>
        <w:t xml:space="preserve"> διαχωρισμ</w:t>
      </w:r>
      <w:r w:rsidR="0042119A">
        <w:rPr>
          <w:rFonts w:ascii="Times New Roman" w:hAnsi="Times New Roman" w:cs="Times New Roman"/>
          <w:sz w:val="24"/>
          <w:szCs w:val="24"/>
          <w:lang w:val="el-GR"/>
        </w:rPr>
        <w:t>ού</w:t>
      </w:r>
      <w:r w:rsidR="00D42488">
        <w:rPr>
          <w:rFonts w:ascii="Times New Roman" w:hAnsi="Times New Roman" w:cs="Times New Roman"/>
          <w:sz w:val="24"/>
          <w:szCs w:val="24"/>
          <w:lang w:val="el-GR"/>
        </w:rPr>
        <w:t xml:space="preserve"> των πελατών μίας επιχείρησης</w:t>
      </w:r>
      <w:r w:rsidR="00C94759">
        <w:rPr>
          <w:rFonts w:ascii="Times New Roman" w:hAnsi="Times New Roman" w:cs="Times New Roman"/>
          <w:sz w:val="24"/>
          <w:szCs w:val="24"/>
          <w:lang w:val="el-GR"/>
        </w:rPr>
        <w:t xml:space="preserve"> σε </w:t>
      </w:r>
      <w:r w:rsidR="00B6177D">
        <w:rPr>
          <w:rFonts w:ascii="Times New Roman" w:hAnsi="Times New Roman" w:cs="Times New Roman"/>
          <w:sz w:val="24"/>
          <w:szCs w:val="24"/>
          <w:lang w:val="el-GR"/>
        </w:rPr>
        <w:t>ομάδες</w:t>
      </w:r>
      <w:r w:rsidR="00D42488">
        <w:rPr>
          <w:rFonts w:ascii="Times New Roman" w:hAnsi="Times New Roman" w:cs="Times New Roman"/>
          <w:sz w:val="24"/>
          <w:szCs w:val="24"/>
          <w:lang w:val="el-GR"/>
        </w:rPr>
        <w:t xml:space="preserve"> που </w:t>
      </w:r>
      <w:r w:rsidR="00B6177D">
        <w:rPr>
          <w:rFonts w:ascii="Times New Roman" w:hAnsi="Times New Roman" w:cs="Times New Roman"/>
          <w:sz w:val="24"/>
          <w:szCs w:val="24"/>
          <w:lang w:val="el-GR"/>
        </w:rPr>
        <w:t xml:space="preserve">παρουσιάζουν ομοιομορφία και </w:t>
      </w:r>
      <w:r w:rsidR="00241809">
        <w:rPr>
          <w:rFonts w:ascii="Times New Roman" w:hAnsi="Times New Roman" w:cs="Times New Roman"/>
          <w:sz w:val="24"/>
          <w:szCs w:val="24"/>
          <w:lang w:val="el-GR"/>
        </w:rPr>
        <w:t>συνοχή</w:t>
      </w:r>
      <w:r w:rsidR="00B6177D">
        <w:rPr>
          <w:rFonts w:ascii="Times New Roman" w:hAnsi="Times New Roman" w:cs="Times New Roman"/>
          <w:sz w:val="24"/>
          <w:szCs w:val="24"/>
          <w:lang w:val="el-GR"/>
        </w:rPr>
        <w:t xml:space="preserve"> </w:t>
      </w:r>
      <w:r w:rsidR="00F44EAC">
        <w:rPr>
          <w:rFonts w:ascii="Times New Roman" w:hAnsi="Times New Roman" w:cs="Times New Roman"/>
          <w:sz w:val="24"/>
          <w:szCs w:val="24"/>
          <w:lang w:val="el-GR"/>
        </w:rPr>
        <w:t xml:space="preserve">στο εσωτερικό τους, </w:t>
      </w:r>
      <w:r w:rsidR="0012532F">
        <w:rPr>
          <w:rFonts w:ascii="Times New Roman" w:hAnsi="Times New Roman" w:cs="Times New Roman"/>
          <w:sz w:val="24"/>
          <w:szCs w:val="24"/>
          <w:lang w:val="el-GR"/>
        </w:rPr>
        <w:t xml:space="preserve">αλλά που </w:t>
      </w:r>
      <w:r w:rsidR="00F44EAC">
        <w:rPr>
          <w:rFonts w:ascii="Times New Roman" w:hAnsi="Times New Roman" w:cs="Times New Roman"/>
          <w:sz w:val="24"/>
          <w:szCs w:val="24"/>
          <w:lang w:val="el-GR"/>
        </w:rPr>
        <w:t xml:space="preserve">παραμένουν διακριτές μεταξύ </w:t>
      </w:r>
      <w:r w:rsidR="00D42488">
        <w:rPr>
          <w:rFonts w:ascii="Times New Roman" w:hAnsi="Times New Roman" w:cs="Times New Roman"/>
          <w:sz w:val="24"/>
          <w:szCs w:val="24"/>
          <w:lang w:val="el-GR"/>
        </w:rPr>
        <w:t xml:space="preserve">τους, </w:t>
      </w:r>
      <w:r w:rsidR="00CF233D">
        <w:rPr>
          <w:rFonts w:ascii="Times New Roman" w:hAnsi="Times New Roman" w:cs="Times New Roman"/>
          <w:sz w:val="24"/>
          <w:szCs w:val="24"/>
          <w:lang w:val="el-GR"/>
        </w:rPr>
        <w:t xml:space="preserve">κάτι που σήμερα ονομάζεται </w:t>
      </w:r>
      <w:r w:rsidR="00D42488" w:rsidRPr="00CF233D">
        <w:rPr>
          <w:rFonts w:ascii="Times New Roman" w:hAnsi="Times New Roman" w:cs="Times New Roman"/>
          <w:i/>
          <w:iCs/>
          <w:sz w:val="24"/>
          <w:szCs w:val="24"/>
          <w:lang w:val="el-GR"/>
        </w:rPr>
        <w:t>τμηματοποίηση</w:t>
      </w:r>
      <w:r w:rsidR="00CF233D" w:rsidRPr="00CF233D">
        <w:rPr>
          <w:rFonts w:ascii="Times New Roman" w:hAnsi="Times New Roman" w:cs="Times New Roman"/>
          <w:i/>
          <w:iCs/>
          <w:sz w:val="24"/>
          <w:szCs w:val="24"/>
          <w:lang w:val="el-GR"/>
        </w:rPr>
        <w:t xml:space="preserve"> </w:t>
      </w:r>
      <w:r w:rsidR="00D42488" w:rsidRPr="00CF233D">
        <w:rPr>
          <w:rFonts w:ascii="Times New Roman" w:hAnsi="Times New Roman" w:cs="Times New Roman"/>
          <w:i/>
          <w:iCs/>
          <w:sz w:val="24"/>
          <w:szCs w:val="24"/>
          <w:lang w:val="el-GR"/>
        </w:rPr>
        <w:t xml:space="preserve">των πελατών </w:t>
      </w:r>
      <w:r w:rsidR="00CF233D">
        <w:rPr>
          <w:rFonts w:ascii="Times New Roman" w:hAnsi="Times New Roman" w:cs="Times New Roman"/>
          <w:i/>
          <w:iCs/>
          <w:sz w:val="24"/>
          <w:szCs w:val="24"/>
          <w:lang w:val="el-GR"/>
        </w:rPr>
        <w:t>της</w:t>
      </w:r>
      <w:r w:rsidR="00D42488" w:rsidRPr="00CF233D">
        <w:rPr>
          <w:rFonts w:ascii="Times New Roman" w:hAnsi="Times New Roman" w:cs="Times New Roman"/>
          <w:i/>
          <w:iCs/>
          <w:sz w:val="24"/>
          <w:szCs w:val="24"/>
          <w:lang w:val="el-GR"/>
        </w:rPr>
        <w:t xml:space="preserve"> επιχείρησης</w:t>
      </w:r>
      <w:r w:rsidR="00F44EAC">
        <w:rPr>
          <w:rFonts w:ascii="Times New Roman" w:hAnsi="Times New Roman" w:cs="Times New Roman"/>
          <w:sz w:val="24"/>
          <w:szCs w:val="24"/>
          <w:lang w:val="el-GR"/>
        </w:rPr>
        <w:t>.</w:t>
      </w:r>
      <w:r w:rsidR="00277EFE">
        <w:rPr>
          <w:rFonts w:ascii="Times New Roman" w:hAnsi="Times New Roman" w:cs="Times New Roman"/>
          <w:sz w:val="24"/>
          <w:szCs w:val="24"/>
          <w:lang w:val="el-GR"/>
        </w:rPr>
        <w:t xml:space="preserve"> </w:t>
      </w:r>
      <w:r w:rsidR="00ED7FB3">
        <w:rPr>
          <w:rFonts w:ascii="Times New Roman" w:hAnsi="Times New Roman" w:cs="Times New Roman"/>
          <w:sz w:val="24"/>
          <w:szCs w:val="24"/>
          <w:lang w:val="el-GR"/>
        </w:rPr>
        <w:t>Η τμηματοποίηση</w:t>
      </w:r>
      <w:r w:rsidR="007667A7">
        <w:rPr>
          <w:rFonts w:ascii="Times New Roman" w:hAnsi="Times New Roman" w:cs="Times New Roman"/>
          <w:sz w:val="24"/>
          <w:szCs w:val="24"/>
          <w:lang w:val="el-GR"/>
        </w:rPr>
        <w:t xml:space="preserve"> αυτή</w:t>
      </w:r>
      <w:r w:rsidR="00E05DDB">
        <w:rPr>
          <w:rFonts w:ascii="Times New Roman" w:hAnsi="Times New Roman" w:cs="Times New Roman"/>
          <w:sz w:val="24"/>
          <w:szCs w:val="24"/>
          <w:lang w:val="el-GR"/>
        </w:rPr>
        <w:t xml:space="preserve"> </w:t>
      </w:r>
      <w:r w:rsidR="006C636C">
        <w:rPr>
          <w:rFonts w:ascii="Times New Roman" w:hAnsi="Times New Roman" w:cs="Times New Roman"/>
          <w:sz w:val="24"/>
          <w:szCs w:val="24"/>
          <w:lang w:val="el-GR"/>
        </w:rPr>
        <w:t xml:space="preserve">μπορεί να </w:t>
      </w:r>
      <w:r w:rsidR="00135176">
        <w:rPr>
          <w:rFonts w:ascii="Times New Roman" w:hAnsi="Times New Roman" w:cs="Times New Roman"/>
          <w:sz w:val="24"/>
          <w:szCs w:val="24"/>
          <w:lang w:val="el-GR"/>
        </w:rPr>
        <w:t>βασίζεται σε</w:t>
      </w:r>
      <w:r w:rsidR="00957416">
        <w:rPr>
          <w:rFonts w:ascii="Times New Roman" w:hAnsi="Times New Roman" w:cs="Times New Roman"/>
          <w:sz w:val="24"/>
          <w:szCs w:val="24"/>
          <w:lang w:val="el-GR"/>
        </w:rPr>
        <w:t xml:space="preserve"> δημογραφικά, γεωγραφικά, ψυχογραφικά</w:t>
      </w:r>
      <w:r w:rsidR="00D7739B">
        <w:rPr>
          <w:rFonts w:ascii="Times New Roman" w:hAnsi="Times New Roman" w:cs="Times New Roman"/>
          <w:sz w:val="24"/>
          <w:szCs w:val="24"/>
          <w:lang w:val="el-GR"/>
        </w:rPr>
        <w:t>,</w:t>
      </w:r>
      <w:r w:rsidR="00957416">
        <w:rPr>
          <w:rFonts w:ascii="Times New Roman" w:hAnsi="Times New Roman" w:cs="Times New Roman"/>
          <w:sz w:val="24"/>
          <w:szCs w:val="24"/>
          <w:lang w:val="el-GR"/>
        </w:rPr>
        <w:t xml:space="preserve"> </w:t>
      </w:r>
      <w:r w:rsidR="00A91426">
        <w:rPr>
          <w:rFonts w:ascii="Times New Roman" w:hAnsi="Times New Roman" w:cs="Times New Roman"/>
          <w:sz w:val="24"/>
          <w:szCs w:val="24"/>
          <w:lang w:val="el-GR"/>
        </w:rPr>
        <w:t>και άλλα χαρακτηριστικά</w:t>
      </w:r>
      <w:r w:rsidR="00E70CE1">
        <w:rPr>
          <w:rFonts w:ascii="Times New Roman" w:hAnsi="Times New Roman" w:cs="Times New Roman"/>
          <w:sz w:val="24"/>
          <w:szCs w:val="24"/>
          <w:lang w:val="el-GR"/>
        </w:rPr>
        <w:t xml:space="preserve">. Μία από τις πιο </w:t>
      </w:r>
      <w:r w:rsidR="00943C60">
        <w:rPr>
          <w:rFonts w:ascii="Times New Roman" w:hAnsi="Times New Roman" w:cs="Times New Roman"/>
          <w:sz w:val="24"/>
          <w:szCs w:val="24"/>
          <w:lang w:val="el-GR"/>
        </w:rPr>
        <w:t xml:space="preserve">δημοφιλείς τεχνικές τμηματοποίησης είναι η ανάλυση </w:t>
      </w:r>
      <w:r w:rsidR="00943C60">
        <w:rPr>
          <w:rFonts w:ascii="Times New Roman" w:hAnsi="Times New Roman" w:cs="Times New Roman"/>
          <w:sz w:val="24"/>
          <w:szCs w:val="24"/>
        </w:rPr>
        <w:t>RFM</w:t>
      </w:r>
      <w:r w:rsidR="00943C60" w:rsidRPr="00943C60">
        <w:rPr>
          <w:rFonts w:ascii="Times New Roman" w:hAnsi="Times New Roman" w:cs="Times New Roman"/>
          <w:sz w:val="24"/>
          <w:szCs w:val="24"/>
          <w:lang w:val="el-GR"/>
        </w:rPr>
        <w:t>,</w:t>
      </w:r>
      <w:r w:rsidR="00943C60">
        <w:rPr>
          <w:rFonts w:ascii="Times New Roman" w:hAnsi="Times New Roman" w:cs="Times New Roman"/>
          <w:sz w:val="24"/>
          <w:szCs w:val="24"/>
          <w:lang w:val="el-GR"/>
        </w:rPr>
        <w:t xml:space="preserve"> </w:t>
      </w:r>
      <w:r w:rsidR="00274A6F">
        <w:rPr>
          <w:rFonts w:ascii="Times New Roman" w:hAnsi="Times New Roman" w:cs="Times New Roman"/>
          <w:sz w:val="24"/>
          <w:szCs w:val="24"/>
          <w:lang w:val="el-GR"/>
        </w:rPr>
        <w:t xml:space="preserve">η οποία είναι </w:t>
      </w:r>
      <w:r w:rsidR="00943C60">
        <w:rPr>
          <w:rFonts w:ascii="Times New Roman" w:hAnsi="Times New Roman" w:cs="Times New Roman"/>
          <w:sz w:val="24"/>
          <w:szCs w:val="24"/>
          <w:lang w:val="el-GR"/>
        </w:rPr>
        <w:t>μέθοδος που</w:t>
      </w:r>
      <w:r w:rsidR="000B0244">
        <w:rPr>
          <w:rFonts w:ascii="Times New Roman" w:hAnsi="Times New Roman" w:cs="Times New Roman"/>
          <w:sz w:val="24"/>
          <w:szCs w:val="24"/>
          <w:lang w:val="el-GR"/>
        </w:rPr>
        <w:t xml:space="preserve"> ομαδοποιεί τους πελάτες</w:t>
      </w:r>
      <w:r w:rsidR="00943C60">
        <w:rPr>
          <w:rFonts w:ascii="Times New Roman" w:hAnsi="Times New Roman" w:cs="Times New Roman"/>
          <w:sz w:val="24"/>
          <w:szCs w:val="24"/>
          <w:lang w:val="el-GR"/>
        </w:rPr>
        <w:t xml:space="preserve"> </w:t>
      </w:r>
      <w:r w:rsidR="00AB2BDA">
        <w:rPr>
          <w:rFonts w:ascii="Times New Roman" w:hAnsi="Times New Roman" w:cs="Times New Roman"/>
          <w:sz w:val="24"/>
          <w:szCs w:val="24"/>
          <w:lang w:val="el-GR"/>
        </w:rPr>
        <w:t>με βάση</w:t>
      </w:r>
      <w:r w:rsidR="000B0244">
        <w:rPr>
          <w:rFonts w:ascii="Times New Roman" w:hAnsi="Times New Roman" w:cs="Times New Roman"/>
          <w:sz w:val="24"/>
          <w:szCs w:val="24"/>
          <w:lang w:val="el-GR"/>
        </w:rPr>
        <w:t xml:space="preserve"> χαρακτηριστικά της συμπεριφοράς τους</w:t>
      </w:r>
      <w:r w:rsidR="007C7C54">
        <w:rPr>
          <w:rFonts w:ascii="Times New Roman" w:hAnsi="Times New Roman" w:cs="Times New Roman"/>
          <w:sz w:val="24"/>
          <w:szCs w:val="24"/>
          <w:lang w:val="el-GR"/>
        </w:rPr>
        <w:t>. Σ</w:t>
      </w:r>
      <w:r w:rsidR="000B0244">
        <w:rPr>
          <w:rFonts w:ascii="Times New Roman" w:hAnsi="Times New Roman" w:cs="Times New Roman"/>
          <w:sz w:val="24"/>
          <w:szCs w:val="24"/>
          <w:lang w:val="el-GR"/>
        </w:rPr>
        <w:t>υγκεκριμένα</w:t>
      </w:r>
      <w:r w:rsidR="00673995">
        <w:rPr>
          <w:rFonts w:ascii="Times New Roman" w:hAnsi="Times New Roman" w:cs="Times New Roman"/>
          <w:sz w:val="24"/>
          <w:szCs w:val="24"/>
          <w:lang w:val="el-GR"/>
        </w:rPr>
        <w:t xml:space="preserve"> βασίζεται σε τρεις μεταβλητές:</w:t>
      </w:r>
      <w:r w:rsidR="00C76775">
        <w:rPr>
          <w:rFonts w:ascii="Times New Roman" w:hAnsi="Times New Roman" w:cs="Times New Roman"/>
          <w:sz w:val="24"/>
          <w:szCs w:val="24"/>
          <w:lang w:val="el-GR"/>
        </w:rPr>
        <w:t xml:space="preserve"> στον χρόνο που μεσολάβησε από την πιο πρόσφατη αγορά </w:t>
      </w:r>
      <w:r w:rsidR="00D462EA">
        <w:rPr>
          <w:rFonts w:ascii="Times New Roman" w:hAnsi="Times New Roman" w:cs="Times New Roman"/>
          <w:sz w:val="24"/>
          <w:szCs w:val="24"/>
          <w:lang w:val="el-GR"/>
        </w:rPr>
        <w:t>ενός</w:t>
      </w:r>
      <w:r w:rsidR="00C76775">
        <w:rPr>
          <w:rFonts w:ascii="Times New Roman" w:hAnsi="Times New Roman" w:cs="Times New Roman"/>
          <w:sz w:val="24"/>
          <w:szCs w:val="24"/>
          <w:lang w:val="el-GR"/>
        </w:rPr>
        <w:t xml:space="preserve"> καταναλωτή </w:t>
      </w:r>
      <w:r w:rsidR="00C76775" w:rsidRPr="00C76775">
        <w:rPr>
          <w:rFonts w:ascii="Times New Roman" w:hAnsi="Times New Roman" w:cs="Times New Roman"/>
          <w:sz w:val="24"/>
          <w:szCs w:val="24"/>
          <w:lang w:val="el-GR"/>
        </w:rPr>
        <w:t>(</w:t>
      </w:r>
      <w:r w:rsidR="00C76775" w:rsidRPr="002616C7">
        <w:rPr>
          <w:rFonts w:ascii="Times New Roman" w:hAnsi="Times New Roman" w:cs="Times New Roman"/>
          <w:b/>
          <w:bCs/>
          <w:i/>
          <w:iCs/>
          <w:sz w:val="24"/>
          <w:szCs w:val="24"/>
        </w:rPr>
        <w:t>R</w:t>
      </w:r>
      <w:r w:rsidR="003069DD" w:rsidRPr="00C77902">
        <w:rPr>
          <w:rFonts w:ascii="Times New Roman" w:hAnsi="Times New Roman" w:cs="Times New Roman"/>
          <w:i/>
          <w:iCs/>
          <w:sz w:val="24"/>
          <w:szCs w:val="24"/>
        </w:rPr>
        <w:t>ecency</w:t>
      </w:r>
      <w:r w:rsidR="00C76775" w:rsidRPr="00C76775">
        <w:rPr>
          <w:rFonts w:ascii="Times New Roman" w:hAnsi="Times New Roman" w:cs="Times New Roman"/>
          <w:sz w:val="24"/>
          <w:szCs w:val="24"/>
          <w:lang w:val="el-GR"/>
        </w:rPr>
        <w:t>)</w:t>
      </w:r>
      <w:r w:rsidR="00C76775" w:rsidRPr="003069DD">
        <w:rPr>
          <w:rFonts w:ascii="Times New Roman" w:hAnsi="Times New Roman" w:cs="Times New Roman"/>
          <w:sz w:val="24"/>
          <w:szCs w:val="24"/>
          <w:lang w:val="el-GR"/>
        </w:rPr>
        <w:t>,</w:t>
      </w:r>
      <w:r w:rsidR="003069DD" w:rsidRPr="003069DD">
        <w:rPr>
          <w:rFonts w:ascii="Times New Roman" w:hAnsi="Times New Roman" w:cs="Times New Roman"/>
          <w:sz w:val="24"/>
          <w:szCs w:val="24"/>
          <w:lang w:val="el-GR"/>
        </w:rPr>
        <w:t xml:space="preserve"> </w:t>
      </w:r>
      <w:r w:rsidR="003069DD">
        <w:rPr>
          <w:rFonts w:ascii="Times New Roman" w:hAnsi="Times New Roman" w:cs="Times New Roman"/>
          <w:sz w:val="24"/>
          <w:szCs w:val="24"/>
          <w:lang w:val="el-GR"/>
        </w:rPr>
        <w:t>στην συχνότητα των αγορών του (</w:t>
      </w:r>
      <w:r w:rsidR="003069DD" w:rsidRPr="002616C7">
        <w:rPr>
          <w:rFonts w:ascii="Times New Roman" w:hAnsi="Times New Roman" w:cs="Times New Roman"/>
          <w:b/>
          <w:bCs/>
          <w:i/>
          <w:iCs/>
          <w:sz w:val="24"/>
          <w:szCs w:val="24"/>
        </w:rPr>
        <w:t>F</w:t>
      </w:r>
      <w:r w:rsidR="003069DD" w:rsidRPr="00C77902">
        <w:rPr>
          <w:rFonts w:ascii="Times New Roman" w:hAnsi="Times New Roman" w:cs="Times New Roman"/>
          <w:i/>
          <w:iCs/>
          <w:sz w:val="24"/>
          <w:szCs w:val="24"/>
        </w:rPr>
        <w:t>requency</w:t>
      </w:r>
      <w:r w:rsidR="003069DD" w:rsidRPr="003069DD">
        <w:rPr>
          <w:rFonts w:ascii="Times New Roman" w:hAnsi="Times New Roman" w:cs="Times New Roman"/>
          <w:sz w:val="24"/>
          <w:szCs w:val="24"/>
          <w:lang w:val="el-GR"/>
        </w:rPr>
        <w:t>)</w:t>
      </w:r>
      <w:r w:rsidR="00351DE3">
        <w:rPr>
          <w:rFonts w:ascii="Times New Roman" w:hAnsi="Times New Roman" w:cs="Times New Roman"/>
          <w:sz w:val="24"/>
          <w:szCs w:val="24"/>
          <w:lang w:val="el-GR"/>
        </w:rPr>
        <w:t>,</w:t>
      </w:r>
      <w:r w:rsidR="003069DD" w:rsidRPr="003069DD">
        <w:rPr>
          <w:rFonts w:ascii="Times New Roman" w:hAnsi="Times New Roman" w:cs="Times New Roman"/>
          <w:sz w:val="24"/>
          <w:szCs w:val="24"/>
          <w:lang w:val="el-GR"/>
        </w:rPr>
        <w:t xml:space="preserve"> </w:t>
      </w:r>
      <w:r w:rsidR="003069DD">
        <w:rPr>
          <w:rFonts w:ascii="Times New Roman" w:hAnsi="Times New Roman" w:cs="Times New Roman"/>
          <w:sz w:val="24"/>
          <w:szCs w:val="24"/>
          <w:lang w:val="el-GR"/>
        </w:rPr>
        <w:t>και στο συνολικό χρηματικό ποσό που δαπάνησε για τις αγορές του (</w:t>
      </w:r>
      <w:r w:rsidR="003069DD" w:rsidRPr="002616C7">
        <w:rPr>
          <w:rFonts w:ascii="Times New Roman" w:hAnsi="Times New Roman" w:cs="Times New Roman"/>
          <w:b/>
          <w:bCs/>
          <w:i/>
          <w:iCs/>
          <w:sz w:val="24"/>
          <w:szCs w:val="24"/>
        </w:rPr>
        <w:t>M</w:t>
      </w:r>
      <w:r w:rsidR="003069DD" w:rsidRPr="00C77902">
        <w:rPr>
          <w:rFonts w:ascii="Times New Roman" w:hAnsi="Times New Roman" w:cs="Times New Roman"/>
          <w:i/>
          <w:iCs/>
          <w:sz w:val="24"/>
          <w:szCs w:val="24"/>
        </w:rPr>
        <w:t>onetary</w:t>
      </w:r>
      <w:r w:rsidR="003069DD" w:rsidRPr="003069DD">
        <w:rPr>
          <w:rFonts w:ascii="Times New Roman" w:hAnsi="Times New Roman" w:cs="Times New Roman"/>
          <w:sz w:val="24"/>
          <w:szCs w:val="24"/>
          <w:lang w:val="el-GR"/>
        </w:rPr>
        <w:t>).</w:t>
      </w:r>
      <w:r w:rsidR="000C62F4">
        <w:rPr>
          <w:rFonts w:ascii="Times New Roman" w:hAnsi="Times New Roman" w:cs="Times New Roman"/>
          <w:sz w:val="24"/>
          <w:szCs w:val="24"/>
          <w:lang w:val="el-GR"/>
        </w:rPr>
        <w:t xml:space="preserve"> Η ανάλυση </w:t>
      </w:r>
      <w:r w:rsidR="000C62F4">
        <w:rPr>
          <w:rFonts w:ascii="Times New Roman" w:hAnsi="Times New Roman" w:cs="Times New Roman"/>
          <w:sz w:val="24"/>
          <w:szCs w:val="24"/>
        </w:rPr>
        <w:t>RFM</w:t>
      </w:r>
      <w:r w:rsidR="000C62F4" w:rsidRPr="00367FDC">
        <w:rPr>
          <w:rFonts w:ascii="Times New Roman" w:hAnsi="Times New Roman" w:cs="Times New Roman"/>
          <w:sz w:val="24"/>
          <w:szCs w:val="24"/>
          <w:lang w:val="el-GR"/>
        </w:rPr>
        <w:t xml:space="preserve"> </w:t>
      </w:r>
      <w:r w:rsidR="000C62F4">
        <w:rPr>
          <w:rFonts w:ascii="Times New Roman" w:hAnsi="Times New Roman" w:cs="Times New Roman"/>
          <w:sz w:val="24"/>
          <w:szCs w:val="24"/>
          <w:lang w:val="el-GR"/>
        </w:rPr>
        <w:t xml:space="preserve">αποτέλεσε τη βάση </w:t>
      </w:r>
      <w:r w:rsidR="007101E9">
        <w:rPr>
          <w:rFonts w:ascii="Times New Roman" w:hAnsi="Times New Roman" w:cs="Times New Roman"/>
          <w:sz w:val="24"/>
          <w:szCs w:val="24"/>
          <w:lang w:val="el-GR"/>
        </w:rPr>
        <w:t xml:space="preserve">για </w:t>
      </w:r>
      <w:r w:rsidR="00692BAA">
        <w:rPr>
          <w:rFonts w:ascii="Times New Roman" w:hAnsi="Times New Roman" w:cs="Times New Roman"/>
          <w:sz w:val="24"/>
          <w:szCs w:val="24"/>
          <w:lang w:val="el-GR"/>
        </w:rPr>
        <w:t xml:space="preserve">μεταγενέστερες </w:t>
      </w:r>
      <w:r w:rsidR="00367FDC">
        <w:rPr>
          <w:rFonts w:ascii="Times New Roman" w:hAnsi="Times New Roman" w:cs="Times New Roman"/>
          <w:sz w:val="24"/>
          <w:szCs w:val="24"/>
          <w:lang w:val="el-GR"/>
        </w:rPr>
        <w:t>μεθόδους</w:t>
      </w:r>
      <w:r w:rsidR="00710824">
        <w:rPr>
          <w:rFonts w:ascii="Times New Roman" w:hAnsi="Times New Roman" w:cs="Times New Roman"/>
          <w:sz w:val="24"/>
          <w:szCs w:val="24"/>
          <w:lang w:val="el-GR"/>
        </w:rPr>
        <w:t xml:space="preserve"> τμηματοποίησης</w:t>
      </w:r>
      <w:r w:rsidR="00241392">
        <w:rPr>
          <w:rFonts w:ascii="Times New Roman" w:hAnsi="Times New Roman" w:cs="Times New Roman"/>
          <w:sz w:val="24"/>
          <w:szCs w:val="24"/>
          <w:lang w:val="el-GR"/>
        </w:rPr>
        <w:t xml:space="preserve">, κάποιες από τις οποίες </w:t>
      </w:r>
      <w:r w:rsidR="001F654D">
        <w:rPr>
          <w:rFonts w:ascii="Times New Roman" w:hAnsi="Times New Roman" w:cs="Times New Roman"/>
          <w:sz w:val="24"/>
          <w:szCs w:val="24"/>
          <w:lang w:val="el-GR"/>
        </w:rPr>
        <w:t xml:space="preserve">την </w:t>
      </w:r>
      <w:r w:rsidR="00530576">
        <w:rPr>
          <w:rFonts w:ascii="Times New Roman" w:hAnsi="Times New Roman" w:cs="Times New Roman"/>
          <w:sz w:val="24"/>
          <w:szCs w:val="24"/>
          <w:lang w:val="el-GR"/>
        </w:rPr>
        <w:t>επέκτειναν</w:t>
      </w:r>
      <w:r w:rsidR="001F654D">
        <w:rPr>
          <w:rFonts w:ascii="Times New Roman" w:hAnsi="Times New Roman" w:cs="Times New Roman"/>
          <w:sz w:val="24"/>
          <w:szCs w:val="24"/>
          <w:lang w:val="el-GR"/>
        </w:rPr>
        <w:t xml:space="preserve"> </w:t>
      </w:r>
      <w:r w:rsidR="00530576">
        <w:rPr>
          <w:rFonts w:ascii="Times New Roman" w:hAnsi="Times New Roman" w:cs="Times New Roman"/>
          <w:sz w:val="24"/>
          <w:szCs w:val="24"/>
          <w:lang w:val="el-GR"/>
        </w:rPr>
        <w:t>προσθέτοντας επιπλέον μεταβλητές</w:t>
      </w:r>
      <w:r w:rsidR="002616C7">
        <w:rPr>
          <w:rFonts w:ascii="Times New Roman" w:hAnsi="Times New Roman" w:cs="Times New Roman"/>
          <w:sz w:val="24"/>
          <w:szCs w:val="24"/>
          <w:lang w:val="el-GR"/>
        </w:rPr>
        <w:t>,</w:t>
      </w:r>
      <w:r w:rsidR="00735634">
        <w:rPr>
          <w:rFonts w:ascii="Times New Roman" w:hAnsi="Times New Roman" w:cs="Times New Roman"/>
          <w:sz w:val="24"/>
          <w:szCs w:val="24"/>
          <w:lang w:val="el-GR"/>
        </w:rPr>
        <w:t xml:space="preserve"> </w:t>
      </w:r>
      <w:r w:rsidR="002616C7">
        <w:rPr>
          <w:rFonts w:ascii="Times New Roman" w:hAnsi="Times New Roman" w:cs="Times New Roman"/>
          <w:sz w:val="24"/>
          <w:szCs w:val="24"/>
          <w:lang w:val="el-GR"/>
        </w:rPr>
        <w:t>ενώ</w:t>
      </w:r>
      <w:r w:rsidR="00CC1250">
        <w:rPr>
          <w:rFonts w:ascii="Times New Roman" w:hAnsi="Times New Roman" w:cs="Times New Roman"/>
          <w:sz w:val="24"/>
          <w:szCs w:val="24"/>
          <w:lang w:val="el-GR"/>
        </w:rPr>
        <w:t xml:space="preserve"> άλλες </w:t>
      </w:r>
      <w:r w:rsidR="00735634">
        <w:rPr>
          <w:rFonts w:ascii="Times New Roman" w:hAnsi="Times New Roman" w:cs="Times New Roman"/>
          <w:sz w:val="24"/>
          <w:szCs w:val="24"/>
          <w:lang w:val="el-GR"/>
        </w:rPr>
        <w:t xml:space="preserve">την χρησιμοποίησαν σε συνδυασμό με </w:t>
      </w:r>
      <w:r w:rsidR="00EA11EA">
        <w:rPr>
          <w:rFonts w:ascii="Times New Roman" w:hAnsi="Times New Roman" w:cs="Times New Roman"/>
          <w:sz w:val="24"/>
          <w:szCs w:val="24"/>
          <w:lang w:val="el-GR"/>
        </w:rPr>
        <w:t>τρίτες</w:t>
      </w:r>
      <w:r w:rsidR="00D13AAD">
        <w:rPr>
          <w:rFonts w:ascii="Times New Roman" w:hAnsi="Times New Roman" w:cs="Times New Roman"/>
          <w:sz w:val="24"/>
          <w:szCs w:val="24"/>
          <w:lang w:val="el-GR"/>
        </w:rPr>
        <w:t xml:space="preserve"> μεθόδους</w:t>
      </w:r>
      <w:r w:rsidR="00EA11EA">
        <w:rPr>
          <w:rFonts w:ascii="Times New Roman" w:hAnsi="Times New Roman" w:cs="Times New Roman"/>
          <w:sz w:val="24"/>
          <w:szCs w:val="24"/>
          <w:lang w:val="el-GR"/>
        </w:rPr>
        <w:t>,</w:t>
      </w:r>
      <w:r w:rsidR="00D13AAD">
        <w:rPr>
          <w:rFonts w:ascii="Times New Roman" w:hAnsi="Times New Roman" w:cs="Times New Roman"/>
          <w:sz w:val="24"/>
          <w:szCs w:val="24"/>
          <w:lang w:val="el-GR"/>
        </w:rPr>
        <w:t xml:space="preserve"> </w:t>
      </w:r>
      <w:r w:rsidR="00C16762">
        <w:rPr>
          <w:rFonts w:ascii="Times New Roman" w:hAnsi="Times New Roman" w:cs="Times New Roman"/>
          <w:sz w:val="24"/>
          <w:szCs w:val="24"/>
          <w:lang w:val="el-GR"/>
        </w:rPr>
        <w:t xml:space="preserve">συμβάλλοντας στην </w:t>
      </w:r>
      <w:r w:rsidR="00126E35">
        <w:rPr>
          <w:rFonts w:ascii="Times New Roman" w:hAnsi="Times New Roman" w:cs="Times New Roman"/>
          <w:sz w:val="24"/>
          <w:szCs w:val="24"/>
          <w:lang w:val="el-GR"/>
        </w:rPr>
        <w:t xml:space="preserve">ανάπτυξη </w:t>
      </w:r>
      <w:r w:rsidR="007B23EA">
        <w:rPr>
          <w:rFonts w:ascii="Times New Roman" w:hAnsi="Times New Roman" w:cs="Times New Roman"/>
          <w:sz w:val="24"/>
          <w:szCs w:val="24"/>
          <w:lang w:val="el-GR"/>
        </w:rPr>
        <w:t xml:space="preserve">πιο </w:t>
      </w:r>
      <w:r w:rsidR="007D0929">
        <w:rPr>
          <w:rFonts w:ascii="Times New Roman" w:hAnsi="Times New Roman" w:cs="Times New Roman"/>
          <w:sz w:val="24"/>
          <w:szCs w:val="24"/>
          <w:lang w:val="el-GR"/>
        </w:rPr>
        <w:t>εύρωστων</w:t>
      </w:r>
      <w:r w:rsidR="001D0616">
        <w:rPr>
          <w:rFonts w:ascii="Times New Roman" w:hAnsi="Times New Roman" w:cs="Times New Roman"/>
          <w:sz w:val="24"/>
          <w:szCs w:val="24"/>
          <w:lang w:val="el-GR"/>
        </w:rPr>
        <w:t xml:space="preserve"> </w:t>
      </w:r>
      <w:r w:rsidR="007B23EA">
        <w:rPr>
          <w:rFonts w:ascii="Times New Roman" w:hAnsi="Times New Roman" w:cs="Times New Roman"/>
          <w:sz w:val="24"/>
          <w:szCs w:val="24"/>
          <w:lang w:val="el-GR"/>
        </w:rPr>
        <w:t xml:space="preserve">μοντέλων. </w:t>
      </w:r>
      <w:r w:rsidR="003B46B9">
        <w:rPr>
          <w:rFonts w:ascii="Times New Roman" w:hAnsi="Times New Roman" w:cs="Times New Roman"/>
          <w:sz w:val="24"/>
          <w:szCs w:val="24"/>
          <w:lang w:val="el-GR"/>
        </w:rPr>
        <w:t>Σε αυτή την</w:t>
      </w:r>
      <w:r w:rsidR="00437646">
        <w:rPr>
          <w:rFonts w:ascii="Times New Roman" w:hAnsi="Times New Roman" w:cs="Times New Roman"/>
          <w:sz w:val="24"/>
          <w:szCs w:val="24"/>
          <w:lang w:val="el-GR"/>
        </w:rPr>
        <w:t xml:space="preserve"> κατηγορία ανήκουν οι </w:t>
      </w:r>
      <w:r w:rsidR="004D6FC3">
        <w:rPr>
          <w:rFonts w:ascii="Times New Roman" w:hAnsi="Times New Roman" w:cs="Times New Roman"/>
          <w:sz w:val="24"/>
          <w:szCs w:val="24"/>
          <w:lang w:val="el-GR"/>
        </w:rPr>
        <w:t xml:space="preserve">μέθοδοι που ερευνούν </w:t>
      </w:r>
      <w:r w:rsidR="00437646">
        <w:rPr>
          <w:rFonts w:ascii="Times New Roman" w:hAnsi="Times New Roman" w:cs="Times New Roman"/>
          <w:sz w:val="24"/>
          <w:szCs w:val="24"/>
          <w:lang w:val="el-GR"/>
        </w:rPr>
        <w:t>συνδυασμού</w:t>
      </w:r>
      <w:r w:rsidR="004D6FC3">
        <w:rPr>
          <w:rFonts w:ascii="Times New Roman" w:hAnsi="Times New Roman" w:cs="Times New Roman"/>
          <w:sz w:val="24"/>
          <w:szCs w:val="24"/>
          <w:lang w:val="el-GR"/>
        </w:rPr>
        <w:t>ς</w:t>
      </w:r>
      <w:r w:rsidR="00437646">
        <w:rPr>
          <w:rFonts w:ascii="Times New Roman" w:hAnsi="Times New Roman" w:cs="Times New Roman"/>
          <w:sz w:val="24"/>
          <w:szCs w:val="24"/>
          <w:lang w:val="el-GR"/>
        </w:rPr>
        <w:t xml:space="preserve"> της </w:t>
      </w:r>
      <w:r w:rsidR="00437646">
        <w:rPr>
          <w:rFonts w:ascii="Times New Roman" w:hAnsi="Times New Roman" w:cs="Times New Roman"/>
          <w:sz w:val="24"/>
          <w:szCs w:val="24"/>
        </w:rPr>
        <w:t>RFM</w:t>
      </w:r>
      <w:r w:rsidR="00437646">
        <w:rPr>
          <w:rFonts w:ascii="Times New Roman" w:hAnsi="Times New Roman" w:cs="Times New Roman"/>
          <w:sz w:val="24"/>
          <w:szCs w:val="24"/>
          <w:lang w:val="el-GR"/>
        </w:rPr>
        <w:t xml:space="preserve"> με </w:t>
      </w:r>
      <w:r w:rsidR="00142CF5">
        <w:rPr>
          <w:rFonts w:ascii="Times New Roman" w:hAnsi="Times New Roman" w:cs="Times New Roman"/>
          <w:sz w:val="24"/>
          <w:szCs w:val="24"/>
          <w:lang w:val="el-GR"/>
        </w:rPr>
        <w:t xml:space="preserve">αλγόριθμους </w:t>
      </w:r>
      <w:r w:rsidR="00243CAE">
        <w:rPr>
          <w:rFonts w:ascii="Times New Roman" w:hAnsi="Times New Roman" w:cs="Times New Roman"/>
          <w:sz w:val="24"/>
          <w:szCs w:val="24"/>
          <w:lang w:val="el-GR"/>
        </w:rPr>
        <w:t xml:space="preserve">μη επιβλεπόμενης </w:t>
      </w:r>
      <w:r w:rsidR="00142CF5">
        <w:rPr>
          <w:rFonts w:ascii="Times New Roman" w:hAnsi="Times New Roman" w:cs="Times New Roman"/>
          <w:sz w:val="24"/>
          <w:szCs w:val="24"/>
          <w:lang w:val="el-GR"/>
        </w:rPr>
        <w:t>μηχανικής μάθησης</w:t>
      </w:r>
      <w:r w:rsidR="00095DF9">
        <w:rPr>
          <w:rFonts w:ascii="Times New Roman" w:hAnsi="Times New Roman" w:cs="Times New Roman"/>
          <w:sz w:val="24"/>
          <w:szCs w:val="24"/>
          <w:lang w:val="el-GR"/>
        </w:rPr>
        <w:t>,</w:t>
      </w:r>
      <w:r w:rsidR="00AE44AF">
        <w:rPr>
          <w:rFonts w:ascii="Times New Roman" w:hAnsi="Times New Roman" w:cs="Times New Roman"/>
          <w:sz w:val="24"/>
          <w:szCs w:val="24"/>
          <w:lang w:val="el-GR"/>
        </w:rPr>
        <w:t xml:space="preserve"> και </w:t>
      </w:r>
      <w:r w:rsidR="008529D4">
        <w:rPr>
          <w:rFonts w:ascii="Times New Roman" w:hAnsi="Times New Roman" w:cs="Times New Roman"/>
          <w:sz w:val="24"/>
          <w:szCs w:val="24"/>
          <w:lang w:val="el-GR"/>
        </w:rPr>
        <w:t>ειδικότερα</w:t>
      </w:r>
      <w:r w:rsidR="00E37E5E">
        <w:rPr>
          <w:rFonts w:ascii="Times New Roman" w:hAnsi="Times New Roman" w:cs="Times New Roman"/>
          <w:sz w:val="24"/>
          <w:szCs w:val="24"/>
          <w:lang w:val="el-GR"/>
        </w:rPr>
        <w:t xml:space="preserve"> </w:t>
      </w:r>
      <w:r w:rsidR="00FF397D">
        <w:rPr>
          <w:rFonts w:ascii="Times New Roman" w:hAnsi="Times New Roman" w:cs="Times New Roman"/>
          <w:sz w:val="24"/>
          <w:szCs w:val="24"/>
          <w:lang w:val="el-GR"/>
        </w:rPr>
        <w:t xml:space="preserve">οι </w:t>
      </w:r>
      <w:r w:rsidR="00C74AFE" w:rsidRPr="00C74AFE">
        <w:rPr>
          <w:rFonts w:ascii="Times New Roman" w:hAnsi="Times New Roman" w:cs="Times New Roman"/>
          <w:sz w:val="24"/>
          <w:szCs w:val="24"/>
          <w:lang w:val="el-GR"/>
        </w:rPr>
        <w:t xml:space="preserve">- </w:t>
      </w:r>
      <w:r w:rsidR="00FF397D">
        <w:rPr>
          <w:rFonts w:ascii="Times New Roman" w:hAnsi="Times New Roman" w:cs="Times New Roman"/>
          <w:sz w:val="24"/>
          <w:szCs w:val="24"/>
          <w:lang w:val="el-GR"/>
        </w:rPr>
        <w:t xml:space="preserve">δημοφιλείς </w:t>
      </w:r>
      <w:r w:rsidR="00C74AFE" w:rsidRPr="00C74AFE">
        <w:rPr>
          <w:rFonts w:ascii="Times New Roman" w:hAnsi="Times New Roman" w:cs="Times New Roman"/>
          <w:sz w:val="24"/>
          <w:szCs w:val="24"/>
          <w:lang w:val="el-GR"/>
        </w:rPr>
        <w:t xml:space="preserve">- </w:t>
      </w:r>
      <w:r w:rsidR="000A38AC">
        <w:rPr>
          <w:rFonts w:ascii="Times New Roman" w:hAnsi="Times New Roman" w:cs="Times New Roman"/>
          <w:sz w:val="24"/>
          <w:szCs w:val="24"/>
          <w:lang w:val="el-GR"/>
        </w:rPr>
        <w:t xml:space="preserve">συνδυασμοί </w:t>
      </w:r>
      <w:r w:rsidR="00EF757E">
        <w:rPr>
          <w:rFonts w:ascii="Times New Roman" w:hAnsi="Times New Roman" w:cs="Times New Roman"/>
          <w:sz w:val="24"/>
          <w:szCs w:val="24"/>
          <w:lang w:val="el-GR"/>
        </w:rPr>
        <w:t xml:space="preserve">της μεθόδου </w:t>
      </w:r>
      <w:r w:rsidR="00EF757E">
        <w:rPr>
          <w:rFonts w:ascii="Times New Roman" w:hAnsi="Times New Roman" w:cs="Times New Roman"/>
          <w:sz w:val="24"/>
          <w:szCs w:val="24"/>
        </w:rPr>
        <w:t>RFM</w:t>
      </w:r>
      <w:r w:rsidR="00EF757E" w:rsidRPr="00EF757E">
        <w:rPr>
          <w:rFonts w:ascii="Times New Roman" w:hAnsi="Times New Roman" w:cs="Times New Roman"/>
          <w:sz w:val="24"/>
          <w:szCs w:val="24"/>
          <w:lang w:val="el-GR"/>
        </w:rPr>
        <w:t xml:space="preserve"> </w:t>
      </w:r>
      <w:r w:rsidR="000A38AC">
        <w:rPr>
          <w:rFonts w:ascii="Times New Roman" w:hAnsi="Times New Roman" w:cs="Times New Roman"/>
          <w:sz w:val="24"/>
          <w:szCs w:val="24"/>
          <w:lang w:val="el-GR"/>
        </w:rPr>
        <w:t>με</w:t>
      </w:r>
      <w:r w:rsidR="00F9222B">
        <w:rPr>
          <w:rFonts w:ascii="Times New Roman" w:hAnsi="Times New Roman" w:cs="Times New Roman"/>
          <w:sz w:val="24"/>
          <w:szCs w:val="24"/>
          <w:lang w:val="el-GR"/>
        </w:rPr>
        <w:t xml:space="preserve"> μεθόδους συσταδοποίησης.</w:t>
      </w:r>
      <w:r w:rsidR="00807497">
        <w:rPr>
          <w:rFonts w:ascii="Times New Roman" w:hAnsi="Times New Roman" w:cs="Times New Roman"/>
          <w:sz w:val="24"/>
          <w:szCs w:val="24"/>
          <w:lang w:val="el-GR"/>
        </w:rPr>
        <w:t xml:space="preserve"> </w:t>
      </w:r>
    </w:p>
    <w:p w14:paraId="68E07A44" w14:textId="1443A499" w:rsidR="007B70CB" w:rsidRPr="00521A06" w:rsidRDefault="00807497"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 xml:space="preserve">Σύμφωνα με τους </w:t>
      </w:r>
      <w:r>
        <w:rPr>
          <w:rFonts w:ascii="Times New Roman" w:hAnsi="Times New Roman" w:cs="Times New Roman"/>
          <w:sz w:val="24"/>
          <w:szCs w:val="24"/>
        </w:rPr>
        <w:t>Sinaga</w:t>
      </w:r>
      <w:r w:rsidRPr="0080749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Yang</w:t>
      </w:r>
      <w:r w:rsidRPr="00807497">
        <w:rPr>
          <w:rFonts w:ascii="Times New Roman" w:hAnsi="Times New Roman" w:cs="Times New Roman"/>
          <w:sz w:val="24"/>
          <w:szCs w:val="24"/>
          <w:lang w:val="el-GR"/>
        </w:rPr>
        <w:t xml:space="preserve"> (2020), </w:t>
      </w:r>
      <w:r>
        <w:rPr>
          <w:rFonts w:ascii="Times New Roman" w:hAnsi="Times New Roman" w:cs="Times New Roman"/>
          <w:sz w:val="24"/>
          <w:szCs w:val="24"/>
        </w:rPr>
        <w:t>o</w:t>
      </w:r>
      <w:r>
        <w:rPr>
          <w:rFonts w:ascii="Times New Roman" w:hAnsi="Times New Roman" w:cs="Times New Roman"/>
          <w:sz w:val="24"/>
          <w:szCs w:val="24"/>
          <w:lang w:val="el-GR"/>
        </w:rPr>
        <w:t xml:space="preserve">ι αλγόριθμοι συσταδοποίησης χωρίζουν μια συλλογή από σημεία σε ομάδες ανάλογα με τις ομοιότητες και τις διαφορές τους. Ο αλγόριθμος </w:t>
      </w:r>
      <w:r>
        <w:rPr>
          <w:rFonts w:ascii="Times New Roman" w:hAnsi="Times New Roman" w:cs="Times New Roman"/>
          <w:sz w:val="24"/>
          <w:szCs w:val="24"/>
        </w:rPr>
        <w:t>K</w:t>
      </w:r>
      <w:r w:rsidRPr="00807497">
        <w:rPr>
          <w:rFonts w:ascii="Times New Roman" w:hAnsi="Times New Roman" w:cs="Times New Roman"/>
          <w:sz w:val="24"/>
          <w:szCs w:val="24"/>
          <w:lang w:val="el-GR"/>
        </w:rPr>
        <w:t>-</w:t>
      </w:r>
      <w:r>
        <w:rPr>
          <w:rFonts w:ascii="Times New Roman" w:hAnsi="Times New Roman" w:cs="Times New Roman"/>
          <w:sz w:val="24"/>
          <w:szCs w:val="24"/>
        </w:rPr>
        <w:t>means</w:t>
      </w:r>
      <w:r w:rsidR="001606E6" w:rsidRPr="001606E6">
        <w:rPr>
          <w:rFonts w:ascii="Times New Roman" w:hAnsi="Times New Roman" w:cs="Times New Roman"/>
          <w:sz w:val="24"/>
          <w:szCs w:val="24"/>
          <w:lang w:val="el-GR"/>
        </w:rPr>
        <w:t xml:space="preserve"> </w:t>
      </w:r>
      <w:r w:rsidR="006F128C">
        <w:rPr>
          <w:rFonts w:ascii="Times New Roman" w:hAnsi="Times New Roman" w:cs="Times New Roman"/>
          <w:sz w:val="24"/>
          <w:szCs w:val="24"/>
          <w:lang w:val="el-GR"/>
        </w:rPr>
        <w:t>αποτελεί έναν από τους πιο συχνά εφαρμοζόμενους αλγόριθμους συσταδοποίησης</w:t>
      </w:r>
      <w:r w:rsidR="002256F0" w:rsidRPr="00314401">
        <w:rPr>
          <w:rFonts w:ascii="Times New Roman" w:hAnsi="Times New Roman" w:cs="Times New Roman"/>
          <w:sz w:val="24"/>
          <w:szCs w:val="24"/>
          <w:lang w:val="el-GR"/>
        </w:rPr>
        <w:t>,</w:t>
      </w:r>
      <w:r w:rsidR="006F128C">
        <w:rPr>
          <w:rFonts w:ascii="Times New Roman" w:hAnsi="Times New Roman" w:cs="Times New Roman"/>
          <w:sz w:val="24"/>
          <w:szCs w:val="24"/>
          <w:lang w:val="el-GR"/>
        </w:rPr>
        <w:t xml:space="preserve"> </w:t>
      </w:r>
      <w:r w:rsidR="005C5B10">
        <w:rPr>
          <w:rFonts w:ascii="Times New Roman" w:hAnsi="Times New Roman" w:cs="Times New Roman"/>
          <w:sz w:val="24"/>
          <w:szCs w:val="24"/>
          <w:lang w:val="el-GR"/>
        </w:rPr>
        <w:t>ο οποίος</w:t>
      </w:r>
      <w:r w:rsidR="006F128C">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 xml:space="preserve">χωρίζει </w:t>
      </w:r>
      <w:r w:rsidR="002762A2" w:rsidRPr="002762A2">
        <w:rPr>
          <w:rFonts w:ascii="Times New Roman" w:hAnsi="Times New Roman" w:cs="Times New Roman"/>
          <w:i/>
          <w:iCs/>
          <w:sz w:val="24"/>
          <w:szCs w:val="24"/>
        </w:rPr>
        <w:t>n</w:t>
      </w:r>
      <w:r w:rsidR="002762A2" w:rsidRPr="002762A2">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σημεία</w:t>
      </w:r>
      <w:r w:rsidR="005C5B10">
        <w:rPr>
          <w:rFonts w:ascii="Times New Roman" w:hAnsi="Times New Roman" w:cs="Times New Roman"/>
          <w:sz w:val="24"/>
          <w:szCs w:val="24"/>
          <w:lang w:val="el-GR"/>
        </w:rPr>
        <w:t xml:space="preserve"> στον Δ-διάστατο χώρο </w:t>
      </w:r>
      <w:r w:rsidR="002762A2">
        <w:rPr>
          <w:rFonts w:ascii="Times New Roman" w:hAnsi="Times New Roman" w:cs="Times New Roman"/>
          <w:sz w:val="24"/>
          <w:szCs w:val="24"/>
          <w:lang w:val="el-GR"/>
        </w:rPr>
        <w:t xml:space="preserve">σε </w:t>
      </w:r>
      <w:r w:rsidR="002762A2" w:rsidRPr="002762A2">
        <w:rPr>
          <w:rFonts w:ascii="Times New Roman" w:hAnsi="Times New Roman" w:cs="Times New Roman"/>
          <w:i/>
          <w:iCs/>
          <w:sz w:val="24"/>
          <w:szCs w:val="24"/>
        </w:rPr>
        <w:t>k</w:t>
      </w:r>
      <w:r w:rsidR="002762A2" w:rsidRPr="002762A2">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 xml:space="preserve">συστάδες βάσει του μέσου όρου της απόστασης των σημείων από το </w:t>
      </w:r>
      <w:r w:rsidR="00FA691B">
        <w:rPr>
          <w:rFonts w:ascii="Times New Roman" w:hAnsi="Times New Roman" w:cs="Times New Roman"/>
          <w:sz w:val="24"/>
          <w:szCs w:val="24"/>
          <w:lang w:val="el-GR"/>
        </w:rPr>
        <w:t>κέντρο κάθε συστάδας.</w:t>
      </w:r>
      <w:r w:rsidR="00906DA6">
        <w:rPr>
          <w:rFonts w:ascii="Times New Roman" w:hAnsi="Times New Roman" w:cs="Times New Roman"/>
          <w:sz w:val="24"/>
          <w:szCs w:val="24"/>
          <w:lang w:val="el-GR"/>
        </w:rPr>
        <w:t xml:space="preserve"> </w:t>
      </w:r>
      <w:r w:rsidR="00CC4409">
        <w:rPr>
          <w:rFonts w:ascii="Times New Roman" w:hAnsi="Times New Roman" w:cs="Times New Roman"/>
          <w:sz w:val="24"/>
          <w:szCs w:val="24"/>
          <w:lang w:val="el-GR"/>
        </w:rPr>
        <w:t xml:space="preserve">Η </w:t>
      </w:r>
      <w:r w:rsidR="00B9583B">
        <w:rPr>
          <w:rFonts w:ascii="Times New Roman" w:hAnsi="Times New Roman" w:cs="Times New Roman"/>
          <w:sz w:val="24"/>
          <w:szCs w:val="24"/>
          <w:lang w:val="el-GR"/>
        </w:rPr>
        <w:t>απλότητ</w:t>
      </w:r>
      <w:r w:rsidR="001C6E25">
        <w:rPr>
          <w:rFonts w:ascii="Times New Roman" w:hAnsi="Times New Roman" w:cs="Times New Roman"/>
          <w:sz w:val="24"/>
          <w:szCs w:val="24"/>
          <w:lang w:val="el-GR"/>
        </w:rPr>
        <w:t xml:space="preserve">α της υλοποίησης </w:t>
      </w:r>
      <w:r w:rsidR="00291BC3">
        <w:rPr>
          <w:rFonts w:ascii="Times New Roman" w:hAnsi="Times New Roman" w:cs="Times New Roman"/>
          <w:sz w:val="24"/>
          <w:szCs w:val="24"/>
          <w:lang w:val="el-GR"/>
        </w:rPr>
        <w:t xml:space="preserve">τόσο </w:t>
      </w:r>
      <w:r w:rsidR="000368F3">
        <w:rPr>
          <w:rFonts w:ascii="Times New Roman" w:hAnsi="Times New Roman" w:cs="Times New Roman"/>
          <w:sz w:val="24"/>
          <w:szCs w:val="24"/>
          <w:lang w:val="el-GR"/>
        </w:rPr>
        <w:t xml:space="preserve">του αλγόριθμου </w:t>
      </w:r>
      <w:r w:rsidR="000368F3">
        <w:rPr>
          <w:rFonts w:ascii="Times New Roman" w:hAnsi="Times New Roman" w:cs="Times New Roman"/>
          <w:sz w:val="24"/>
          <w:szCs w:val="24"/>
          <w:lang w:val="en-US"/>
        </w:rPr>
        <w:t>K</w:t>
      </w:r>
      <w:r w:rsidR="000368F3" w:rsidRPr="00291BC3">
        <w:rPr>
          <w:rFonts w:ascii="Times New Roman" w:hAnsi="Times New Roman" w:cs="Times New Roman"/>
          <w:sz w:val="24"/>
          <w:szCs w:val="24"/>
          <w:lang w:val="el-GR"/>
        </w:rPr>
        <w:t>-</w:t>
      </w:r>
      <w:r w:rsidR="000368F3">
        <w:rPr>
          <w:rFonts w:ascii="Times New Roman" w:hAnsi="Times New Roman" w:cs="Times New Roman"/>
          <w:sz w:val="24"/>
          <w:szCs w:val="24"/>
          <w:lang w:val="en-US"/>
        </w:rPr>
        <w:t>means</w:t>
      </w:r>
      <w:r w:rsidR="000368F3">
        <w:rPr>
          <w:rFonts w:ascii="Times New Roman" w:hAnsi="Times New Roman" w:cs="Times New Roman"/>
          <w:sz w:val="24"/>
          <w:szCs w:val="24"/>
          <w:lang w:val="el-GR"/>
        </w:rPr>
        <w:t xml:space="preserve"> όσο και </w:t>
      </w:r>
      <w:r w:rsidR="00291BC3">
        <w:rPr>
          <w:rFonts w:ascii="Times New Roman" w:hAnsi="Times New Roman" w:cs="Times New Roman"/>
          <w:sz w:val="24"/>
          <w:szCs w:val="24"/>
          <w:lang w:val="el-GR"/>
        </w:rPr>
        <w:t xml:space="preserve">της </w:t>
      </w:r>
      <w:r w:rsidR="00291BC3">
        <w:rPr>
          <w:rFonts w:ascii="Times New Roman" w:hAnsi="Times New Roman" w:cs="Times New Roman"/>
          <w:sz w:val="24"/>
          <w:szCs w:val="24"/>
          <w:lang w:val="en-US"/>
        </w:rPr>
        <w:t>RFM</w:t>
      </w:r>
      <w:r w:rsidR="00291BC3" w:rsidRPr="00291BC3">
        <w:rPr>
          <w:rFonts w:ascii="Times New Roman" w:hAnsi="Times New Roman" w:cs="Times New Roman"/>
          <w:sz w:val="24"/>
          <w:szCs w:val="24"/>
          <w:lang w:val="el-GR"/>
        </w:rPr>
        <w:t xml:space="preserve"> </w:t>
      </w:r>
      <w:r w:rsidR="00291BC3">
        <w:rPr>
          <w:rFonts w:ascii="Times New Roman" w:hAnsi="Times New Roman" w:cs="Times New Roman"/>
          <w:sz w:val="24"/>
          <w:szCs w:val="24"/>
          <w:lang w:val="el-GR"/>
        </w:rPr>
        <w:t xml:space="preserve">ανάλυσης </w:t>
      </w:r>
      <w:r w:rsidR="00920678">
        <w:rPr>
          <w:rFonts w:ascii="Times New Roman" w:hAnsi="Times New Roman" w:cs="Times New Roman"/>
          <w:sz w:val="24"/>
          <w:szCs w:val="24"/>
          <w:lang w:val="el-GR"/>
        </w:rPr>
        <w:t>έχει συντελέσει σημαντικά στην</w:t>
      </w:r>
      <w:r w:rsidR="001B477B">
        <w:rPr>
          <w:rFonts w:ascii="Times New Roman" w:hAnsi="Times New Roman" w:cs="Times New Roman"/>
          <w:sz w:val="24"/>
          <w:szCs w:val="24"/>
          <w:lang w:val="el-GR"/>
        </w:rPr>
        <w:t xml:space="preserve"> </w:t>
      </w:r>
      <w:r w:rsidR="00657ED7">
        <w:rPr>
          <w:rFonts w:ascii="Times New Roman" w:hAnsi="Times New Roman" w:cs="Times New Roman"/>
          <w:sz w:val="24"/>
          <w:szCs w:val="24"/>
          <w:lang w:val="el-GR"/>
        </w:rPr>
        <w:t>συνδυαστική</w:t>
      </w:r>
      <w:r w:rsidR="00920678">
        <w:rPr>
          <w:rFonts w:ascii="Times New Roman" w:hAnsi="Times New Roman" w:cs="Times New Roman"/>
          <w:sz w:val="24"/>
          <w:szCs w:val="24"/>
          <w:lang w:val="el-GR"/>
        </w:rPr>
        <w:t xml:space="preserve"> χρήση </w:t>
      </w:r>
      <w:r w:rsidR="004324A1">
        <w:rPr>
          <w:rFonts w:ascii="Times New Roman" w:hAnsi="Times New Roman" w:cs="Times New Roman"/>
          <w:sz w:val="24"/>
          <w:szCs w:val="24"/>
          <w:lang w:val="el-GR"/>
        </w:rPr>
        <w:t xml:space="preserve">των δύο μεθόδων </w:t>
      </w:r>
      <w:r w:rsidR="003B44D0">
        <w:rPr>
          <w:rFonts w:ascii="Times New Roman" w:hAnsi="Times New Roman" w:cs="Times New Roman"/>
          <w:sz w:val="24"/>
          <w:szCs w:val="24"/>
          <w:lang w:val="el-GR"/>
        </w:rPr>
        <w:t xml:space="preserve">για την τμηματοποίηση πελατών επιχειρήσεων </w:t>
      </w:r>
      <w:r w:rsidR="008962DF">
        <w:rPr>
          <w:rFonts w:ascii="Times New Roman" w:hAnsi="Times New Roman" w:cs="Times New Roman"/>
          <w:sz w:val="24"/>
          <w:szCs w:val="24"/>
          <w:lang w:val="el-GR"/>
        </w:rPr>
        <w:t>που</w:t>
      </w:r>
      <w:r w:rsidR="00D515F9">
        <w:rPr>
          <w:rFonts w:ascii="Times New Roman" w:hAnsi="Times New Roman" w:cs="Times New Roman"/>
          <w:sz w:val="24"/>
          <w:szCs w:val="24"/>
          <w:lang w:val="el-GR"/>
        </w:rPr>
        <w:t xml:space="preserve"> προέρχονται από</w:t>
      </w:r>
      <w:r w:rsidR="003B44D0">
        <w:rPr>
          <w:rFonts w:ascii="Times New Roman" w:hAnsi="Times New Roman" w:cs="Times New Roman"/>
          <w:sz w:val="24"/>
          <w:szCs w:val="24"/>
          <w:lang w:val="el-GR"/>
        </w:rPr>
        <w:t xml:space="preserve"> διάφορους</w:t>
      </w:r>
      <w:r w:rsidR="00D515F9">
        <w:rPr>
          <w:rFonts w:ascii="Times New Roman" w:hAnsi="Times New Roman" w:cs="Times New Roman"/>
          <w:sz w:val="24"/>
          <w:szCs w:val="24"/>
          <w:lang w:val="el-GR"/>
        </w:rPr>
        <w:t xml:space="preserve"> βιομηχανικούς</w:t>
      </w:r>
      <w:r w:rsidR="003B44D0">
        <w:rPr>
          <w:rFonts w:ascii="Times New Roman" w:hAnsi="Times New Roman" w:cs="Times New Roman"/>
          <w:sz w:val="24"/>
          <w:szCs w:val="24"/>
          <w:lang w:val="el-GR"/>
        </w:rPr>
        <w:t xml:space="preserve"> κλάδους.</w:t>
      </w:r>
    </w:p>
    <w:p w14:paraId="00B9A292" w14:textId="15499865" w:rsidR="00147EB2" w:rsidRDefault="005F6F76"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Παράλληλα</w:t>
      </w:r>
      <w:r w:rsidR="00BC10AB">
        <w:rPr>
          <w:rFonts w:ascii="Times New Roman" w:hAnsi="Times New Roman" w:cs="Times New Roman"/>
          <w:sz w:val="24"/>
          <w:szCs w:val="24"/>
          <w:lang w:val="el-GR"/>
        </w:rPr>
        <w:t xml:space="preserve">, </w:t>
      </w:r>
      <w:r w:rsidR="008E20DD">
        <w:rPr>
          <w:rFonts w:ascii="Times New Roman" w:hAnsi="Times New Roman" w:cs="Times New Roman"/>
          <w:sz w:val="24"/>
          <w:szCs w:val="24"/>
          <w:lang w:val="el-GR"/>
        </w:rPr>
        <w:t xml:space="preserve">η σύγχρονη εποχή κυριαρχείται από πληθώρα </w:t>
      </w:r>
      <w:r w:rsidR="00A8550A">
        <w:rPr>
          <w:rFonts w:ascii="Times New Roman" w:hAnsi="Times New Roman" w:cs="Times New Roman"/>
          <w:sz w:val="24"/>
          <w:szCs w:val="24"/>
          <w:lang w:val="el-GR"/>
        </w:rPr>
        <w:t xml:space="preserve">διαθέσιμων </w:t>
      </w:r>
      <w:r w:rsidR="008E20DD">
        <w:rPr>
          <w:rFonts w:ascii="Times New Roman" w:hAnsi="Times New Roman" w:cs="Times New Roman"/>
          <w:sz w:val="24"/>
          <w:szCs w:val="24"/>
          <w:lang w:val="el-GR"/>
        </w:rPr>
        <w:t>δεδομένων</w:t>
      </w:r>
      <w:r w:rsidR="00A8550A">
        <w:rPr>
          <w:rFonts w:ascii="Times New Roman" w:hAnsi="Times New Roman" w:cs="Times New Roman"/>
          <w:sz w:val="24"/>
          <w:szCs w:val="24"/>
          <w:lang w:val="el-GR"/>
        </w:rPr>
        <w:t>,</w:t>
      </w:r>
      <w:r w:rsidR="008E20DD">
        <w:rPr>
          <w:rFonts w:ascii="Times New Roman" w:hAnsi="Times New Roman" w:cs="Times New Roman"/>
          <w:sz w:val="24"/>
          <w:szCs w:val="24"/>
          <w:lang w:val="el-GR"/>
        </w:rPr>
        <w:t xml:space="preserve"> </w:t>
      </w:r>
      <w:r w:rsidR="00A8550A">
        <w:rPr>
          <w:rFonts w:ascii="Times New Roman" w:hAnsi="Times New Roman" w:cs="Times New Roman"/>
          <w:sz w:val="24"/>
          <w:szCs w:val="24"/>
          <w:lang w:val="el-GR"/>
        </w:rPr>
        <w:t>που</w:t>
      </w:r>
      <w:r w:rsidR="008E20DD">
        <w:rPr>
          <w:rFonts w:ascii="Times New Roman" w:hAnsi="Times New Roman" w:cs="Times New Roman"/>
          <w:sz w:val="24"/>
          <w:szCs w:val="24"/>
          <w:lang w:val="el-GR"/>
        </w:rPr>
        <w:t xml:space="preserve"> προέρχονται από πολλαπλές πηγές</w:t>
      </w:r>
      <w:r w:rsidR="00592C61">
        <w:rPr>
          <w:rFonts w:ascii="Times New Roman" w:hAnsi="Times New Roman" w:cs="Times New Roman"/>
          <w:sz w:val="24"/>
          <w:szCs w:val="24"/>
          <w:lang w:val="el-GR"/>
        </w:rPr>
        <w:t>,</w:t>
      </w:r>
      <w:r w:rsidR="008E20DD">
        <w:rPr>
          <w:rFonts w:ascii="Times New Roman" w:hAnsi="Times New Roman" w:cs="Times New Roman"/>
          <w:sz w:val="24"/>
          <w:szCs w:val="24"/>
          <w:lang w:val="el-GR"/>
        </w:rPr>
        <w:t xml:space="preserve"> και </w:t>
      </w:r>
      <w:r w:rsidR="00592C61">
        <w:rPr>
          <w:rFonts w:ascii="Times New Roman" w:hAnsi="Times New Roman" w:cs="Times New Roman"/>
          <w:sz w:val="24"/>
          <w:szCs w:val="24"/>
          <w:lang w:val="el-GR"/>
        </w:rPr>
        <w:t xml:space="preserve">που </w:t>
      </w:r>
      <w:r w:rsidR="008E20DD">
        <w:rPr>
          <w:rFonts w:ascii="Times New Roman" w:hAnsi="Times New Roman" w:cs="Times New Roman"/>
          <w:sz w:val="24"/>
          <w:szCs w:val="24"/>
          <w:lang w:val="el-GR"/>
        </w:rPr>
        <w:t xml:space="preserve">κινούνται ταχύτατα. </w:t>
      </w:r>
      <w:r w:rsidR="00B7457D">
        <w:rPr>
          <w:rFonts w:ascii="Times New Roman" w:hAnsi="Times New Roman" w:cs="Times New Roman"/>
          <w:sz w:val="24"/>
          <w:szCs w:val="24"/>
          <w:lang w:val="el-GR"/>
        </w:rPr>
        <w:t xml:space="preserve">Το φαινόμενο αυτό έχει άμεση επίδραση </w:t>
      </w:r>
      <w:r w:rsidR="00FB1AD3">
        <w:rPr>
          <w:rFonts w:ascii="Times New Roman" w:hAnsi="Times New Roman" w:cs="Times New Roman"/>
          <w:sz w:val="24"/>
          <w:szCs w:val="24"/>
          <w:lang w:val="el-GR"/>
        </w:rPr>
        <w:t>στις ίδιες τις επιχειρήσεις</w:t>
      </w:r>
      <w:r w:rsidR="00427C69">
        <w:rPr>
          <w:rFonts w:ascii="Times New Roman" w:hAnsi="Times New Roman" w:cs="Times New Roman"/>
          <w:sz w:val="24"/>
          <w:szCs w:val="24"/>
          <w:lang w:val="el-GR"/>
        </w:rPr>
        <w:t>,</w:t>
      </w:r>
      <w:r w:rsidR="00FB1AD3">
        <w:rPr>
          <w:rFonts w:ascii="Times New Roman" w:hAnsi="Times New Roman" w:cs="Times New Roman"/>
          <w:sz w:val="24"/>
          <w:szCs w:val="24"/>
          <w:lang w:val="el-GR"/>
        </w:rPr>
        <w:t xml:space="preserve"> οι οποίες καλούνται να χρησιμοποιήσουν τα διαθέσιμα δεδομένα </w:t>
      </w:r>
      <w:r w:rsidR="00147EB2">
        <w:rPr>
          <w:rFonts w:ascii="Times New Roman" w:hAnsi="Times New Roman" w:cs="Times New Roman"/>
          <w:sz w:val="24"/>
          <w:szCs w:val="24"/>
          <w:lang w:val="el-GR"/>
        </w:rPr>
        <w:t xml:space="preserve">για να προσεγγίσουν με </w:t>
      </w:r>
      <w:r w:rsidR="00427C69">
        <w:rPr>
          <w:rFonts w:ascii="Times New Roman" w:hAnsi="Times New Roman" w:cs="Times New Roman"/>
          <w:sz w:val="24"/>
          <w:szCs w:val="24"/>
          <w:lang w:val="el-GR"/>
        </w:rPr>
        <w:t>αποτελεσματικό τρόπο το καταναλωτικό κοινό και να κερδίσουν έδαφος έναντι του ανταγωνισμού.</w:t>
      </w:r>
    </w:p>
    <w:p w14:paraId="44A72E89" w14:textId="31486D1A" w:rsidR="000A744E" w:rsidRDefault="008E20DD"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w:t>
      </w:r>
      <w:r w:rsidR="00BC10AB">
        <w:rPr>
          <w:rFonts w:ascii="Times New Roman" w:hAnsi="Times New Roman" w:cs="Times New Roman"/>
          <w:sz w:val="24"/>
          <w:szCs w:val="24"/>
          <w:lang w:val="el-GR"/>
        </w:rPr>
        <w:t xml:space="preserve">ια να μπορέσουν να διαχειριστούν </w:t>
      </w:r>
      <w:r w:rsidR="00A63C82">
        <w:rPr>
          <w:rFonts w:ascii="Times New Roman" w:hAnsi="Times New Roman" w:cs="Times New Roman"/>
          <w:sz w:val="24"/>
          <w:szCs w:val="24"/>
          <w:lang w:val="el-GR"/>
        </w:rPr>
        <w:t xml:space="preserve">αυτόν </w:t>
      </w:r>
      <w:r w:rsidR="00BC10AB">
        <w:rPr>
          <w:rFonts w:ascii="Times New Roman" w:hAnsi="Times New Roman" w:cs="Times New Roman"/>
          <w:sz w:val="24"/>
          <w:szCs w:val="24"/>
          <w:lang w:val="el-GR"/>
        </w:rPr>
        <w:t>τον ολοένα αυξανόμενο όγκο πληροφοριών</w:t>
      </w:r>
      <w:r w:rsidR="00A367E8">
        <w:rPr>
          <w:rFonts w:ascii="Times New Roman" w:hAnsi="Times New Roman" w:cs="Times New Roman"/>
          <w:sz w:val="24"/>
          <w:szCs w:val="24"/>
          <w:lang w:val="el-GR"/>
        </w:rPr>
        <w:t>,</w:t>
      </w:r>
      <w:r w:rsidR="00BC10AB">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οι επιχειρήσεις </w:t>
      </w:r>
      <w:r w:rsidR="00A367E8">
        <w:rPr>
          <w:rFonts w:ascii="Times New Roman" w:hAnsi="Times New Roman" w:cs="Times New Roman"/>
          <w:sz w:val="24"/>
          <w:szCs w:val="24"/>
          <w:lang w:val="el-GR"/>
        </w:rPr>
        <w:t xml:space="preserve">έχουν </w:t>
      </w:r>
      <w:r w:rsidR="00D45D55">
        <w:rPr>
          <w:rFonts w:ascii="Times New Roman" w:hAnsi="Times New Roman" w:cs="Times New Roman"/>
          <w:sz w:val="24"/>
          <w:szCs w:val="24"/>
          <w:lang w:val="el-GR"/>
        </w:rPr>
        <w:t xml:space="preserve">πλέον </w:t>
      </w:r>
      <w:r w:rsidR="00A367E8">
        <w:rPr>
          <w:rFonts w:ascii="Times New Roman" w:hAnsi="Times New Roman" w:cs="Times New Roman"/>
          <w:sz w:val="24"/>
          <w:szCs w:val="24"/>
          <w:lang w:val="el-GR"/>
        </w:rPr>
        <w:t xml:space="preserve">στη διάθεσή τους </w:t>
      </w:r>
      <w:r w:rsidR="000466B4">
        <w:rPr>
          <w:rFonts w:ascii="Times New Roman" w:hAnsi="Times New Roman" w:cs="Times New Roman"/>
          <w:sz w:val="24"/>
          <w:szCs w:val="24"/>
          <w:lang w:val="el-GR"/>
        </w:rPr>
        <w:t>πολλαπλά εργαλεία όπως είναι τα συστήματα διαχείρισης πελατειακών σχέσεων (</w:t>
      </w:r>
      <w:r w:rsidR="000466B4">
        <w:rPr>
          <w:rFonts w:ascii="Times New Roman" w:hAnsi="Times New Roman" w:cs="Times New Roman"/>
          <w:sz w:val="24"/>
          <w:szCs w:val="24"/>
        </w:rPr>
        <w:t>Customer</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rPr>
        <w:t>Relationship</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rPr>
        <w:t>Management</w:t>
      </w:r>
      <w:r w:rsidR="000466B4" w:rsidRPr="00302B68">
        <w:rPr>
          <w:rFonts w:ascii="Times New Roman" w:hAnsi="Times New Roman" w:cs="Times New Roman"/>
          <w:sz w:val="24"/>
          <w:szCs w:val="24"/>
          <w:lang w:val="el-GR"/>
        </w:rPr>
        <w:t xml:space="preserve"> - </w:t>
      </w:r>
      <w:r w:rsidR="000466B4">
        <w:rPr>
          <w:rFonts w:ascii="Times New Roman" w:hAnsi="Times New Roman" w:cs="Times New Roman"/>
          <w:sz w:val="24"/>
          <w:szCs w:val="24"/>
        </w:rPr>
        <w:t>CRM</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τα συστήματα διαχείρισης αποθεμάτων και λογιστικής. Σε αυτά έρχονται να προστεθούν και τα εργαλεία επιχειρηματικής ευφυΐας (</w:t>
      </w:r>
      <w:r w:rsidR="000466B4">
        <w:rPr>
          <w:rFonts w:ascii="Times New Roman" w:hAnsi="Times New Roman" w:cs="Times New Roman"/>
          <w:sz w:val="24"/>
          <w:szCs w:val="24"/>
        </w:rPr>
        <w:t>Business</w:t>
      </w:r>
      <w:r w:rsidR="000466B4" w:rsidRPr="00070561">
        <w:rPr>
          <w:rFonts w:ascii="Times New Roman" w:hAnsi="Times New Roman" w:cs="Times New Roman"/>
          <w:sz w:val="24"/>
          <w:szCs w:val="24"/>
          <w:lang w:val="el-GR"/>
        </w:rPr>
        <w:t xml:space="preserve"> </w:t>
      </w:r>
      <w:r w:rsidR="000466B4">
        <w:rPr>
          <w:rFonts w:ascii="Times New Roman" w:hAnsi="Times New Roman" w:cs="Times New Roman"/>
          <w:sz w:val="24"/>
          <w:szCs w:val="24"/>
        </w:rPr>
        <w:t>Intelligence</w:t>
      </w:r>
      <w:r w:rsidR="000466B4" w:rsidRPr="00070561">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όπως είναι το </w:t>
      </w:r>
      <w:r w:rsidR="000466B4">
        <w:rPr>
          <w:rFonts w:ascii="Times New Roman" w:hAnsi="Times New Roman" w:cs="Times New Roman"/>
          <w:sz w:val="24"/>
          <w:szCs w:val="24"/>
        </w:rPr>
        <w:t>Microsoft</w:t>
      </w:r>
      <w:r w:rsidR="000466B4" w:rsidRPr="003E6EC3">
        <w:rPr>
          <w:rFonts w:ascii="Times New Roman" w:hAnsi="Times New Roman" w:cs="Times New Roman"/>
          <w:sz w:val="24"/>
          <w:szCs w:val="24"/>
          <w:lang w:val="el-GR"/>
        </w:rPr>
        <w:t xml:space="preserve"> </w:t>
      </w:r>
      <w:r w:rsidR="000466B4">
        <w:rPr>
          <w:rFonts w:ascii="Times New Roman" w:hAnsi="Times New Roman" w:cs="Times New Roman"/>
          <w:sz w:val="24"/>
          <w:szCs w:val="24"/>
        </w:rPr>
        <w:t>Power</w:t>
      </w:r>
      <w:r w:rsidR="000466B4" w:rsidRPr="003E6EC3">
        <w:rPr>
          <w:rFonts w:ascii="Times New Roman" w:hAnsi="Times New Roman" w:cs="Times New Roman"/>
          <w:sz w:val="24"/>
          <w:szCs w:val="24"/>
          <w:lang w:val="el-GR"/>
        </w:rPr>
        <w:t xml:space="preserve"> </w:t>
      </w:r>
      <w:r w:rsidR="000466B4">
        <w:rPr>
          <w:rFonts w:ascii="Times New Roman" w:hAnsi="Times New Roman" w:cs="Times New Roman"/>
          <w:sz w:val="24"/>
          <w:szCs w:val="24"/>
        </w:rPr>
        <w:t>BI</w:t>
      </w:r>
      <w:r w:rsidR="000466B4">
        <w:rPr>
          <w:rFonts w:ascii="Times New Roman" w:hAnsi="Times New Roman" w:cs="Times New Roman"/>
          <w:sz w:val="24"/>
          <w:szCs w:val="24"/>
          <w:lang w:val="el-GR"/>
        </w:rPr>
        <w:t xml:space="preserve"> και το </w:t>
      </w:r>
      <w:r w:rsidR="000466B4">
        <w:rPr>
          <w:rFonts w:ascii="Times New Roman" w:hAnsi="Times New Roman" w:cs="Times New Roman"/>
          <w:sz w:val="24"/>
          <w:szCs w:val="24"/>
        </w:rPr>
        <w:t>Tableau</w:t>
      </w:r>
      <w:r w:rsidR="000466B4" w:rsidRPr="004940CD">
        <w:rPr>
          <w:rFonts w:ascii="Times New Roman" w:hAnsi="Times New Roman" w:cs="Times New Roman"/>
          <w:sz w:val="24"/>
          <w:szCs w:val="24"/>
          <w:lang w:val="el-GR"/>
        </w:rPr>
        <w:t xml:space="preserve">, </w:t>
      </w:r>
      <w:r w:rsidR="00D45D55">
        <w:rPr>
          <w:rFonts w:ascii="Times New Roman" w:hAnsi="Times New Roman" w:cs="Times New Roman"/>
          <w:sz w:val="24"/>
          <w:szCs w:val="24"/>
          <w:lang w:val="el-GR"/>
        </w:rPr>
        <w:t>τα οποία</w:t>
      </w:r>
      <w:r w:rsidR="000466B4">
        <w:rPr>
          <w:rFonts w:ascii="Times New Roman" w:hAnsi="Times New Roman" w:cs="Times New Roman"/>
          <w:sz w:val="24"/>
          <w:szCs w:val="24"/>
          <w:lang w:val="el-GR"/>
        </w:rPr>
        <w:t xml:space="preserve"> επιτρέπουν μία μεγάλη γκάμα ενεργειών γύρω από την</w:t>
      </w:r>
      <w:r w:rsidR="0085548D">
        <w:rPr>
          <w:rFonts w:ascii="Times New Roman" w:hAnsi="Times New Roman" w:cs="Times New Roman"/>
          <w:sz w:val="24"/>
          <w:szCs w:val="24"/>
          <w:lang w:val="el-GR"/>
        </w:rPr>
        <w:t xml:space="preserve"> σύνδεση, την επεξεργασία και την </w:t>
      </w:r>
      <w:r w:rsidR="000466B4">
        <w:rPr>
          <w:rFonts w:ascii="Times New Roman" w:hAnsi="Times New Roman" w:cs="Times New Roman"/>
          <w:sz w:val="24"/>
          <w:szCs w:val="24"/>
          <w:lang w:val="el-GR"/>
        </w:rPr>
        <w:t xml:space="preserve">ανάλυση των επιχειρησιακών δεδομένων. Από την προεπεξεργασία και τον καθαρισμό </w:t>
      </w:r>
      <w:r w:rsidR="00314401">
        <w:rPr>
          <w:rFonts w:ascii="Times New Roman" w:hAnsi="Times New Roman" w:cs="Times New Roman"/>
          <w:sz w:val="24"/>
          <w:szCs w:val="24"/>
          <w:lang w:val="el-GR"/>
        </w:rPr>
        <w:t>πρωτογενών</w:t>
      </w:r>
      <w:r w:rsidR="00CA2FE4">
        <w:rPr>
          <w:rFonts w:ascii="Times New Roman" w:hAnsi="Times New Roman" w:cs="Times New Roman"/>
          <w:sz w:val="24"/>
          <w:szCs w:val="24"/>
          <w:lang w:val="el-GR"/>
        </w:rPr>
        <w:t xml:space="preserve"> (</w:t>
      </w:r>
      <w:r w:rsidR="00CA2FE4">
        <w:rPr>
          <w:rFonts w:ascii="Times New Roman" w:hAnsi="Times New Roman" w:cs="Times New Roman"/>
          <w:sz w:val="24"/>
          <w:szCs w:val="24"/>
        </w:rPr>
        <w:t>raw</w:t>
      </w:r>
      <w:r w:rsidR="00CA2FE4">
        <w:rPr>
          <w:rFonts w:ascii="Times New Roman" w:hAnsi="Times New Roman" w:cs="Times New Roman"/>
          <w:sz w:val="24"/>
          <w:szCs w:val="24"/>
          <w:lang w:val="el-GR"/>
        </w:rPr>
        <w:t>)</w:t>
      </w:r>
      <w:r w:rsidR="000466B4">
        <w:rPr>
          <w:rFonts w:ascii="Times New Roman" w:hAnsi="Times New Roman" w:cs="Times New Roman"/>
          <w:sz w:val="24"/>
          <w:szCs w:val="24"/>
          <w:lang w:val="el-GR"/>
        </w:rPr>
        <w:t xml:space="preserve"> δεδομένων μέχρι την </w:t>
      </w:r>
      <w:r w:rsidR="00D463C8">
        <w:rPr>
          <w:rFonts w:ascii="Times New Roman" w:hAnsi="Times New Roman" w:cs="Times New Roman"/>
          <w:sz w:val="24"/>
          <w:szCs w:val="24"/>
          <w:lang w:val="el-GR"/>
        </w:rPr>
        <w:t>οπτικοποίηση</w:t>
      </w:r>
      <w:r w:rsidR="00CB38F6">
        <w:rPr>
          <w:rFonts w:ascii="Times New Roman" w:hAnsi="Times New Roman" w:cs="Times New Roman"/>
          <w:sz w:val="24"/>
          <w:szCs w:val="24"/>
          <w:lang w:val="el-GR"/>
        </w:rPr>
        <w:t xml:space="preserve"> σημαντικών ευρημάτων μέσω</w:t>
      </w:r>
      <w:r w:rsidR="00277FDE">
        <w:rPr>
          <w:rFonts w:ascii="Times New Roman" w:hAnsi="Times New Roman" w:cs="Times New Roman"/>
          <w:sz w:val="24"/>
          <w:szCs w:val="24"/>
          <w:lang w:val="el-GR"/>
        </w:rPr>
        <w:t xml:space="preserve"> της</w:t>
      </w:r>
      <w:r w:rsidR="00CB38F6">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δημιουργία</w:t>
      </w:r>
      <w:r w:rsidR="00277FDE">
        <w:rPr>
          <w:rFonts w:ascii="Times New Roman" w:hAnsi="Times New Roman" w:cs="Times New Roman"/>
          <w:sz w:val="24"/>
          <w:szCs w:val="24"/>
          <w:lang w:val="el-GR"/>
        </w:rPr>
        <w:t>ς</w:t>
      </w:r>
      <w:r w:rsidR="000466B4">
        <w:rPr>
          <w:rFonts w:ascii="Times New Roman" w:hAnsi="Times New Roman" w:cs="Times New Roman"/>
          <w:sz w:val="24"/>
          <w:szCs w:val="24"/>
          <w:lang w:val="el-GR"/>
        </w:rPr>
        <w:t xml:space="preserve"> αναφορών (</w:t>
      </w:r>
      <w:r w:rsidR="000466B4">
        <w:rPr>
          <w:rFonts w:ascii="Times New Roman" w:hAnsi="Times New Roman" w:cs="Times New Roman"/>
          <w:sz w:val="24"/>
          <w:szCs w:val="24"/>
        </w:rPr>
        <w:t>reports</w:t>
      </w:r>
      <w:r w:rsidR="000466B4" w:rsidRPr="00934573">
        <w:rPr>
          <w:rFonts w:ascii="Times New Roman" w:hAnsi="Times New Roman" w:cs="Times New Roman"/>
          <w:sz w:val="24"/>
          <w:szCs w:val="24"/>
          <w:lang w:val="el-GR"/>
        </w:rPr>
        <w:t>)</w:t>
      </w:r>
      <w:r w:rsidR="000466B4">
        <w:rPr>
          <w:rFonts w:ascii="Times New Roman" w:hAnsi="Times New Roman" w:cs="Times New Roman"/>
          <w:sz w:val="24"/>
          <w:szCs w:val="24"/>
          <w:lang w:val="el-GR"/>
        </w:rPr>
        <w:t xml:space="preserve"> και διαδραστικών ταμπλό (</w:t>
      </w:r>
      <w:r w:rsidR="000466B4">
        <w:rPr>
          <w:rFonts w:ascii="Times New Roman" w:hAnsi="Times New Roman" w:cs="Times New Roman"/>
          <w:sz w:val="24"/>
          <w:szCs w:val="24"/>
        </w:rPr>
        <w:t>dashboards</w:t>
      </w:r>
      <w:r w:rsidR="000466B4" w:rsidRPr="00575B4E">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για τον τελικό χρήστη,</w:t>
      </w:r>
      <w:r w:rsidR="000466B4" w:rsidRPr="00934573">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τα συστήματα επιχειρηματικής ευφυΐας μπορούν να συνδράμουν σημαντικά </w:t>
      </w:r>
      <w:r w:rsidR="00A2749E">
        <w:rPr>
          <w:rFonts w:ascii="Times New Roman" w:hAnsi="Times New Roman" w:cs="Times New Roman"/>
          <w:sz w:val="24"/>
          <w:szCs w:val="24"/>
          <w:lang w:val="el-GR"/>
        </w:rPr>
        <w:t xml:space="preserve">στη </w:t>
      </w:r>
      <w:r w:rsidR="000466B4">
        <w:rPr>
          <w:rFonts w:ascii="Times New Roman" w:hAnsi="Times New Roman" w:cs="Times New Roman"/>
          <w:sz w:val="24"/>
          <w:szCs w:val="24"/>
          <w:lang w:val="el-GR"/>
        </w:rPr>
        <w:t>λήψη</w:t>
      </w:r>
      <w:r w:rsidR="00A2749E">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αποφάσεων </w:t>
      </w:r>
      <w:r w:rsidR="00F63ACA">
        <w:rPr>
          <w:rFonts w:ascii="Times New Roman" w:hAnsi="Times New Roman" w:cs="Times New Roman"/>
          <w:sz w:val="24"/>
          <w:szCs w:val="24"/>
          <w:lang w:val="el-GR"/>
        </w:rPr>
        <w:t>σ</w:t>
      </w:r>
      <w:r w:rsidR="000466B4">
        <w:rPr>
          <w:rFonts w:ascii="Times New Roman" w:hAnsi="Times New Roman" w:cs="Times New Roman"/>
          <w:sz w:val="24"/>
          <w:szCs w:val="24"/>
          <w:lang w:val="el-GR"/>
        </w:rPr>
        <w:t>ε τομείς όπως το μάρκετινγκ, η διαχείριση ανθρώπινου δυναμικού κ</w:t>
      </w:r>
      <w:r w:rsidR="00576034">
        <w:rPr>
          <w:rFonts w:ascii="Times New Roman" w:hAnsi="Times New Roman" w:cs="Times New Roman"/>
          <w:sz w:val="24"/>
          <w:szCs w:val="24"/>
          <w:lang w:val="el-GR"/>
        </w:rPr>
        <w:t>.</w:t>
      </w:r>
      <w:r w:rsidR="000466B4">
        <w:rPr>
          <w:rFonts w:ascii="Times New Roman" w:hAnsi="Times New Roman" w:cs="Times New Roman"/>
          <w:sz w:val="24"/>
          <w:szCs w:val="24"/>
          <w:lang w:val="el-GR"/>
        </w:rPr>
        <w:t>α.</w:t>
      </w:r>
      <w:r w:rsidR="00114E6D">
        <w:rPr>
          <w:rFonts w:ascii="Times New Roman" w:hAnsi="Times New Roman" w:cs="Times New Roman"/>
          <w:sz w:val="24"/>
          <w:szCs w:val="24"/>
          <w:lang w:val="el-GR"/>
        </w:rPr>
        <w:t xml:space="preserve"> </w:t>
      </w:r>
    </w:p>
    <w:p w14:paraId="52CCC5DF" w14:textId="6800DE3F" w:rsidR="00660A9E" w:rsidRPr="00A15789" w:rsidRDefault="007C00B8"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Συνδυάζοντας τα παραπάνω, </w:t>
      </w:r>
      <w:r w:rsidR="009F1079">
        <w:rPr>
          <w:rFonts w:ascii="Times New Roman" w:hAnsi="Times New Roman" w:cs="Times New Roman"/>
          <w:sz w:val="24"/>
          <w:szCs w:val="24"/>
          <w:lang w:val="el-GR"/>
        </w:rPr>
        <w:t xml:space="preserve">μπορούμε </w:t>
      </w:r>
      <w:r>
        <w:rPr>
          <w:rFonts w:ascii="Times New Roman" w:hAnsi="Times New Roman" w:cs="Times New Roman"/>
          <w:sz w:val="24"/>
          <w:szCs w:val="24"/>
          <w:lang w:val="el-GR"/>
        </w:rPr>
        <w:t xml:space="preserve">συνοπτικά να προσδιορίσουμε το πρόβλημα </w:t>
      </w:r>
      <w:r w:rsidR="00FA1031">
        <w:rPr>
          <w:rFonts w:ascii="Times New Roman" w:hAnsi="Times New Roman" w:cs="Times New Roman"/>
          <w:sz w:val="24"/>
          <w:szCs w:val="24"/>
          <w:lang w:val="el-GR"/>
        </w:rPr>
        <w:t>που αποτελεί αντικείμενο της</w:t>
      </w:r>
      <w:r w:rsidR="00CC1CBD">
        <w:rPr>
          <w:rFonts w:ascii="Times New Roman" w:hAnsi="Times New Roman" w:cs="Times New Roman"/>
          <w:sz w:val="24"/>
          <w:szCs w:val="24"/>
          <w:lang w:val="el-GR"/>
        </w:rPr>
        <w:t xml:space="preserve"> παρούσας</w:t>
      </w:r>
      <w:r w:rsidR="00FA1031">
        <w:rPr>
          <w:rFonts w:ascii="Times New Roman" w:hAnsi="Times New Roman" w:cs="Times New Roman"/>
          <w:sz w:val="24"/>
          <w:szCs w:val="24"/>
          <w:lang w:val="el-GR"/>
        </w:rPr>
        <w:t xml:space="preserve"> διπλωματικής εργασί</w:t>
      </w:r>
      <w:r w:rsidR="00346A5D">
        <w:rPr>
          <w:rFonts w:ascii="Times New Roman" w:hAnsi="Times New Roman" w:cs="Times New Roman"/>
          <w:sz w:val="24"/>
          <w:szCs w:val="24"/>
          <w:lang w:val="el-GR"/>
        </w:rPr>
        <w:t>α</w:t>
      </w:r>
      <w:r w:rsidR="0003790D">
        <w:rPr>
          <w:rFonts w:ascii="Times New Roman" w:hAnsi="Times New Roman" w:cs="Times New Roman"/>
          <w:sz w:val="24"/>
          <w:szCs w:val="24"/>
          <w:lang w:val="el-GR"/>
        </w:rPr>
        <w:t>ς</w:t>
      </w:r>
      <w:r w:rsidR="00DA199A">
        <w:rPr>
          <w:rFonts w:ascii="Times New Roman" w:hAnsi="Times New Roman" w:cs="Times New Roman"/>
          <w:sz w:val="24"/>
          <w:szCs w:val="24"/>
          <w:lang w:val="el-GR"/>
        </w:rPr>
        <w:t>.</w:t>
      </w:r>
      <w:r w:rsidR="00361448">
        <w:rPr>
          <w:rFonts w:ascii="Times New Roman" w:hAnsi="Times New Roman" w:cs="Times New Roman"/>
          <w:sz w:val="24"/>
          <w:szCs w:val="24"/>
          <w:lang w:val="el-GR"/>
        </w:rPr>
        <w:t xml:space="preserve"> </w:t>
      </w:r>
      <w:r w:rsidR="00963142">
        <w:rPr>
          <w:rFonts w:ascii="Times New Roman" w:hAnsi="Times New Roman" w:cs="Times New Roman"/>
          <w:sz w:val="24"/>
          <w:szCs w:val="24"/>
          <w:lang w:val="el-GR"/>
        </w:rPr>
        <w:t>Αυτό δεν</w:t>
      </w:r>
      <w:r w:rsidR="00361448">
        <w:rPr>
          <w:rFonts w:ascii="Times New Roman" w:hAnsi="Times New Roman" w:cs="Times New Roman"/>
          <w:sz w:val="24"/>
          <w:szCs w:val="24"/>
          <w:lang w:val="el-GR"/>
        </w:rPr>
        <w:t xml:space="preserve"> είναι </w:t>
      </w:r>
      <w:r w:rsidR="00963142">
        <w:rPr>
          <w:rFonts w:ascii="Times New Roman" w:hAnsi="Times New Roman" w:cs="Times New Roman"/>
          <w:sz w:val="24"/>
          <w:szCs w:val="24"/>
          <w:lang w:val="el-GR"/>
        </w:rPr>
        <w:t>άλλο από τ</w:t>
      </w:r>
      <w:r w:rsidR="00361448">
        <w:rPr>
          <w:rFonts w:ascii="Times New Roman" w:hAnsi="Times New Roman" w:cs="Times New Roman"/>
          <w:sz w:val="24"/>
          <w:szCs w:val="24"/>
          <w:lang w:val="el-GR"/>
        </w:rPr>
        <w:t>η</w:t>
      </w:r>
      <w:r w:rsidR="00963142">
        <w:rPr>
          <w:rFonts w:ascii="Times New Roman" w:hAnsi="Times New Roman" w:cs="Times New Roman"/>
          <w:sz w:val="24"/>
          <w:szCs w:val="24"/>
          <w:lang w:val="el-GR"/>
        </w:rPr>
        <w:t>ν</w:t>
      </w:r>
      <w:r w:rsidR="00361448">
        <w:rPr>
          <w:rFonts w:ascii="Times New Roman" w:hAnsi="Times New Roman" w:cs="Times New Roman"/>
          <w:sz w:val="24"/>
          <w:szCs w:val="24"/>
          <w:lang w:val="el-GR"/>
        </w:rPr>
        <w:t xml:space="preserve"> </w:t>
      </w:r>
      <w:r w:rsidR="00C71D6E">
        <w:rPr>
          <w:rFonts w:ascii="Times New Roman" w:hAnsi="Times New Roman" w:cs="Times New Roman"/>
          <w:sz w:val="24"/>
          <w:szCs w:val="24"/>
          <w:lang w:val="el-GR"/>
        </w:rPr>
        <w:t xml:space="preserve">ανεύρεση </w:t>
      </w:r>
      <w:r w:rsidR="00361448">
        <w:rPr>
          <w:rFonts w:ascii="Times New Roman" w:hAnsi="Times New Roman" w:cs="Times New Roman"/>
          <w:sz w:val="24"/>
          <w:szCs w:val="24"/>
          <w:lang w:val="el-GR"/>
        </w:rPr>
        <w:t xml:space="preserve">ενός </w:t>
      </w:r>
      <w:r w:rsidR="001B1180">
        <w:rPr>
          <w:rFonts w:ascii="Times New Roman" w:hAnsi="Times New Roman" w:cs="Times New Roman"/>
          <w:sz w:val="24"/>
          <w:szCs w:val="24"/>
          <w:lang w:val="el-GR"/>
        </w:rPr>
        <w:t>τ</w:t>
      </w:r>
      <w:r w:rsidR="00F24D2B">
        <w:rPr>
          <w:rFonts w:ascii="Times New Roman" w:hAnsi="Times New Roman" w:cs="Times New Roman"/>
          <w:sz w:val="24"/>
          <w:szCs w:val="24"/>
          <w:lang w:val="el-GR"/>
        </w:rPr>
        <w:t xml:space="preserve">ρόπου </w:t>
      </w:r>
      <w:r w:rsidR="00D242D5">
        <w:rPr>
          <w:rFonts w:ascii="Times New Roman" w:hAnsi="Times New Roman" w:cs="Times New Roman"/>
          <w:sz w:val="24"/>
          <w:szCs w:val="24"/>
          <w:lang w:val="el-GR"/>
        </w:rPr>
        <w:t>αξιοποίησης</w:t>
      </w:r>
      <w:r w:rsidR="00F24D2B">
        <w:rPr>
          <w:rFonts w:ascii="Times New Roman" w:hAnsi="Times New Roman" w:cs="Times New Roman"/>
          <w:sz w:val="24"/>
          <w:szCs w:val="24"/>
          <w:lang w:val="el-GR"/>
        </w:rPr>
        <w:t xml:space="preserve"> τ</w:t>
      </w:r>
      <w:r w:rsidR="00D242D5">
        <w:rPr>
          <w:rFonts w:ascii="Times New Roman" w:hAnsi="Times New Roman" w:cs="Times New Roman"/>
          <w:sz w:val="24"/>
          <w:szCs w:val="24"/>
          <w:lang w:val="el-GR"/>
        </w:rPr>
        <w:t>ου</w:t>
      </w:r>
      <w:r w:rsidR="00F24D2B">
        <w:rPr>
          <w:rFonts w:ascii="Times New Roman" w:hAnsi="Times New Roman" w:cs="Times New Roman"/>
          <w:sz w:val="24"/>
          <w:szCs w:val="24"/>
          <w:lang w:val="el-GR"/>
        </w:rPr>
        <w:t xml:space="preserve"> </w:t>
      </w:r>
      <w:r w:rsidR="00D03689">
        <w:rPr>
          <w:rFonts w:ascii="Times New Roman" w:hAnsi="Times New Roman" w:cs="Times New Roman"/>
          <w:sz w:val="24"/>
          <w:szCs w:val="24"/>
          <w:lang w:val="el-GR"/>
        </w:rPr>
        <w:t>διαθέσιμ</w:t>
      </w:r>
      <w:r w:rsidR="00D242D5">
        <w:rPr>
          <w:rFonts w:ascii="Times New Roman" w:hAnsi="Times New Roman" w:cs="Times New Roman"/>
          <w:sz w:val="24"/>
          <w:szCs w:val="24"/>
          <w:lang w:val="el-GR"/>
        </w:rPr>
        <w:t>ου όγκου</w:t>
      </w:r>
      <w:r w:rsidR="00D03689">
        <w:rPr>
          <w:rFonts w:ascii="Times New Roman" w:hAnsi="Times New Roman" w:cs="Times New Roman"/>
          <w:sz w:val="24"/>
          <w:szCs w:val="24"/>
          <w:lang w:val="el-GR"/>
        </w:rPr>
        <w:t xml:space="preserve"> </w:t>
      </w:r>
      <w:r w:rsidR="007B6A09">
        <w:rPr>
          <w:rFonts w:ascii="Times New Roman" w:hAnsi="Times New Roman" w:cs="Times New Roman"/>
          <w:sz w:val="24"/>
          <w:szCs w:val="24"/>
          <w:lang w:val="el-GR"/>
        </w:rPr>
        <w:t>πληροφοριών</w:t>
      </w:r>
      <w:r w:rsidR="00F24D2B">
        <w:rPr>
          <w:rFonts w:ascii="Times New Roman" w:hAnsi="Times New Roman" w:cs="Times New Roman"/>
          <w:sz w:val="24"/>
          <w:szCs w:val="24"/>
          <w:lang w:val="el-GR"/>
        </w:rPr>
        <w:t xml:space="preserve"> </w:t>
      </w:r>
      <w:r w:rsidR="004E5A7E">
        <w:rPr>
          <w:rFonts w:ascii="Times New Roman" w:hAnsi="Times New Roman" w:cs="Times New Roman"/>
          <w:sz w:val="24"/>
          <w:szCs w:val="24"/>
          <w:lang w:val="el-GR"/>
        </w:rPr>
        <w:t xml:space="preserve">για </w:t>
      </w:r>
      <w:r w:rsidR="00D03689">
        <w:rPr>
          <w:rFonts w:ascii="Times New Roman" w:hAnsi="Times New Roman" w:cs="Times New Roman"/>
          <w:sz w:val="24"/>
          <w:szCs w:val="24"/>
          <w:lang w:val="el-GR"/>
        </w:rPr>
        <w:t xml:space="preserve">αποτελεσματική τμηματοποίηση των πελατών </w:t>
      </w:r>
      <w:r w:rsidR="00F37BFB">
        <w:rPr>
          <w:rFonts w:ascii="Times New Roman" w:hAnsi="Times New Roman" w:cs="Times New Roman"/>
          <w:sz w:val="24"/>
          <w:szCs w:val="24"/>
          <w:lang w:val="el-GR"/>
        </w:rPr>
        <w:t>μιας επιχείρησης</w:t>
      </w:r>
      <w:r w:rsidR="00706037">
        <w:rPr>
          <w:rFonts w:ascii="Times New Roman" w:hAnsi="Times New Roman" w:cs="Times New Roman"/>
          <w:sz w:val="24"/>
          <w:szCs w:val="24"/>
          <w:lang w:val="el-GR"/>
        </w:rPr>
        <w:t xml:space="preserve"> μέσω </w:t>
      </w:r>
      <w:r w:rsidR="009B7492">
        <w:rPr>
          <w:rFonts w:ascii="Times New Roman" w:hAnsi="Times New Roman" w:cs="Times New Roman"/>
          <w:sz w:val="24"/>
          <w:szCs w:val="24"/>
          <w:lang w:val="en-US"/>
        </w:rPr>
        <w:t>RFM</w:t>
      </w:r>
      <w:r w:rsidR="009B7492" w:rsidRPr="009B7492">
        <w:rPr>
          <w:rFonts w:ascii="Times New Roman" w:hAnsi="Times New Roman" w:cs="Times New Roman"/>
          <w:sz w:val="24"/>
          <w:szCs w:val="24"/>
          <w:lang w:val="el-GR"/>
        </w:rPr>
        <w:t xml:space="preserve"> </w:t>
      </w:r>
      <w:r w:rsidR="009B7492">
        <w:rPr>
          <w:rFonts w:ascii="Times New Roman" w:hAnsi="Times New Roman" w:cs="Times New Roman"/>
          <w:sz w:val="24"/>
          <w:szCs w:val="24"/>
          <w:lang w:val="el-GR"/>
        </w:rPr>
        <w:t xml:space="preserve">και </w:t>
      </w:r>
      <w:r w:rsidR="009B7492">
        <w:rPr>
          <w:rFonts w:ascii="Times New Roman" w:hAnsi="Times New Roman" w:cs="Times New Roman"/>
          <w:sz w:val="24"/>
          <w:szCs w:val="24"/>
          <w:lang w:val="en-US"/>
        </w:rPr>
        <w:t>K</w:t>
      </w:r>
      <w:r w:rsidR="009B7492" w:rsidRPr="009B7492">
        <w:rPr>
          <w:rFonts w:ascii="Times New Roman" w:hAnsi="Times New Roman" w:cs="Times New Roman"/>
          <w:sz w:val="24"/>
          <w:szCs w:val="24"/>
          <w:lang w:val="el-GR"/>
        </w:rPr>
        <w:t>-</w:t>
      </w:r>
      <w:r w:rsidR="009B7492">
        <w:rPr>
          <w:rFonts w:ascii="Times New Roman" w:hAnsi="Times New Roman" w:cs="Times New Roman"/>
          <w:sz w:val="24"/>
          <w:szCs w:val="24"/>
          <w:lang w:val="en-US"/>
        </w:rPr>
        <w:t>means</w:t>
      </w:r>
      <w:r w:rsidR="00D17F9B" w:rsidRPr="00D17F9B">
        <w:rPr>
          <w:rFonts w:ascii="Times New Roman" w:hAnsi="Times New Roman" w:cs="Times New Roman"/>
          <w:sz w:val="24"/>
          <w:szCs w:val="24"/>
          <w:lang w:val="el-GR"/>
        </w:rPr>
        <w:t xml:space="preserve">, </w:t>
      </w:r>
      <w:r w:rsidR="00D17F9B">
        <w:rPr>
          <w:rFonts w:ascii="Times New Roman" w:hAnsi="Times New Roman" w:cs="Times New Roman"/>
          <w:sz w:val="24"/>
          <w:szCs w:val="24"/>
          <w:lang w:val="el-GR"/>
        </w:rPr>
        <w:t xml:space="preserve">καθώς </w:t>
      </w:r>
      <w:r w:rsidR="006654DA">
        <w:rPr>
          <w:rFonts w:ascii="Times New Roman" w:hAnsi="Times New Roman" w:cs="Times New Roman"/>
          <w:sz w:val="24"/>
          <w:szCs w:val="24"/>
          <w:lang w:val="el-GR"/>
        </w:rPr>
        <w:t xml:space="preserve">και </w:t>
      </w:r>
      <w:r w:rsidR="008442A6">
        <w:rPr>
          <w:rFonts w:ascii="Times New Roman" w:hAnsi="Times New Roman" w:cs="Times New Roman"/>
          <w:sz w:val="24"/>
          <w:szCs w:val="24"/>
          <w:lang w:val="el-GR"/>
        </w:rPr>
        <w:t>τ</w:t>
      </w:r>
      <w:r w:rsidR="006654DA">
        <w:rPr>
          <w:rFonts w:ascii="Times New Roman" w:hAnsi="Times New Roman" w:cs="Times New Roman"/>
          <w:sz w:val="24"/>
          <w:szCs w:val="24"/>
          <w:lang w:val="el-GR"/>
        </w:rPr>
        <w:t>η</w:t>
      </w:r>
      <w:r w:rsidR="008442A6">
        <w:rPr>
          <w:rFonts w:ascii="Times New Roman" w:hAnsi="Times New Roman" w:cs="Times New Roman"/>
          <w:sz w:val="24"/>
          <w:szCs w:val="24"/>
          <w:lang w:val="el-GR"/>
        </w:rPr>
        <w:t>ν</w:t>
      </w:r>
      <w:r w:rsidR="006654DA">
        <w:rPr>
          <w:rFonts w:ascii="Times New Roman" w:hAnsi="Times New Roman" w:cs="Times New Roman"/>
          <w:sz w:val="24"/>
          <w:szCs w:val="24"/>
          <w:lang w:val="el-GR"/>
        </w:rPr>
        <w:t xml:space="preserve"> οπτικοποίηση </w:t>
      </w:r>
      <w:r w:rsidR="00CA3C2A">
        <w:rPr>
          <w:rFonts w:ascii="Times New Roman" w:hAnsi="Times New Roman" w:cs="Times New Roman"/>
          <w:sz w:val="24"/>
          <w:szCs w:val="24"/>
          <w:lang w:val="el-GR"/>
        </w:rPr>
        <w:t xml:space="preserve">μέσω </w:t>
      </w:r>
      <w:r w:rsidR="00CA3C2A">
        <w:rPr>
          <w:rFonts w:ascii="Times New Roman" w:hAnsi="Times New Roman" w:cs="Times New Roman"/>
          <w:sz w:val="24"/>
          <w:szCs w:val="24"/>
          <w:lang w:val="en-US"/>
        </w:rPr>
        <w:t>Power</w:t>
      </w:r>
      <w:r w:rsidR="00CA3C2A" w:rsidRPr="00CA3C2A">
        <w:rPr>
          <w:rFonts w:ascii="Times New Roman" w:hAnsi="Times New Roman" w:cs="Times New Roman"/>
          <w:sz w:val="24"/>
          <w:szCs w:val="24"/>
          <w:lang w:val="el-GR"/>
        </w:rPr>
        <w:t xml:space="preserve"> </w:t>
      </w:r>
      <w:r w:rsidR="00CA3C2A">
        <w:rPr>
          <w:rFonts w:ascii="Times New Roman" w:hAnsi="Times New Roman" w:cs="Times New Roman"/>
          <w:sz w:val="24"/>
          <w:szCs w:val="24"/>
          <w:lang w:val="en-US"/>
        </w:rPr>
        <w:t>BI</w:t>
      </w:r>
      <w:r w:rsidR="00CA3C2A" w:rsidRPr="00CA3C2A">
        <w:rPr>
          <w:rFonts w:ascii="Times New Roman" w:hAnsi="Times New Roman" w:cs="Times New Roman"/>
          <w:sz w:val="24"/>
          <w:szCs w:val="24"/>
          <w:lang w:val="el-GR"/>
        </w:rPr>
        <w:t xml:space="preserve"> </w:t>
      </w:r>
      <w:r w:rsidR="007B6A09">
        <w:rPr>
          <w:rFonts w:ascii="Times New Roman" w:hAnsi="Times New Roman" w:cs="Times New Roman"/>
          <w:sz w:val="24"/>
          <w:szCs w:val="24"/>
          <w:lang w:val="el-GR"/>
        </w:rPr>
        <w:t xml:space="preserve">αυτού του όγκου </w:t>
      </w:r>
      <w:r w:rsidR="00A02E1C">
        <w:rPr>
          <w:rFonts w:ascii="Times New Roman" w:hAnsi="Times New Roman" w:cs="Times New Roman"/>
          <w:sz w:val="24"/>
          <w:szCs w:val="24"/>
          <w:lang w:val="el-GR"/>
        </w:rPr>
        <w:t>τω</w:t>
      </w:r>
      <w:r w:rsidR="00FB1742">
        <w:rPr>
          <w:rFonts w:ascii="Times New Roman" w:hAnsi="Times New Roman" w:cs="Times New Roman"/>
          <w:sz w:val="24"/>
          <w:szCs w:val="24"/>
          <w:lang w:val="el-GR"/>
        </w:rPr>
        <w:t xml:space="preserve">ν </w:t>
      </w:r>
      <w:r w:rsidR="00C22363">
        <w:rPr>
          <w:rFonts w:ascii="Times New Roman" w:hAnsi="Times New Roman" w:cs="Times New Roman"/>
          <w:sz w:val="24"/>
          <w:szCs w:val="24"/>
          <w:lang w:val="el-GR"/>
        </w:rPr>
        <w:t>εν δυνάμει χρήσιμων δεδομένων</w:t>
      </w:r>
      <w:r w:rsidR="00FB1742">
        <w:rPr>
          <w:rFonts w:ascii="Times New Roman" w:hAnsi="Times New Roman" w:cs="Times New Roman"/>
          <w:sz w:val="24"/>
          <w:szCs w:val="24"/>
          <w:lang w:val="el-GR"/>
        </w:rPr>
        <w:t>,</w:t>
      </w:r>
      <w:r w:rsidR="00C22363">
        <w:rPr>
          <w:rFonts w:ascii="Times New Roman" w:hAnsi="Times New Roman" w:cs="Times New Roman"/>
          <w:sz w:val="24"/>
          <w:szCs w:val="24"/>
          <w:lang w:val="el-GR"/>
        </w:rPr>
        <w:t xml:space="preserve"> με </w:t>
      </w:r>
      <w:r w:rsidR="004143BA">
        <w:rPr>
          <w:rFonts w:ascii="Times New Roman" w:hAnsi="Times New Roman" w:cs="Times New Roman"/>
          <w:sz w:val="24"/>
          <w:szCs w:val="24"/>
          <w:lang w:val="el-GR"/>
        </w:rPr>
        <w:t>τελικό σκοπό τη</w:t>
      </w:r>
      <w:r w:rsidR="003A3442">
        <w:rPr>
          <w:rFonts w:ascii="Times New Roman" w:hAnsi="Times New Roman" w:cs="Times New Roman"/>
          <w:sz w:val="24"/>
          <w:szCs w:val="24"/>
          <w:lang w:val="el-GR"/>
        </w:rPr>
        <w:t xml:space="preserve"> συνδρομή τ</w:t>
      </w:r>
      <w:r w:rsidR="00FA55D7">
        <w:rPr>
          <w:rFonts w:ascii="Times New Roman" w:hAnsi="Times New Roman" w:cs="Times New Roman"/>
          <w:sz w:val="24"/>
          <w:szCs w:val="24"/>
          <w:lang w:val="el-GR"/>
        </w:rPr>
        <w:t>ων επιχειρησιακών στελεχών</w:t>
      </w:r>
      <w:r w:rsidR="004143BA">
        <w:rPr>
          <w:rFonts w:ascii="Times New Roman" w:hAnsi="Times New Roman" w:cs="Times New Roman"/>
          <w:sz w:val="24"/>
          <w:szCs w:val="24"/>
          <w:lang w:val="el-GR"/>
        </w:rPr>
        <w:t xml:space="preserve"> </w:t>
      </w:r>
      <w:r w:rsidR="00FA55D7">
        <w:rPr>
          <w:rFonts w:ascii="Times New Roman" w:hAnsi="Times New Roman" w:cs="Times New Roman"/>
          <w:sz w:val="24"/>
          <w:szCs w:val="24"/>
          <w:lang w:val="el-GR"/>
        </w:rPr>
        <w:t>στον σχεδιασμό της κατάλληλης στρατηγικής μάρκετινγκ για την προσέγγιση της κάθε ομάδας</w:t>
      </w:r>
      <w:r w:rsidR="0097415C">
        <w:rPr>
          <w:rFonts w:ascii="Times New Roman" w:hAnsi="Times New Roman" w:cs="Times New Roman"/>
          <w:sz w:val="24"/>
          <w:szCs w:val="24"/>
          <w:lang w:val="el-GR"/>
        </w:rPr>
        <w:t xml:space="preserve">, </w:t>
      </w:r>
      <w:r w:rsidR="00AD50F2">
        <w:rPr>
          <w:rFonts w:ascii="Times New Roman" w:hAnsi="Times New Roman" w:cs="Times New Roman"/>
          <w:sz w:val="24"/>
          <w:szCs w:val="24"/>
          <w:lang w:val="el-GR"/>
        </w:rPr>
        <w:t xml:space="preserve">βοηθώντας την </w:t>
      </w:r>
      <w:r w:rsidR="00D8549A">
        <w:rPr>
          <w:rFonts w:ascii="Times New Roman" w:hAnsi="Times New Roman" w:cs="Times New Roman"/>
          <w:sz w:val="24"/>
          <w:szCs w:val="24"/>
          <w:lang w:val="el-GR"/>
        </w:rPr>
        <w:t xml:space="preserve">έτσι </w:t>
      </w:r>
      <w:r w:rsidR="00AD50F2">
        <w:rPr>
          <w:rFonts w:ascii="Times New Roman" w:hAnsi="Times New Roman" w:cs="Times New Roman"/>
          <w:sz w:val="24"/>
          <w:szCs w:val="24"/>
          <w:lang w:val="el-GR"/>
        </w:rPr>
        <w:t xml:space="preserve">να αξιοποιήσει τους πόρους που διαθέτει ώστε να </w:t>
      </w:r>
      <w:r w:rsidR="0097415C">
        <w:rPr>
          <w:rFonts w:ascii="Times New Roman" w:hAnsi="Times New Roman" w:cs="Times New Roman"/>
          <w:sz w:val="24"/>
          <w:szCs w:val="24"/>
          <w:lang w:val="el-GR"/>
        </w:rPr>
        <w:t>μεγιστοποι</w:t>
      </w:r>
      <w:r w:rsidR="00AD50F2">
        <w:rPr>
          <w:rFonts w:ascii="Times New Roman" w:hAnsi="Times New Roman" w:cs="Times New Roman"/>
          <w:sz w:val="24"/>
          <w:szCs w:val="24"/>
          <w:lang w:val="el-GR"/>
        </w:rPr>
        <w:t>ήσει</w:t>
      </w:r>
      <w:r w:rsidR="0097415C">
        <w:rPr>
          <w:rFonts w:ascii="Times New Roman" w:hAnsi="Times New Roman" w:cs="Times New Roman"/>
          <w:sz w:val="24"/>
          <w:szCs w:val="24"/>
          <w:lang w:val="el-GR"/>
        </w:rPr>
        <w:t xml:space="preserve"> τα κέρδη της.</w:t>
      </w:r>
    </w:p>
    <w:p w14:paraId="51CCE13F" w14:textId="5C56976B" w:rsidR="00BC5A3F" w:rsidRDefault="00056BD0" w:rsidP="00DD0DEB">
      <w:pPr>
        <w:pStyle w:val="Heading2"/>
        <w:spacing w:line="360" w:lineRule="auto"/>
        <w:rPr>
          <w:rFonts w:ascii="Times New Roman" w:hAnsi="Times New Roman" w:cs="Times New Roman"/>
          <w:lang w:val="el-GR"/>
        </w:rPr>
      </w:pPr>
      <w:bookmarkStart w:id="4" w:name="_Toc185243831"/>
      <w:r w:rsidRPr="00056BD0">
        <w:rPr>
          <w:rFonts w:ascii="Times New Roman" w:hAnsi="Times New Roman" w:cs="Times New Roman"/>
          <w:lang w:val="el-GR"/>
        </w:rPr>
        <w:lastRenderedPageBreak/>
        <w:t>Στόχοι έρευνας</w:t>
      </w:r>
      <w:r w:rsidR="00614E3F">
        <w:rPr>
          <w:rFonts w:ascii="Times New Roman" w:hAnsi="Times New Roman" w:cs="Times New Roman"/>
          <w:lang w:val="el-GR"/>
        </w:rPr>
        <w:t xml:space="preserve"> </w:t>
      </w:r>
      <w:r w:rsidR="00690051">
        <w:rPr>
          <w:rFonts w:ascii="Times New Roman" w:hAnsi="Times New Roman" w:cs="Times New Roman"/>
          <w:lang w:val="el-GR"/>
        </w:rPr>
        <w:t>και δομή εργασίας</w:t>
      </w:r>
      <w:bookmarkEnd w:id="4"/>
    </w:p>
    <w:p w14:paraId="0A607B0B" w14:textId="0C4CE919" w:rsidR="00167AA0" w:rsidRDefault="00A0156E"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Στόχος της παρούσας εργασίας είναι η επίλυση του προβλήματος που παρουσιάστηκε στην προηγούμενη ενότητα</w:t>
      </w:r>
      <w:r w:rsidR="00B15D15">
        <w:rPr>
          <w:rFonts w:ascii="Times New Roman" w:hAnsi="Times New Roman" w:cs="Times New Roman"/>
          <w:sz w:val="24"/>
          <w:szCs w:val="24"/>
          <w:lang w:val="el-GR"/>
        </w:rPr>
        <w:t xml:space="preserve"> </w:t>
      </w:r>
      <w:r w:rsidR="003F70F0">
        <w:rPr>
          <w:rFonts w:ascii="Times New Roman" w:hAnsi="Times New Roman" w:cs="Times New Roman"/>
          <w:sz w:val="24"/>
          <w:szCs w:val="24"/>
          <w:lang w:val="el-GR"/>
        </w:rPr>
        <w:t>έχοντας ως βάση τα δεδομένα ε</w:t>
      </w:r>
      <w:r w:rsidR="00FB14C7">
        <w:rPr>
          <w:rFonts w:ascii="Times New Roman" w:hAnsi="Times New Roman" w:cs="Times New Roman"/>
          <w:sz w:val="24"/>
          <w:szCs w:val="24"/>
          <w:lang w:val="el-GR"/>
        </w:rPr>
        <w:t>ν</w:t>
      </w:r>
      <w:r w:rsidR="003F70F0">
        <w:rPr>
          <w:rFonts w:ascii="Times New Roman" w:hAnsi="Times New Roman" w:cs="Times New Roman"/>
          <w:sz w:val="24"/>
          <w:szCs w:val="24"/>
          <w:lang w:val="el-GR"/>
        </w:rPr>
        <w:t>ός</w:t>
      </w:r>
      <w:r w:rsidR="00FB14C7">
        <w:rPr>
          <w:rFonts w:ascii="Times New Roman" w:hAnsi="Times New Roman" w:cs="Times New Roman"/>
          <w:sz w:val="24"/>
          <w:szCs w:val="24"/>
          <w:lang w:val="el-GR"/>
        </w:rPr>
        <w:t xml:space="preserve"> ηλεκτρονικ</w:t>
      </w:r>
      <w:r w:rsidR="003F70F0">
        <w:rPr>
          <w:rFonts w:ascii="Times New Roman" w:hAnsi="Times New Roman" w:cs="Times New Roman"/>
          <w:sz w:val="24"/>
          <w:szCs w:val="24"/>
          <w:lang w:val="el-GR"/>
        </w:rPr>
        <w:t>ού</w:t>
      </w:r>
      <w:r w:rsidR="00FB14C7">
        <w:rPr>
          <w:rFonts w:ascii="Times New Roman" w:hAnsi="Times New Roman" w:cs="Times New Roman"/>
          <w:sz w:val="24"/>
          <w:szCs w:val="24"/>
          <w:lang w:val="el-GR"/>
        </w:rPr>
        <w:t xml:space="preserve"> κατ</w:t>
      </w:r>
      <w:r w:rsidR="003F70F0">
        <w:rPr>
          <w:rFonts w:ascii="Times New Roman" w:hAnsi="Times New Roman" w:cs="Times New Roman"/>
          <w:sz w:val="24"/>
          <w:szCs w:val="24"/>
          <w:lang w:val="el-GR"/>
        </w:rPr>
        <w:t>α</w:t>
      </w:r>
      <w:r w:rsidR="00FB14C7">
        <w:rPr>
          <w:rFonts w:ascii="Times New Roman" w:hAnsi="Times New Roman" w:cs="Times New Roman"/>
          <w:sz w:val="24"/>
          <w:szCs w:val="24"/>
          <w:lang w:val="el-GR"/>
        </w:rPr>
        <w:t>στ</w:t>
      </w:r>
      <w:r w:rsidR="003F70F0">
        <w:rPr>
          <w:rFonts w:ascii="Times New Roman" w:hAnsi="Times New Roman" w:cs="Times New Roman"/>
          <w:sz w:val="24"/>
          <w:szCs w:val="24"/>
          <w:lang w:val="el-GR"/>
        </w:rPr>
        <w:t>ή</w:t>
      </w:r>
      <w:r w:rsidR="00FB14C7">
        <w:rPr>
          <w:rFonts w:ascii="Times New Roman" w:hAnsi="Times New Roman" w:cs="Times New Roman"/>
          <w:sz w:val="24"/>
          <w:szCs w:val="24"/>
          <w:lang w:val="el-GR"/>
        </w:rPr>
        <w:t>μα</w:t>
      </w:r>
      <w:r w:rsidR="003F70F0">
        <w:rPr>
          <w:rFonts w:ascii="Times New Roman" w:hAnsi="Times New Roman" w:cs="Times New Roman"/>
          <w:sz w:val="24"/>
          <w:szCs w:val="24"/>
          <w:lang w:val="el-GR"/>
        </w:rPr>
        <w:t>τος</w:t>
      </w:r>
      <w:r w:rsidR="00FB14C7">
        <w:rPr>
          <w:rFonts w:ascii="Times New Roman" w:hAnsi="Times New Roman" w:cs="Times New Roman"/>
          <w:sz w:val="24"/>
          <w:szCs w:val="24"/>
          <w:lang w:val="el-GR"/>
        </w:rPr>
        <w:t xml:space="preserve"> που εμπορεύεται είδη δώρων.</w:t>
      </w:r>
      <w:r w:rsidR="003468F8">
        <w:rPr>
          <w:rFonts w:ascii="Times New Roman" w:hAnsi="Times New Roman" w:cs="Times New Roman"/>
          <w:sz w:val="24"/>
          <w:szCs w:val="24"/>
          <w:lang w:val="el-GR"/>
        </w:rPr>
        <w:t xml:space="preserve"> </w:t>
      </w:r>
      <w:r w:rsidR="00457518">
        <w:rPr>
          <w:rFonts w:ascii="Times New Roman" w:hAnsi="Times New Roman" w:cs="Times New Roman"/>
          <w:sz w:val="24"/>
          <w:szCs w:val="24"/>
          <w:lang w:val="el-GR"/>
        </w:rPr>
        <w:t>Ειδικότερα</w:t>
      </w:r>
      <w:r w:rsidR="003C7A97">
        <w:rPr>
          <w:rFonts w:ascii="Times New Roman" w:hAnsi="Times New Roman" w:cs="Times New Roman"/>
          <w:sz w:val="24"/>
          <w:szCs w:val="24"/>
          <w:lang w:val="el-GR"/>
        </w:rPr>
        <w:t>,</w:t>
      </w:r>
      <w:r w:rsidR="00457518">
        <w:rPr>
          <w:rFonts w:ascii="Times New Roman" w:hAnsi="Times New Roman" w:cs="Times New Roman"/>
          <w:sz w:val="24"/>
          <w:szCs w:val="24"/>
          <w:lang w:val="el-GR"/>
        </w:rPr>
        <w:t xml:space="preserve"> το</w:t>
      </w:r>
      <w:r w:rsidR="0060115D">
        <w:rPr>
          <w:rFonts w:ascii="Times New Roman" w:hAnsi="Times New Roman" w:cs="Times New Roman"/>
          <w:sz w:val="24"/>
          <w:szCs w:val="24"/>
          <w:lang w:val="el-GR"/>
        </w:rPr>
        <w:t xml:space="preserve"> ιστορικό</w:t>
      </w:r>
      <w:r w:rsidR="003C1295">
        <w:rPr>
          <w:rFonts w:ascii="Times New Roman" w:hAnsi="Times New Roman" w:cs="Times New Roman"/>
          <w:sz w:val="24"/>
          <w:szCs w:val="24"/>
          <w:lang w:val="el-GR"/>
        </w:rPr>
        <w:t xml:space="preserve"> των</w:t>
      </w:r>
      <w:r w:rsidR="00545FAE">
        <w:rPr>
          <w:rFonts w:ascii="Times New Roman" w:hAnsi="Times New Roman" w:cs="Times New Roman"/>
          <w:sz w:val="24"/>
          <w:szCs w:val="24"/>
          <w:lang w:val="el-GR"/>
        </w:rPr>
        <w:t xml:space="preserve"> συναλλαγ</w:t>
      </w:r>
      <w:r w:rsidR="0060115D">
        <w:rPr>
          <w:rFonts w:ascii="Times New Roman" w:hAnsi="Times New Roman" w:cs="Times New Roman"/>
          <w:sz w:val="24"/>
          <w:szCs w:val="24"/>
          <w:lang w:val="el-GR"/>
        </w:rPr>
        <w:t>ών</w:t>
      </w:r>
      <w:r w:rsidR="003C1295">
        <w:rPr>
          <w:rFonts w:ascii="Times New Roman" w:hAnsi="Times New Roman" w:cs="Times New Roman"/>
          <w:sz w:val="24"/>
          <w:szCs w:val="24"/>
          <w:lang w:val="el-GR"/>
        </w:rPr>
        <w:t xml:space="preserve"> που </w:t>
      </w:r>
      <w:r w:rsidR="00CD4533">
        <w:rPr>
          <w:rFonts w:ascii="Times New Roman" w:hAnsi="Times New Roman" w:cs="Times New Roman"/>
          <w:sz w:val="24"/>
          <w:szCs w:val="24"/>
          <w:lang w:val="el-GR"/>
        </w:rPr>
        <w:t xml:space="preserve">πραγματοποιήθηκαν </w:t>
      </w:r>
      <w:r w:rsidR="003C1295">
        <w:rPr>
          <w:rFonts w:ascii="Times New Roman" w:hAnsi="Times New Roman" w:cs="Times New Roman"/>
          <w:sz w:val="24"/>
          <w:szCs w:val="24"/>
          <w:lang w:val="el-GR"/>
        </w:rPr>
        <w:t>σε χρονικό διάστημα δύο ετών</w:t>
      </w:r>
      <w:r w:rsidR="00EE254E">
        <w:rPr>
          <w:rFonts w:ascii="Times New Roman" w:hAnsi="Times New Roman" w:cs="Times New Roman"/>
          <w:sz w:val="24"/>
          <w:szCs w:val="24"/>
          <w:lang w:val="el-GR"/>
        </w:rPr>
        <w:t xml:space="preserve"> </w:t>
      </w:r>
      <w:r w:rsidR="003C1295">
        <w:rPr>
          <w:rFonts w:ascii="Times New Roman" w:hAnsi="Times New Roman" w:cs="Times New Roman"/>
          <w:sz w:val="24"/>
          <w:szCs w:val="24"/>
          <w:lang w:val="el-GR"/>
        </w:rPr>
        <w:t xml:space="preserve">από πελάτες του ηλεκτρονικού καταστήματος </w:t>
      </w:r>
      <w:r w:rsidR="003C7A97">
        <w:rPr>
          <w:rFonts w:ascii="Times New Roman" w:hAnsi="Times New Roman" w:cs="Times New Roman"/>
          <w:sz w:val="24"/>
          <w:szCs w:val="24"/>
          <w:lang w:val="el-GR"/>
        </w:rPr>
        <w:t>αποτελεί</w:t>
      </w:r>
      <w:r w:rsidR="003C1295">
        <w:rPr>
          <w:rFonts w:ascii="Times New Roman" w:hAnsi="Times New Roman" w:cs="Times New Roman"/>
          <w:sz w:val="24"/>
          <w:szCs w:val="24"/>
          <w:lang w:val="el-GR"/>
        </w:rPr>
        <w:t xml:space="preserve"> το σύνολο δεδομένων που </w:t>
      </w:r>
      <w:r w:rsidR="00CD4533">
        <w:rPr>
          <w:rFonts w:ascii="Times New Roman" w:hAnsi="Times New Roman" w:cs="Times New Roman"/>
          <w:sz w:val="24"/>
          <w:szCs w:val="24"/>
          <w:lang w:val="el-GR"/>
        </w:rPr>
        <w:t xml:space="preserve">λήφθηκε </w:t>
      </w:r>
      <w:r w:rsidR="003C1295">
        <w:rPr>
          <w:rFonts w:ascii="Times New Roman" w:hAnsi="Times New Roman" w:cs="Times New Roman"/>
          <w:sz w:val="24"/>
          <w:szCs w:val="24"/>
          <w:lang w:val="el-GR"/>
        </w:rPr>
        <w:t>ως βάση για την υλοποίηση της έρευνας</w:t>
      </w:r>
      <w:r>
        <w:rPr>
          <w:rFonts w:ascii="Times New Roman" w:hAnsi="Times New Roman" w:cs="Times New Roman"/>
          <w:sz w:val="24"/>
          <w:szCs w:val="24"/>
          <w:lang w:val="el-GR"/>
        </w:rPr>
        <w:t xml:space="preserve">. </w:t>
      </w:r>
    </w:p>
    <w:p w14:paraId="3EEA979D" w14:textId="2E634942" w:rsidR="008034F9" w:rsidRDefault="00A0156E"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Συγκεκριμένα</w:t>
      </w:r>
      <w:r w:rsidR="008034F9">
        <w:rPr>
          <w:rFonts w:ascii="Times New Roman" w:hAnsi="Times New Roman" w:cs="Times New Roman"/>
          <w:sz w:val="24"/>
          <w:szCs w:val="24"/>
          <w:lang w:val="el-GR"/>
        </w:rPr>
        <w:t>, η</w:t>
      </w:r>
      <w:r w:rsidR="00637079">
        <w:rPr>
          <w:rFonts w:ascii="Times New Roman" w:hAnsi="Times New Roman" w:cs="Times New Roman"/>
          <w:sz w:val="24"/>
          <w:szCs w:val="24"/>
          <w:lang w:val="el-GR"/>
        </w:rPr>
        <w:t xml:space="preserve"> παρούσα εργασία συμβάλλει στην έρευνα γύρω από την εφαρμογή της </w:t>
      </w:r>
      <w:r w:rsidR="006D7A64">
        <w:rPr>
          <w:rFonts w:ascii="Times New Roman" w:hAnsi="Times New Roman" w:cs="Times New Roman"/>
          <w:sz w:val="24"/>
          <w:szCs w:val="24"/>
          <w:lang w:val="el-GR"/>
        </w:rPr>
        <w:t>ανάλυσης</w:t>
      </w:r>
      <w:r w:rsidR="006D7A64" w:rsidRPr="006D7A64">
        <w:rPr>
          <w:rFonts w:ascii="Times New Roman" w:hAnsi="Times New Roman" w:cs="Times New Roman"/>
          <w:sz w:val="24"/>
          <w:szCs w:val="24"/>
          <w:lang w:val="el-GR"/>
        </w:rPr>
        <w:t xml:space="preserve"> </w:t>
      </w:r>
      <w:r w:rsidR="00637079">
        <w:rPr>
          <w:rFonts w:ascii="Times New Roman" w:hAnsi="Times New Roman" w:cs="Times New Roman"/>
          <w:sz w:val="24"/>
          <w:szCs w:val="24"/>
        </w:rPr>
        <w:t>RFM</w:t>
      </w:r>
      <w:r w:rsidR="00637079" w:rsidRPr="00C05110">
        <w:rPr>
          <w:rFonts w:ascii="Times New Roman" w:hAnsi="Times New Roman" w:cs="Times New Roman"/>
          <w:sz w:val="24"/>
          <w:szCs w:val="24"/>
          <w:lang w:val="el-GR"/>
        </w:rPr>
        <w:t xml:space="preserve"> </w:t>
      </w:r>
      <w:r w:rsidR="00637079">
        <w:rPr>
          <w:rFonts w:ascii="Times New Roman" w:hAnsi="Times New Roman" w:cs="Times New Roman"/>
          <w:sz w:val="24"/>
          <w:szCs w:val="24"/>
          <w:lang w:val="el-GR"/>
        </w:rPr>
        <w:t xml:space="preserve">και του αλγόριθμου μηχανικής μάθησης </w:t>
      </w:r>
      <w:r w:rsidR="00637079">
        <w:rPr>
          <w:rFonts w:ascii="Times New Roman" w:hAnsi="Times New Roman" w:cs="Times New Roman"/>
          <w:sz w:val="24"/>
          <w:szCs w:val="24"/>
        </w:rPr>
        <w:t>K</w:t>
      </w:r>
      <w:r w:rsidR="00637079" w:rsidRPr="0050144E">
        <w:rPr>
          <w:rFonts w:ascii="Times New Roman" w:hAnsi="Times New Roman" w:cs="Times New Roman"/>
          <w:sz w:val="24"/>
          <w:szCs w:val="24"/>
          <w:lang w:val="el-GR"/>
        </w:rPr>
        <w:t>-</w:t>
      </w:r>
      <w:r w:rsidR="00637079">
        <w:rPr>
          <w:rFonts w:ascii="Times New Roman" w:hAnsi="Times New Roman" w:cs="Times New Roman"/>
          <w:sz w:val="24"/>
          <w:szCs w:val="24"/>
        </w:rPr>
        <w:t>means</w:t>
      </w:r>
      <w:r w:rsidR="00637079">
        <w:rPr>
          <w:rFonts w:ascii="Times New Roman" w:hAnsi="Times New Roman" w:cs="Times New Roman"/>
          <w:sz w:val="24"/>
          <w:szCs w:val="24"/>
          <w:lang w:val="el-GR"/>
        </w:rPr>
        <w:t xml:space="preserve">, υλοποιώντας τρεις διαφορετικές μεθόδους τμηματοποίησης </w:t>
      </w:r>
      <w:r w:rsidR="00D37699">
        <w:rPr>
          <w:rFonts w:ascii="Times New Roman" w:hAnsi="Times New Roman" w:cs="Times New Roman"/>
          <w:sz w:val="24"/>
          <w:szCs w:val="24"/>
          <w:lang w:val="el-GR"/>
        </w:rPr>
        <w:t xml:space="preserve">των </w:t>
      </w:r>
      <w:r w:rsidR="00637079">
        <w:rPr>
          <w:rFonts w:ascii="Times New Roman" w:hAnsi="Times New Roman" w:cs="Times New Roman"/>
          <w:sz w:val="24"/>
          <w:szCs w:val="24"/>
          <w:lang w:val="el-GR"/>
        </w:rPr>
        <w:t>πελατών που βασίζονται σε αυτές τις τεχνικές.</w:t>
      </w:r>
      <w:r w:rsidR="008034F9">
        <w:rPr>
          <w:rFonts w:ascii="Times New Roman" w:hAnsi="Times New Roman" w:cs="Times New Roman"/>
          <w:sz w:val="24"/>
          <w:szCs w:val="24"/>
          <w:lang w:val="el-GR"/>
        </w:rPr>
        <w:t xml:space="preserve"> </w:t>
      </w:r>
      <w:r w:rsidR="00035E7E">
        <w:rPr>
          <w:rFonts w:ascii="Times New Roman" w:hAnsi="Times New Roman" w:cs="Times New Roman"/>
          <w:sz w:val="24"/>
          <w:szCs w:val="24"/>
          <w:lang w:val="el-GR"/>
        </w:rPr>
        <w:t xml:space="preserve">Αυτές παρουσιάζονται στο </w:t>
      </w:r>
      <w:r w:rsidR="00D3245C">
        <w:rPr>
          <w:rFonts w:ascii="Times New Roman" w:hAnsi="Times New Roman" w:cs="Times New Roman"/>
          <w:sz w:val="24"/>
          <w:szCs w:val="24"/>
          <w:lang w:val="el-GR"/>
        </w:rPr>
        <w:fldChar w:fldCharType="begin"/>
      </w:r>
      <w:r w:rsidR="00D3245C">
        <w:rPr>
          <w:rFonts w:ascii="Times New Roman" w:hAnsi="Times New Roman" w:cs="Times New Roman"/>
          <w:sz w:val="24"/>
          <w:szCs w:val="24"/>
          <w:lang w:val="el-GR"/>
        </w:rPr>
        <w:instrText xml:space="preserve"> REF _Ref183114862 \r \h </w:instrText>
      </w:r>
      <w:r w:rsidR="00D3245C">
        <w:rPr>
          <w:rFonts w:ascii="Times New Roman" w:hAnsi="Times New Roman" w:cs="Times New Roman"/>
          <w:sz w:val="24"/>
          <w:szCs w:val="24"/>
          <w:lang w:val="el-GR"/>
        </w:rPr>
      </w:r>
      <w:r w:rsidR="00D3245C">
        <w:rPr>
          <w:rFonts w:ascii="Times New Roman" w:hAnsi="Times New Roman" w:cs="Times New Roman"/>
          <w:sz w:val="24"/>
          <w:szCs w:val="24"/>
          <w:lang w:val="el-GR"/>
        </w:rPr>
        <w:fldChar w:fldCharType="separate"/>
      </w:r>
      <w:r w:rsidR="00D3245C">
        <w:rPr>
          <w:rFonts w:ascii="Times New Roman" w:hAnsi="Times New Roman" w:cs="Times New Roman"/>
          <w:sz w:val="24"/>
          <w:szCs w:val="24"/>
          <w:lang w:val="el-GR"/>
        </w:rPr>
        <w:t>Κεφάλαιο 3</w:t>
      </w:r>
      <w:r w:rsidR="00D3245C">
        <w:rPr>
          <w:rFonts w:ascii="Times New Roman" w:hAnsi="Times New Roman" w:cs="Times New Roman"/>
          <w:sz w:val="24"/>
          <w:szCs w:val="24"/>
          <w:lang w:val="el-GR"/>
        </w:rPr>
        <w:fldChar w:fldCharType="end"/>
      </w:r>
      <w:r w:rsidR="00035E7E">
        <w:rPr>
          <w:rFonts w:ascii="Times New Roman" w:hAnsi="Times New Roman" w:cs="Times New Roman"/>
          <w:sz w:val="24"/>
          <w:szCs w:val="24"/>
          <w:lang w:val="el-GR"/>
        </w:rPr>
        <w:t xml:space="preserve"> και συγκεκριμένα στις ενότητες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_Ref182148217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3.3.2.1</w:t>
      </w:r>
      <w:r w:rsidR="005552A3">
        <w:rPr>
          <w:rFonts w:ascii="Times New Roman" w:hAnsi="Times New Roman" w:cs="Times New Roman"/>
          <w:sz w:val="24"/>
          <w:szCs w:val="24"/>
          <w:lang w:val="el-GR"/>
        </w:rPr>
        <w:fldChar w:fldCharType="end"/>
      </w:r>
      <w:r w:rsidR="005552A3">
        <w:rPr>
          <w:rFonts w:ascii="Times New Roman" w:hAnsi="Times New Roman" w:cs="Times New Roman"/>
          <w:sz w:val="24"/>
          <w:szCs w:val="24"/>
          <w:lang w:val="el-GR"/>
        </w:rPr>
        <w:t xml:space="preserve">,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_Ref182148235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3.3.2.2</w:t>
      </w:r>
      <w:r w:rsidR="005552A3">
        <w:rPr>
          <w:rFonts w:ascii="Times New Roman" w:hAnsi="Times New Roman" w:cs="Times New Roman"/>
          <w:sz w:val="24"/>
          <w:szCs w:val="24"/>
          <w:lang w:val="el-GR"/>
        </w:rPr>
        <w:fldChar w:fldCharType="end"/>
      </w:r>
      <w:r w:rsidR="005552A3">
        <w:rPr>
          <w:rFonts w:ascii="Times New Roman" w:hAnsi="Times New Roman" w:cs="Times New Roman"/>
          <w:sz w:val="24"/>
          <w:szCs w:val="24"/>
          <w:lang w:val="el-GR"/>
        </w:rPr>
        <w:t xml:space="preserve"> και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_Ref183114920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3.3.2.3</w:t>
      </w:r>
      <w:r w:rsidR="005552A3">
        <w:rPr>
          <w:rFonts w:ascii="Times New Roman" w:hAnsi="Times New Roman" w:cs="Times New Roman"/>
          <w:sz w:val="24"/>
          <w:szCs w:val="24"/>
          <w:lang w:val="el-GR"/>
        </w:rPr>
        <w:fldChar w:fldCharType="end"/>
      </w:r>
      <w:r w:rsidR="00497A8B">
        <w:rPr>
          <w:rFonts w:ascii="Times New Roman" w:hAnsi="Times New Roman" w:cs="Times New Roman"/>
          <w:sz w:val="24"/>
          <w:szCs w:val="24"/>
          <w:lang w:val="el-GR"/>
        </w:rPr>
        <w:t>, και ακολουθούν τ</w:t>
      </w:r>
      <w:r w:rsidR="00C83725">
        <w:rPr>
          <w:rFonts w:ascii="Times New Roman" w:hAnsi="Times New Roman" w:cs="Times New Roman"/>
          <w:sz w:val="24"/>
          <w:szCs w:val="24"/>
          <w:lang w:val="el-GR"/>
        </w:rPr>
        <w:t>η</w:t>
      </w:r>
      <w:r w:rsidR="00497A8B">
        <w:rPr>
          <w:rFonts w:ascii="Times New Roman" w:hAnsi="Times New Roman" w:cs="Times New Roman"/>
          <w:sz w:val="24"/>
          <w:szCs w:val="24"/>
          <w:lang w:val="el-GR"/>
        </w:rPr>
        <w:t>ν</w:t>
      </w:r>
      <w:r w:rsidR="00C83725">
        <w:rPr>
          <w:rFonts w:ascii="Times New Roman" w:hAnsi="Times New Roman" w:cs="Times New Roman"/>
          <w:sz w:val="24"/>
          <w:szCs w:val="24"/>
          <w:lang w:val="el-GR"/>
        </w:rPr>
        <w:t xml:space="preserve"> παρουσίαση του συνόλου δεδομένων που χρησιμοποιήθηκε για την ανάλυση (ενότητα </w:t>
      </w:r>
      <w:r w:rsidR="00C83725">
        <w:rPr>
          <w:rFonts w:ascii="Times New Roman" w:hAnsi="Times New Roman" w:cs="Times New Roman"/>
          <w:sz w:val="24"/>
          <w:szCs w:val="24"/>
          <w:lang w:val="el-GR"/>
        </w:rPr>
        <w:fldChar w:fldCharType="begin"/>
      </w:r>
      <w:r w:rsidR="00C83725">
        <w:rPr>
          <w:rFonts w:ascii="Times New Roman" w:hAnsi="Times New Roman" w:cs="Times New Roman"/>
          <w:sz w:val="24"/>
          <w:szCs w:val="24"/>
          <w:lang w:val="el-GR"/>
        </w:rPr>
        <w:instrText xml:space="preserve"> REF _Ref183115089 \r \h </w:instrText>
      </w:r>
      <w:r w:rsidR="00C83725">
        <w:rPr>
          <w:rFonts w:ascii="Times New Roman" w:hAnsi="Times New Roman" w:cs="Times New Roman"/>
          <w:sz w:val="24"/>
          <w:szCs w:val="24"/>
          <w:lang w:val="el-GR"/>
        </w:rPr>
      </w:r>
      <w:r w:rsidR="00C83725">
        <w:rPr>
          <w:rFonts w:ascii="Times New Roman" w:hAnsi="Times New Roman" w:cs="Times New Roman"/>
          <w:sz w:val="24"/>
          <w:szCs w:val="24"/>
          <w:lang w:val="el-GR"/>
        </w:rPr>
        <w:fldChar w:fldCharType="separate"/>
      </w:r>
      <w:r w:rsidR="00C83725">
        <w:rPr>
          <w:rFonts w:ascii="Times New Roman" w:hAnsi="Times New Roman" w:cs="Times New Roman"/>
          <w:sz w:val="24"/>
          <w:szCs w:val="24"/>
          <w:lang w:val="el-GR"/>
        </w:rPr>
        <w:t>3.2</w:t>
      </w:r>
      <w:r w:rsidR="00C83725">
        <w:rPr>
          <w:rFonts w:ascii="Times New Roman" w:hAnsi="Times New Roman" w:cs="Times New Roman"/>
          <w:sz w:val="24"/>
          <w:szCs w:val="24"/>
          <w:lang w:val="el-GR"/>
        </w:rPr>
        <w:fldChar w:fldCharType="end"/>
      </w:r>
      <w:r w:rsidR="00C83725">
        <w:rPr>
          <w:rFonts w:ascii="Times New Roman" w:hAnsi="Times New Roman" w:cs="Times New Roman"/>
          <w:sz w:val="24"/>
          <w:szCs w:val="24"/>
          <w:lang w:val="el-GR"/>
        </w:rPr>
        <w:t xml:space="preserve">) και </w:t>
      </w:r>
      <w:r w:rsidR="00497A8B">
        <w:rPr>
          <w:rFonts w:ascii="Times New Roman" w:hAnsi="Times New Roman" w:cs="Times New Roman"/>
          <w:sz w:val="24"/>
          <w:szCs w:val="24"/>
          <w:lang w:val="el-GR"/>
        </w:rPr>
        <w:t>τ</w:t>
      </w:r>
      <w:r w:rsidR="00C83725">
        <w:rPr>
          <w:rFonts w:ascii="Times New Roman" w:hAnsi="Times New Roman" w:cs="Times New Roman"/>
          <w:sz w:val="24"/>
          <w:szCs w:val="24"/>
          <w:lang w:val="el-GR"/>
        </w:rPr>
        <w:t>η</w:t>
      </w:r>
      <w:r w:rsidR="00497A8B">
        <w:rPr>
          <w:rFonts w:ascii="Times New Roman" w:hAnsi="Times New Roman" w:cs="Times New Roman"/>
          <w:sz w:val="24"/>
          <w:szCs w:val="24"/>
          <w:lang w:val="el-GR"/>
        </w:rPr>
        <w:t>ν</w:t>
      </w:r>
      <w:r w:rsidR="00C83725">
        <w:rPr>
          <w:rFonts w:ascii="Times New Roman" w:hAnsi="Times New Roman" w:cs="Times New Roman"/>
          <w:sz w:val="24"/>
          <w:szCs w:val="24"/>
          <w:lang w:val="el-GR"/>
        </w:rPr>
        <w:t xml:space="preserve"> </w:t>
      </w:r>
      <w:r w:rsidR="004B5757">
        <w:rPr>
          <w:rFonts w:ascii="Times New Roman" w:hAnsi="Times New Roman" w:cs="Times New Roman"/>
          <w:sz w:val="24"/>
          <w:szCs w:val="24"/>
          <w:lang w:val="el-GR"/>
        </w:rPr>
        <w:t xml:space="preserve">περιγραφή της ερευνητικής διαδικασίας (ενότητα </w:t>
      </w:r>
      <w:r w:rsidR="004B5757">
        <w:rPr>
          <w:rFonts w:ascii="Times New Roman" w:hAnsi="Times New Roman" w:cs="Times New Roman"/>
          <w:sz w:val="24"/>
          <w:szCs w:val="24"/>
          <w:lang w:val="el-GR"/>
        </w:rPr>
        <w:fldChar w:fldCharType="begin"/>
      </w:r>
      <w:r w:rsidR="004B5757">
        <w:rPr>
          <w:rFonts w:ascii="Times New Roman" w:hAnsi="Times New Roman" w:cs="Times New Roman"/>
          <w:sz w:val="24"/>
          <w:szCs w:val="24"/>
          <w:lang w:val="el-GR"/>
        </w:rPr>
        <w:instrText xml:space="preserve"> REF _Ref181732586 \r \h </w:instrText>
      </w:r>
      <w:r w:rsidR="004B5757">
        <w:rPr>
          <w:rFonts w:ascii="Times New Roman" w:hAnsi="Times New Roman" w:cs="Times New Roman"/>
          <w:sz w:val="24"/>
          <w:szCs w:val="24"/>
          <w:lang w:val="el-GR"/>
        </w:rPr>
      </w:r>
      <w:r w:rsidR="004B5757">
        <w:rPr>
          <w:rFonts w:ascii="Times New Roman" w:hAnsi="Times New Roman" w:cs="Times New Roman"/>
          <w:sz w:val="24"/>
          <w:szCs w:val="24"/>
          <w:lang w:val="el-GR"/>
        </w:rPr>
        <w:fldChar w:fldCharType="separate"/>
      </w:r>
      <w:r w:rsidR="004B5757">
        <w:rPr>
          <w:rFonts w:ascii="Times New Roman" w:hAnsi="Times New Roman" w:cs="Times New Roman"/>
          <w:sz w:val="24"/>
          <w:szCs w:val="24"/>
          <w:lang w:val="el-GR"/>
        </w:rPr>
        <w:t>3.1</w:t>
      </w:r>
      <w:r w:rsidR="004B5757">
        <w:rPr>
          <w:rFonts w:ascii="Times New Roman" w:hAnsi="Times New Roman" w:cs="Times New Roman"/>
          <w:sz w:val="24"/>
          <w:szCs w:val="24"/>
          <w:lang w:val="el-GR"/>
        </w:rPr>
        <w:fldChar w:fldCharType="end"/>
      </w:r>
      <w:r w:rsidR="004B5757">
        <w:rPr>
          <w:rFonts w:ascii="Times New Roman" w:hAnsi="Times New Roman" w:cs="Times New Roman"/>
          <w:sz w:val="24"/>
          <w:szCs w:val="24"/>
          <w:lang w:val="el-GR"/>
        </w:rPr>
        <w:t xml:space="preserve">) </w:t>
      </w:r>
      <w:r w:rsidR="00874D13">
        <w:rPr>
          <w:rFonts w:ascii="Times New Roman" w:hAnsi="Times New Roman" w:cs="Times New Roman"/>
          <w:sz w:val="24"/>
          <w:szCs w:val="24"/>
          <w:lang w:val="el-GR"/>
        </w:rPr>
        <w:t>που ακολουθήθηκε</w:t>
      </w:r>
      <w:r w:rsidR="00483BAE">
        <w:rPr>
          <w:rFonts w:ascii="Times New Roman" w:hAnsi="Times New Roman" w:cs="Times New Roman"/>
          <w:sz w:val="24"/>
          <w:szCs w:val="24"/>
          <w:lang w:val="el-GR"/>
        </w:rPr>
        <w:t xml:space="preserve"> συνολικά</w:t>
      </w:r>
      <w:r w:rsidR="00874D13">
        <w:rPr>
          <w:rFonts w:ascii="Times New Roman" w:hAnsi="Times New Roman" w:cs="Times New Roman"/>
          <w:sz w:val="24"/>
          <w:szCs w:val="24"/>
          <w:lang w:val="el-GR"/>
        </w:rPr>
        <w:t>.</w:t>
      </w:r>
      <w:r w:rsidR="0044614F">
        <w:rPr>
          <w:rFonts w:ascii="Times New Roman" w:hAnsi="Times New Roman" w:cs="Times New Roman"/>
          <w:sz w:val="24"/>
          <w:szCs w:val="24"/>
          <w:lang w:val="el-GR"/>
        </w:rPr>
        <w:t xml:space="preserve"> </w:t>
      </w:r>
      <w:r w:rsidR="0096794F">
        <w:rPr>
          <w:rFonts w:ascii="Times New Roman" w:hAnsi="Times New Roman" w:cs="Times New Roman"/>
          <w:sz w:val="24"/>
          <w:szCs w:val="24"/>
          <w:lang w:val="el-GR"/>
        </w:rPr>
        <w:t xml:space="preserve">Όσον αφορά </w:t>
      </w:r>
      <w:r w:rsidR="00DE39C5">
        <w:rPr>
          <w:rFonts w:ascii="Times New Roman" w:hAnsi="Times New Roman" w:cs="Times New Roman"/>
          <w:sz w:val="24"/>
          <w:szCs w:val="24"/>
          <w:lang w:val="el-GR"/>
        </w:rPr>
        <w:t xml:space="preserve">το κομμάτι της </w:t>
      </w:r>
      <w:r w:rsidR="0096794F">
        <w:rPr>
          <w:rFonts w:ascii="Times New Roman" w:hAnsi="Times New Roman" w:cs="Times New Roman"/>
          <w:sz w:val="24"/>
          <w:szCs w:val="24"/>
          <w:lang w:val="el-GR"/>
        </w:rPr>
        <w:t>οπτικοποίηση</w:t>
      </w:r>
      <w:r w:rsidR="00DE39C5">
        <w:rPr>
          <w:rFonts w:ascii="Times New Roman" w:hAnsi="Times New Roman" w:cs="Times New Roman"/>
          <w:sz w:val="24"/>
          <w:szCs w:val="24"/>
          <w:lang w:val="el-GR"/>
        </w:rPr>
        <w:t>ς</w:t>
      </w:r>
      <w:r w:rsidR="0096794F">
        <w:rPr>
          <w:rFonts w:ascii="Times New Roman" w:hAnsi="Times New Roman" w:cs="Times New Roman"/>
          <w:sz w:val="24"/>
          <w:szCs w:val="24"/>
          <w:lang w:val="el-GR"/>
        </w:rPr>
        <w:t xml:space="preserve"> των δεδομένων</w:t>
      </w:r>
      <w:r w:rsidR="00652794">
        <w:rPr>
          <w:rFonts w:ascii="Times New Roman" w:hAnsi="Times New Roman" w:cs="Times New Roman"/>
          <w:sz w:val="24"/>
          <w:szCs w:val="24"/>
          <w:lang w:val="el-GR"/>
        </w:rPr>
        <w:t>,</w:t>
      </w:r>
      <w:r w:rsidR="009B394A">
        <w:rPr>
          <w:rFonts w:ascii="Times New Roman" w:hAnsi="Times New Roman" w:cs="Times New Roman"/>
          <w:sz w:val="24"/>
          <w:szCs w:val="24"/>
          <w:lang w:val="el-GR"/>
        </w:rPr>
        <w:t xml:space="preserve"> η εργασία επιχειρεί να αναδείξει τη συνδρομή </w:t>
      </w:r>
      <w:r w:rsidR="00652794">
        <w:rPr>
          <w:rFonts w:ascii="Times New Roman" w:hAnsi="Times New Roman" w:cs="Times New Roman"/>
          <w:sz w:val="24"/>
          <w:szCs w:val="24"/>
          <w:lang w:val="el-GR"/>
        </w:rPr>
        <w:t xml:space="preserve">του εργαλείου επιχειρηματικής </w:t>
      </w:r>
      <w:r w:rsidR="006947FC">
        <w:rPr>
          <w:rFonts w:ascii="Times New Roman" w:hAnsi="Times New Roman" w:cs="Times New Roman"/>
          <w:sz w:val="24"/>
          <w:szCs w:val="24"/>
          <w:lang w:val="el-GR"/>
        </w:rPr>
        <w:t xml:space="preserve">ευφυΐας </w:t>
      </w:r>
      <w:r w:rsidR="006947FC">
        <w:rPr>
          <w:rFonts w:ascii="Times New Roman" w:hAnsi="Times New Roman" w:cs="Times New Roman"/>
          <w:sz w:val="24"/>
          <w:szCs w:val="24"/>
          <w:lang w:val="en-US"/>
        </w:rPr>
        <w:t>Power</w:t>
      </w:r>
      <w:r w:rsidR="006947FC" w:rsidRPr="006947FC">
        <w:rPr>
          <w:rFonts w:ascii="Times New Roman" w:hAnsi="Times New Roman" w:cs="Times New Roman"/>
          <w:sz w:val="24"/>
          <w:szCs w:val="24"/>
          <w:lang w:val="el-GR"/>
        </w:rPr>
        <w:t xml:space="preserve"> </w:t>
      </w:r>
      <w:r w:rsidR="006947FC">
        <w:rPr>
          <w:rFonts w:ascii="Times New Roman" w:hAnsi="Times New Roman" w:cs="Times New Roman"/>
          <w:sz w:val="24"/>
          <w:szCs w:val="24"/>
          <w:lang w:val="en-US"/>
        </w:rPr>
        <w:t>BI</w:t>
      </w:r>
      <w:r w:rsidR="006947FC" w:rsidRPr="006947FC">
        <w:rPr>
          <w:rFonts w:ascii="Times New Roman" w:hAnsi="Times New Roman" w:cs="Times New Roman"/>
          <w:sz w:val="24"/>
          <w:szCs w:val="24"/>
          <w:lang w:val="el-GR"/>
        </w:rPr>
        <w:t xml:space="preserve"> </w:t>
      </w:r>
      <w:r w:rsidR="006947FC">
        <w:rPr>
          <w:rFonts w:ascii="Times New Roman" w:hAnsi="Times New Roman" w:cs="Times New Roman"/>
          <w:sz w:val="24"/>
          <w:szCs w:val="24"/>
          <w:lang w:val="el-GR"/>
        </w:rPr>
        <w:t xml:space="preserve">τόσο </w:t>
      </w:r>
      <w:r w:rsidR="007D353E">
        <w:rPr>
          <w:rFonts w:ascii="Times New Roman" w:hAnsi="Times New Roman" w:cs="Times New Roman"/>
          <w:sz w:val="24"/>
          <w:szCs w:val="24"/>
          <w:lang w:val="el-GR"/>
        </w:rPr>
        <w:t>σ</w:t>
      </w:r>
      <w:r w:rsidR="00E93C50">
        <w:rPr>
          <w:rFonts w:ascii="Times New Roman" w:hAnsi="Times New Roman" w:cs="Times New Roman"/>
          <w:sz w:val="24"/>
          <w:szCs w:val="24"/>
          <w:lang w:val="el-GR"/>
        </w:rPr>
        <w:t xml:space="preserve">την προεπεξεργασία </w:t>
      </w:r>
      <w:r w:rsidR="007D353E">
        <w:rPr>
          <w:rFonts w:ascii="Times New Roman" w:hAnsi="Times New Roman" w:cs="Times New Roman"/>
          <w:sz w:val="24"/>
          <w:szCs w:val="24"/>
          <w:lang w:val="el-GR"/>
        </w:rPr>
        <w:t xml:space="preserve">των διαθέσιμων </w:t>
      </w:r>
      <w:r w:rsidR="00E93C50">
        <w:rPr>
          <w:rFonts w:ascii="Times New Roman" w:hAnsi="Times New Roman" w:cs="Times New Roman"/>
          <w:sz w:val="24"/>
          <w:szCs w:val="24"/>
          <w:lang w:val="el-GR"/>
        </w:rPr>
        <w:t xml:space="preserve">δεδομένων όσο και </w:t>
      </w:r>
      <w:r w:rsidR="009B394A">
        <w:rPr>
          <w:rFonts w:ascii="Times New Roman" w:hAnsi="Times New Roman" w:cs="Times New Roman"/>
          <w:sz w:val="24"/>
          <w:szCs w:val="24"/>
          <w:lang w:val="el-GR"/>
        </w:rPr>
        <w:t>στη</w:t>
      </w:r>
      <w:r w:rsidR="0057503A">
        <w:rPr>
          <w:rFonts w:ascii="Times New Roman" w:hAnsi="Times New Roman" w:cs="Times New Roman"/>
          <w:sz w:val="24"/>
          <w:szCs w:val="24"/>
          <w:lang w:val="el-GR"/>
        </w:rPr>
        <w:t>ν παρουσίαση των αποτελεσμάτων της τμηματοποίησης</w:t>
      </w:r>
      <w:r w:rsidR="007C5B03">
        <w:rPr>
          <w:rFonts w:ascii="Times New Roman" w:hAnsi="Times New Roman" w:cs="Times New Roman"/>
          <w:sz w:val="24"/>
          <w:szCs w:val="24"/>
          <w:lang w:val="el-GR"/>
        </w:rPr>
        <w:t xml:space="preserve"> για την</w:t>
      </w:r>
      <w:r w:rsidR="009B394A">
        <w:rPr>
          <w:rFonts w:ascii="Times New Roman" w:hAnsi="Times New Roman" w:cs="Times New Roman"/>
          <w:sz w:val="24"/>
          <w:szCs w:val="24"/>
          <w:lang w:val="el-GR"/>
        </w:rPr>
        <w:t xml:space="preserve"> λήψη στρατηγικών αποφάσεων από τα στελέχη της ανώτερης διοίκησης. </w:t>
      </w:r>
      <w:r w:rsidR="007D353E">
        <w:rPr>
          <w:rFonts w:ascii="Times New Roman" w:hAnsi="Times New Roman" w:cs="Times New Roman"/>
          <w:sz w:val="24"/>
          <w:szCs w:val="24"/>
          <w:lang w:val="el-GR"/>
        </w:rPr>
        <w:t>Τ</w:t>
      </w:r>
      <w:r w:rsidR="000B5C14">
        <w:rPr>
          <w:rFonts w:ascii="Times New Roman" w:hAnsi="Times New Roman" w:cs="Times New Roman"/>
          <w:sz w:val="24"/>
          <w:szCs w:val="24"/>
          <w:lang w:val="el-GR"/>
        </w:rPr>
        <w:t xml:space="preserve">ο </w:t>
      </w:r>
      <w:r w:rsidR="000B5C14">
        <w:rPr>
          <w:rFonts w:ascii="Times New Roman" w:hAnsi="Times New Roman" w:cs="Times New Roman"/>
          <w:sz w:val="24"/>
          <w:szCs w:val="24"/>
          <w:lang w:val="en-US"/>
        </w:rPr>
        <w:t>Power</w:t>
      </w:r>
      <w:r w:rsidR="000B5C14" w:rsidRPr="000B5C14">
        <w:rPr>
          <w:rFonts w:ascii="Times New Roman" w:hAnsi="Times New Roman" w:cs="Times New Roman"/>
          <w:sz w:val="24"/>
          <w:szCs w:val="24"/>
          <w:lang w:val="el-GR"/>
        </w:rPr>
        <w:t xml:space="preserve"> </w:t>
      </w:r>
      <w:r w:rsidR="000B5C14">
        <w:rPr>
          <w:rFonts w:ascii="Times New Roman" w:hAnsi="Times New Roman" w:cs="Times New Roman"/>
          <w:sz w:val="24"/>
          <w:szCs w:val="24"/>
          <w:lang w:val="en-US"/>
        </w:rPr>
        <w:t>BI</w:t>
      </w:r>
      <w:r w:rsidR="000B5C14" w:rsidRPr="000B5C14">
        <w:rPr>
          <w:rFonts w:ascii="Times New Roman" w:hAnsi="Times New Roman" w:cs="Times New Roman"/>
          <w:sz w:val="24"/>
          <w:szCs w:val="24"/>
          <w:lang w:val="el-GR"/>
        </w:rPr>
        <w:t xml:space="preserve"> </w:t>
      </w:r>
      <w:r w:rsidR="000B5C14">
        <w:rPr>
          <w:rFonts w:ascii="Times New Roman" w:hAnsi="Times New Roman" w:cs="Times New Roman"/>
          <w:sz w:val="24"/>
          <w:szCs w:val="24"/>
          <w:lang w:val="el-GR"/>
        </w:rPr>
        <w:t xml:space="preserve">χρησιμοποιήθηκε </w:t>
      </w:r>
      <w:r w:rsidR="00521869">
        <w:rPr>
          <w:rFonts w:ascii="Times New Roman" w:hAnsi="Times New Roman" w:cs="Times New Roman"/>
          <w:sz w:val="24"/>
          <w:szCs w:val="24"/>
          <w:lang w:val="el-GR"/>
        </w:rPr>
        <w:t>για</w:t>
      </w:r>
      <w:r w:rsidR="00750E99">
        <w:rPr>
          <w:rFonts w:ascii="Times New Roman" w:hAnsi="Times New Roman" w:cs="Times New Roman"/>
          <w:sz w:val="24"/>
          <w:szCs w:val="24"/>
          <w:lang w:val="el-GR"/>
        </w:rPr>
        <w:t xml:space="preserve"> την υλοποίηση της διερευνητικής και περιγραφικής ανάλυσης του </w:t>
      </w:r>
      <w:r w:rsidR="00631AAF">
        <w:rPr>
          <w:rFonts w:ascii="Times New Roman" w:hAnsi="Times New Roman" w:cs="Times New Roman"/>
          <w:sz w:val="24"/>
          <w:szCs w:val="24"/>
          <w:lang w:val="el-GR"/>
        </w:rPr>
        <w:t>συνόλου δεδομένων</w:t>
      </w:r>
      <w:r w:rsidR="00521869">
        <w:rPr>
          <w:rFonts w:ascii="Times New Roman" w:hAnsi="Times New Roman" w:cs="Times New Roman"/>
          <w:sz w:val="24"/>
          <w:szCs w:val="24"/>
          <w:lang w:val="el-GR"/>
        </w:rPr>
        <w:t xml:space="preserve"> (ενότητα </w:t>
      </w:r>
      <w:r w:rsidR="00521869">
        <w:rPr>
          <w:rFonts w:ascii="Times New Roman" w:hAnsi="Times New Roman" w:cs="Times New Roman"/>
          <w:sz w:val="24"/>
          <w:szCs w:val="24"/>
          <w:lang w:val="el-GR"/>
        </w:rPr>
        <w:fldChar w:fldCharType="begin"/>
      </w:r>
      <w:r w:rsidR="00521869">
        <w:rPr>
          <w:rFonts w:ascii="Times New Roman" w:hAnsi="Times New Roman" w:cs="Times New Roman"/>
          <w:sz w:val="24"/>
          <w:szCs w:val="24"/>
          <w:lang w:val="el-GR"/>
        </w:rPr>
        <w:instrText xml:space="preserve"> REF _Ref183280665 \r \h </w:instrText>
      </w:r>
      <w:r w:rsidR="00521869">
        <w:rPr>
          <w:rFonts w:ascii="Times New Roman" w:hAnsi="Times New Roman" w:cs="Times New Roman"/>
          <w:sz w:val="24"/>
          <w:szCs w:val="24"/>
          <w:lang w:val="el-GR"/>
        </w:rPr>
      </w:r>
      <w:r w:rsidR="00521869">
        <w:rPr>
          <w:rFonts w:ascii="Times New Roman" w:hAnsi="Times New Roman" w:cs="Times New Roman"/>
          <w:sz w:val="24"/>
          <w:szCs w:val="24"/>
          <w:lang w:val="el-GR"/>
        </w:rPr>
        <w:fldChar w:fldCharType="separate"/>
      </w:r>
      <w:r w:rsidR="00521869">
        <w:rPr>
          <w:rFonts w:ascii="Times New Roman" w:hAnsi="Times New Roman" w:cs="Times New Roman"/>
          <w:sz w:val="24"/>
          <w:szCs w:val="24"/>
          <w:lang w:val="el-GR"/>
        </w:rPr>
        <w:t>3.2.2</w:t>
      </w:r>
      <w:r w:rsidR="00521869">
        <w:rPr>
          <w:rFonts w:ascii="Times New Roman" w:hAnsi="Times New Roman" w:cs="Times New Roman"/>
          <w:sz w:val="24"/>
          <w:szCs w:val="24"/>
          <w:lang w:val="el-GR"/>
        </w:rPr>
        <w:fldChar w:fldCharType="end"/>
      </w:r>
      <w:r w:rsidR="00521869">
        <w:rPr>
          <w:rFonts w:ascii="Times New Roman" w:hAnsi="Times New Roman" w:cs="Times New Roman"/>
          <w:sz w:val="24"/>
          <w:szCs w:val="24"/>
          <w:lang w:val="el-GR"/>
        </w:rPr>
        <w:t>)</w:t>
      </w:r>
      <w:r w:rsidR="00685231">
        <w:rPr>
          <w:rFonts w:ascii="Times New Roman" w:hAnsi="Times New Roman" w:cs="Times New Roman"/>
          <w:sz w:val="24"/>
          <w:szCs w:val="24"/>
          <w:lang w:val="el-GR"/>
        </w:rPr>
        <w:t>,</w:t>
      </w:r>
      <w:r w:rsidR="00B07ACF">
        <w:rPr>
          <w:rFonts w:ascii="Times New Roman" w:hAnsi="Times New Roman" w:cs="Times New Roman"/>
          <w:sz w:val="24"/>
          <w:szCs w:val="24"/>
          <w:lang w:val="el-GR"/>
        </w:rPr>
        <w:t xml:space="preserve"> για την </w:t>
      </w:r>
      <w:r w:rsidR="00096B0D">
        <w:rPr>
          <w:rFonts w:ascii="Times New Roman" w:hAnsi="Times New Roman" w:cs="Times New Roman"/>
          <w:sz w:val="24"/>
          <w:szCs w:val="24"/>
          <w:lang w:val="el-GR"/>
        </w:rPr>
        <w:t>υλοποίηση των</w:t>
      </w:r>
      <w:r w:rsidR="00EB41E8">
        <w:rPr>
          <w:rFonts w:ascii="Times New Roman" w:hAnsi="Times New Roman" w:cs="Times New Roman"/>
          <w:sz w:val="24"/>
          <w:szCs w:val="24"/>
          <w:lang w:val="el-GR"/>
        </w:rPr>
        <w:t xml:space="preserve"> μεθόδων </w:t>
      </w:r>
      <w:r w:rsidR="00923CE9">
        <w:rPr>
          <w:rFonts w:ascii="Times New Roman" w:hAnsi="Times New Roman" w:cs="Times New Roman"/>
          <w:sz w:val="24"/>
          <w:szCs w:val="24"/>
          <w:lang w:val="el-GR"/>
        </w:rPr>
        <w:t>τμηματοποίησης (ενότητα</w:t>
      </w:r>
      <w:r w:rsidR="00225D42">
        <w:rPr>
          <w:rFonts w:ascii="Times New Roman" w:hAnsi="Times New Roman" w:cs="Times New Roman"/>
          <w:sz w:val="24"/>
          <w:szCs w:val="24"/>
          <w:lang w:val="el-GR"/>
        </w:rPr>
        <w:t xml:space="preserve"> </w:t>
      </w:r>
      <w:r w:rsidR="00923CE9">
        <w:rPr>
          <w:rFonts w:ascii="Times New Roman" w:hAnsi="Times New Roman" w:cs="Times New Roman"/>
          <w:sz w:val="24"/>
          <w:szCs w:val="24"/>
          <w:lang w:val="el-GR"/>
        </w:rPr>
        <w:fldChar w:fldCharType="begin"/>
      </w:r>
      <w:r w:rsidR="00923CE9">
        <w:rPr>
          <w:rFonts w:ascii="Times New Roman" w:hAnsi="Times New Roman" w:cs="Times New Roman"/>
          <w:sz w:val="24"/>
          <w:szCs w:val="24"/>
          <w:lang w:val="el-GR"/>
        </w:rPr>
        <w:instrText xml:space="preserve"> REF _Ref183281389 \r \h </w:instrText>
      </w:r>
      <w:r w:rsidR="00923CE9">
        <w:rPr>
          <w:rFonts w:ascii="Times New Roman" w:hAnsi="Times New Roman" w:cs="Times New Roman"/>
          <w:sz w:val="24"/>
          <w:szCs w:val="24"/>
          <w:lang w:val="el-GR"/>
        </w:rPr>
      </w:r>
      <w:r w:rsidR="00923CE9">
        <w:rPr>
          <w:rFonts w:ascii="Times New Roman" w:hAnsi="Times New Roman" w:cs="Times New Roman"/>
          <w:sz w:val="24"/>
          <w:szCs w:val="24"/>
          <w:lang w:val="el-GR"/>
        </w:rPr>
        <w:fldChar w:fldCharType="separate"/>
      </w:r>
      <w:r w:rsidR="00923CE9">
        <w:rPr>
          <w:rFonts w:ascii="Times New Roman" w:hAnsi="Times New Roman" w:cs="Times New Roman"/>
          <w:sz w:val="24"/>
          <w:szCs w:val="24"/>
          <w:lang w:val="el-GR"/>
        </w:rPr>
        <w:t>3.3</w:t>
      </w:r>
      <w:r w:rsidR="00923CE9">
        <w:rPr>
          <w:rFonts w:ascii="Times New Roman" w:hAnsi="Times New Roman" w:cs="Times New Roman"/>
          <w:sz w:val="24"/>
          <w:szCs w:val="24"/>
          <w:lang w:val="el-GR"/>
        </w:rPr>
        <w:fldChar w:fldCharType="end"/>
      </w:r>
      <w:r w:rsidR="00923CE9">
        <w:rPr>
          <w:rFonts w:ascii="Times New Roman" w:hAnsi="Times New Roman" w:cs="Times New Roman"/>
          <w:sz w:val="24"/>
          <w:szCs w:val="24"/>
          <w:lang w:val="el-GR"/>
        </w:rPr>
        <w:t xml:space="preserve">), </w:t>
      </w:r>
      <w:r w:rsidR="00685231">
        <w:rPr>
          <w:rFonts w:ascii="Times New Roman" w:hAnsi="Times New Roman" w:cs="Times New Roman"/>
          <w:sz w:val="24"/>
          <w:szCs w:val="24"/>
          <w:lang w:val="el-GR"/>
        </w:rPr>
        <w:t xml:space="preserve">όσο και κατά την παρουσίαση των αποτελεσμάτων τμηματοποίησης που προέκυψαν </w:t>
      </w:r>
      <w:r w:rsidR="00923CE9">
        <w:rPr>
          <w:rFonts w:ascii="Times New Roman" w:hAnsi="Times New Roman" w:cs="Times New Roman"/>
          <w:sz w:val="24"/>
          <w:szCs w:val="24"/>
          <w:lang w:val="el-GR"/>
        </w:rPr>
        <w:t>στο τέλος της μεθοδολογίας</w:t>
      </w:r>
      <w:r w:rsidR="00685231">
        <w:rPr>
          <w:rFonts w:ascii="Times New Roman" w:hAnsi="Times New Roman" w:cs="Times New Roman"/>
          <w:sz w:val="24"/>
          <w:szCs w:val="24"/>
          <w:lang w:val="el-GR"/>
        </w:rPr>
        <w:t xml:space="preserve"> (</w:t>
      </w:r>
      <w:r w:rsidR="00FF420C">
        <w:rPr>
          <w:rFonts w:ascii="Times New Roman" w:hAnsi="Times New Roman" w:cs="Times New Roman"/>
          <w:sz w:val="24"/>
          <w:szCs w:val="24"/>
          <w:lang w:val="el-GR"/>
        </w:rPr>
        <w:fldChar w:fldCharType="begin"/>
      </w:r>
      <w:r w:rsidR="00FF420C">
        <w:rPr>
          <w:rFonts w:ascii="Times New Roman" w:hAnsi="Times New Roman" w:cs="Times New Roman"/>
          <w:sz w:val="24"/>
          <w:szCs w:val="24"/>
          <w:lang w:val="el-GR"/>
        </w:rPr>
        <w:instrText xml:space="preserve"> REF _Ref183280944 \r \h </w:instrText>
      </w:r>
      <w:r w:rsidR="00FF420C">
        <w:rPr>
          <w:rFonts w:ascii="Times New Roman" w:hAnsi="Times New Roman" w:cs="Times New Roman"/>
          <w:sz w:val="24"/>
          <w:szCs w:val="24"/>
          <w:lang w:val="el-GR"/>
        </w:rPr>
      </w:r>
      <w:r w:rsidR="00FF420C">
        <w:rPr>
          <w:rFonts w:ascii="Times New Roman" w:hAnsi="Times New Roman" w:cs="Times New Roman"/>
          <w:sz w:val="24"/>
          <w:szCs w:val="24"/>
          <w:lang w:val="el-GR"/>
        </w:rPr>
        <w:fldChar w:fldCharType="separate"/>
      </w:r>
      <w:r w:rsidR="00FF420C">
        <w:rPr>
          <w:rFonts w:ascii="Times New Roman" w:hAnsi="Times New Roman" w:cs="Times New Roman"/>
          <w:sz w:val="24"/>
          <w:szCs w:val="24"/>
          <w:lang w:val="el-GR"/>
        </w:rPr>
        <w:t>Κεφάλαιο 4</w:t>
      </w:r>
      <w:r w:rsidR="00FF420C">
        <w:rPr>
          <w:rFonts w:ascii="Times New Roman" w:hAnsi="Times New Roman" w:cs="Times New Roman"/>
          <w:sz w:val="24"/>
          <w:szCs w:val="24"/>
          <w:lang w:val="el-GR"/>
        </w:rPr>
        <w:fldChar w:fldCharType="end"/>
      </w:r>
      <w:r w:rsidR="00685231">
        <w:rPr>
          <w:rFonts w:ascii="Times New Roman" w:hAnsi="Times New Roman" w:cs="Times New Roman"/>
          <w:sz w:val="24"/>
          <w:szCs w:val="24"/>
          <w:lang w:val="el-GR"/>
        </w:rPr>
        <w:t>)</w:t>
      </w:r>
      <w:r w:rsidR="00FF420C">
        <w:rPr>
          <w:rFonts w:ascii="Times New Roman" w:hAnsi="Times New Roman" w:cs="Times New Roman"/>
          <w:sz w:val="24"/>
          <w:szCs w:val="24"/>
          <w:lang w:val="el-GR"/>
        </w:rPr>
        <w:t>.</w:t>
      </w:r>
    </w:p>
    <w:p w14:paraId="7AD3603E" w14:textId="77777777" w:rsidR="00F17873" w:rsidRDefault="00C72935"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υπόλοιπη εργασία διαρθρώνεται ως εξής: </w:t>
      </w:r>
      <w:r w:rsidR="00165112">
        <w:rPr>
          <w:rFonts w:ascii="Times New Roman" w:hAnsi="Times New Roman" w:cs="Times New Roman"/>
          <w:sz w:val="24"/>
          <w:szCs w:val="24"/>
          <w:lang w:val="el-GR"/>
        </w:rPr>
        <w:t xml:space="preserve">το </w:t>
      </w:r>
      <w:r w:rsidR="00165112">
        <w:rPr>
          <w:rFonts w:ascii="Times New Roman" w:hAnsi="Times New Roman" w:cs="Times New Roman"/>
          <w:sz w:val="24"/>
          <w:szCs w:val="24"/>
          <w:lang w:val="el-GR"/>
        </w:rPr>
        <w:fldChar w:fldCharType="begin"/>
      </w:r>
      <w:r w:rsidR="00165112">
        <w:rPr>
          <w:rFonts w:ascii="Times New Roman" w:hAnsi="Times New Roman" w:cs="Times New Roman"/>
          <w:sz w:val="24"/>
          <w:szCs w:val="24"/>
          <w:lang w:val="el-GR"/>
        </w:rPr>
        <w:instrText xml:space="preserve"> REF _Ref183282415 \r \h </w:instrText>
      </w:r>
      <w:r w:rsidR="00165112">
        <w:rPr>
          <w:rFonts w:ascii="Times New Roman" w:hAnsi="Times New Roman" w:cs="Times New Roman"/>
          <w:sz w:val="24"/>
          <w:szCs w:val="24"/>
          <w:lang w:val="el-GR"/>
        </w:rPr>
      </w:r>
      <w:r w:rsidR="00165112">
        <w:rPr>
          <w:rFonts w:ascii="Times New Roman" w:hAnsi="Times New Roman" w:cs="Times New Roman"/>
          <w:sz w:val="24"/>
          <w:szCs w:val="24"/>
          <w:lang w:val="el-GR"/>
        </w:rPr>
        <w:fldChar w:fldCharType="separate"/>
      </w:r>
      <w:r w:rsidR="00165112">
        <w:rPr>
          <w:rFonts w:ascii="Times New Roman" w:hAnsi="Times New Roman" w:cs="Times New Roman"/>
          <w:sz w:val="24"/>
          <w:szCs w:val="24"/>
          <w:lang w:val="el-GR"/>
        </w:rPr>
        <w:t>Κεφάλαιο 2</w:t>
      </w:r>
      <w:r w:rsidR="00165112">
        <w:rPr>
          <w:rFonts w:ascii="Times New Roman" w:hAnsi="Times New Roman" w:cs="Times New Roman"/>
          <w:sz w:val="24"/>
          <w:szCs w:val="24"/>
          <w:lang w:val="el-GR"/>
        </w:rPr>
        <w:fldChar w:fldCharType="end"/>
      </w:r>
      <w:r w:rsidR="00165112">
        <w:rPr>
          <w:rFonts w:ascii="Times New Roman" w:hAnsi="Times New Roman" w:cs="Times New Roman"/>
          <w:sz w:val="24"/>
          <w:szCs w:val="24"/>
          <w:lang w:val="el-GR"/>
        </w:rPr>
        <w:t xml:space="preserve"> </w:t>
      </w:r>
      <w:r w:rsidR="0086299E">
        <w:rPr>
          <w:rFonts w:ascii="Times New Roman" w:hAnsi="Times New Roman" w:cs="Times New Roman"/>
          <w:sz w:val="24"/>
          <w:szCs w:val="24"/>
          <w:lang w:val="el-GR"/>
        </w:rPr>
        <w:t xml:space="preserve">παρουσιάζει την σχετική βιβλιογραφία, </w:t>
      </w:r>
      <w:r w:rsidR="00B27CFA">
        <w:rPr>
          <w:rFonts w:ascii="Times New Roman" w:hAnsi="Times New Roman" w:cs="Times New Roman"/>
          <w:sz w:val="24"/>
          <w:szCs w:val="24"/>
          <w:lang w:val="el-GR"/>
        </w:rPr>
        <w:t>εισάγ</w:t>
      </w:r>
      <w:r w:rsidR="0086299E">
        <w:rPr>
          <w:rFonts w:ascii="Times New Roman" w:hAnsi="Times New Roman" w:cs="Times New Roman"/>
          <w:sz w:val="24"/>
          <w:szCs w:val="24"/>
          <w:lang w:val="el-GR"/>
        </w:rPr>
        <w:t>οντας</w:t>
      </w:r>
      <w:r w:rsidR="00B27CFA">
        <w:rPr>
          <w:rFonts w:ascii="Times New Roman" w:hAnsi="Times New Roman" w:cs="Times New Roman"/>
          <w:sz w:val="24"/>
          <w:szCs w:val="24"/>
          <w:lang w:val="el-GR"/>
        </w:rPr>
        <w:t xml:space="preserve"> τον αναγνώστη στην έννοια</w:t>
      </w:r>
      <w:r w:rsidR="002F2CA3">
        <w:rPr>
          <w:rFonts w:ascii="Times New Roman" w:hAnsi="Times New Roman" w:cs="Times New Roman"/>
          <w:sz w:val="24"/>
          <w:szCs w:val="24"/>
          <w:lang w:val="el-GR"/>
        </w:rPr>
        <w:t>, την προέλευση και τους τύπους</w:t>
      </w:r>
      <w:r w:rsidR="00B27CFA">
        <w:rPr>
          <w:rFonts w:ascii="Times New Roman" w:hAnsi="Times New Roman" w:cs="Times New Roman"/>
          <w:sz w:val="24"/>
          <w:szCs w:val="24"/>
          <w:lang w:val="el-GR"/>
        </w:rPr>
        <w:t xml:space="preserve"> της τμηματοποίησης</w:t>
      </w:r>
      <w:r w:rsidR="0086299E">
        <w:rPr>
          <w:rFonts w:ascii="Times New Roman" w:hAnsi="Times New Roman" w:cs="Times New Roman"/>
          <w:sz w:val="24"/>
          <w:szCs w:val="24"/>
          <w:lang w:val="el-GR"/>
        </w:rPr>
        <w:t xml:space="preserve"> </w:t>
      </w:r>
      <w:r w:rsidR="002F2CA3">
        <w:rPr>
          <w:rFonts w:ascii="Times New Roman" w:hAnsi="Times New Roman" w:cs="Times New Roman"/>
          <w:sz w:val="24"/>
          <w:szCs w:val="24"/>
          <w:lang w:val="el-GR"/>
        </w:rPr>
        <w:t>των πελατών</w:t>
      </w:r>
      <w:r w:rsidR="002A204C">
        <w:rPr>
          <w:rFonts w:ascii="Times New Roman" w:hAnsi="Times New Roman" w:cs="Times New Roman"/>
          <w:sz w:val="24"/>
          <w:szCs w:val="24"/>
          <w:lang w:val="el-GR"/>
        </w:rPr>
        <w:t xml:space="preserve"> (ενότητα </w:t>
      </w:r>
      <w:r w:rsidR="002A204C">
        <w:rPr>
          <w:rFonts w:ascii="Times New Roman" w:hAnsi="Times New Roman" w:cs="Times New Roman"/>
          <w:sz w:val="24"/>
          <w:szCs w:val="24"/>
          <w:lang w:val="el-GR"/>
        </w:rPr>
        <w:fldChar w:fldCharType="begin"/>
      </w:r>
      <w:r w:rsidR="002A204C">
        <w:rPr>
          <w:rFonts w:ascii="Times New Roman" w:hAnsi="Times New Roman" w:cs="Times New Roman"/>
          <w:sz w:val="24"/>
          <w:szCs w:val="24"/>
          <w:lang w:val="el-GR"/>
        </w:rPr>
        <w:instrText xml:space="preserve"> REF _Ref183285166 \r \h </w:instrText>
      </w:r>
      <w:r w:rsidR="002A204C">
        <w:rPr>
          <w:rFonts w:ascii="Times New Roman" w:hAnsi="Times New Roman" w:cs="Times New Roman"/>
          <w:sz w:val="24"/>
          <w:szCs w:val="24"/>
          <w:lang w:val="el-GR"/>
        </w:rPr>
      </w:r>
      <w:r w:rsidR="002A204C">
        <w:rPr>
          <w:rFonts w:ascii="Times New Roman" w:hAnsi="Times New Roman" w:cs="Times New Roman"/>
          <w:sz w:val="24"/>
          <w:szCs w:val="24"/>
          <w:lang w:val="el-GR"/>
        </w:rPr>
        <w:fldChar w:fldCharType="separate"/>
      </w:r>
      <w:r w:rsidR="002A204C">
        <w:rPr>
          <w:rFonts w:ascii="Times New Roman" w:hAnsi="Times New Roman" w:cs="Times New Roman"/>
          <w:sz w:val="24"/>
          <w:szCs w:val="24"/>
          <w:lang w:val="el-GR"/>
        </w:rPr>
        <w:t>2.1</w:t>
      </w:r>
      <w:r w:rsidR="002A204C">
        <w:rPr>
          <w:rFonts w:ascii="Times New Roman" w:hAnsi="Times New Roman" w:cs="Times New Roman"/>
          <w:sz w:val="24"/>
          <w:szCs w:val="24"/>
          <w:lang w:val="el-GR"/>
        </w:rPr>
        <w:fldChar w:fldCharType="end"/>
      </w:r>
      <w:r w:rsidR="002A204C">
        <w:rPr>
          <w:rFonts w:ascii="Times New Roman" w:hAnsi="Times New Roman" w:cs="Times New Roman"/>
          <w:sz w:val="24"/>
          <w:szCs w:val="24"/>
          <w:lang w:val="el-GR"/>
        </w:rPr>
        <w:t>)</w:t>
      </w:r>
      <w:r w:rsidR="002F2CA3">
        <w:rPr>
          <w:rFonts w:ascii="Times New Roman" w:hAnsi="Times New Roman" w:cs="Times New Roman"/>
          <w:sz w:val="24"/>
          <w:szCs w:val="24"/>
          <w:lang w:val="el-GR"/>
        </w:rPr>
        <w:t xml:space="preserve">. </w:t>
      </w:r>
      <w:r w:rsidR="002A204C">
        <w:rPr>
          <w:rFonts w:ascii="Times New Roman" w:hAnsi="Times New Roman" w:cs="Times New Roman"/>
          <w:sz w:val="24"/>
          <w:szCs w:val="24"/>
          <w:lang w:val="el-GR"/>
        </w:rPr>
        <w:t>Ακολου</w:t>
      </w:r>
      <w:r w:rsidR="00663E06">
        <w:rPr>
          <w:rFonts w:ascii="Times New Roman" w:hAnsi="Times New Roman" w:cs="Times New Roman"/>
          <w:sz w:val="24"/>
          <w:szCs w:val="24"/>
          <w:lang w:val="el-GR"/>
        </w:rPr>
        <w:t>θεί μια εισαγωγή στις βασικές τεχνικές τμηματοποίησης</w:t>
      </w:r>
      <w:r w:rsidR="00083DE0">
        <w:rPr>
          <w:rFonts w:ascii="Times New Roman" w:hAnsi="Times New Roman" w:cs="Times New Roman"/>
          <w:sz w:val="24"/>
          <w:szCs w:val="24"/>
          <w:lang w:val="el-GR"/>
        </w:rPr>
        <w:t xml:space="preserve"> που πραγματεύεται η παρούσα εργασία,</w:t>
      </w:r>
      <w:r w:rsidR="00663E06">
        <w:rPr>
          <w:rFonts w:ascii="Times New Roman" w:hAnsi="Times New Roman" w:cs="Times New Roman"/>
          <w:sz w:val="24"/>
          <w:szCs w:val="24"/>
          <w:lang w:val="el-GR"/>
        </w:rPr>
        <w:t xml:space="preserve"> </w:t>
      </w:r>
      <w:r w:rsidR="00083DE0">
        <w:rPr>
          <w:rFonts w:ascii="Times New Roman" w:hAnsi="Times New Roman" w:cs="Times New Roman"/>
          <w:sz w:val="24"/>
          <w:szCs w:val="24"/>
          <w:lang w:val="el-GR"/>
        </w:rPr>
        <w:t>και συγκεκριμένα,</w:t>
      </w:r>
      <w:r w:rsidR="009454B3">
        <w:rPr>
          <w:rFonts w:ascii="Times New Roman" w:hAnsi="Times New Roman" w:cs="Times New Roman"/>
          <w:sz w:val="24"/>
          <w:szCs w:val="24"/>
          <w:lang w:val="el-GR"/>
        </w:rPr>
        <w:t xml:space="preserve"> </w:t>
      </w:r>
      <w:r w:rsidR="00083DE0">
        <w:rPr>
          <w:rFonts w:ascii="Times New Roman" w:hAnsi="Times New Roman" w:cs="Times New Roman"/>
          <w:sz w:val="24"/>
          <w:szCs w:val="24"/>
          <w:lang w:val="el-GR"/>
        </w:rPr>
        <w:t>στ</w:t>
      </w:r>
      <w:r w:rsidR="009454B3">
        <w:rPr>
          <w:rFonts w:ascii="Times New Roman" w:hAnsi="Times New Roman" w:cs="Times New Roman"/>
          <w:sz w:val="24"/>
          <w:szCs w:val="24"/>
          <w:lang w:val="el-GR"/>
        </w:rPr>
        <w:t>η</w:t>
      </w:r>
      <w:r w:rsidR="00083DE0">
        <w:rPr>
          <w:rFonts w:ascii="Times New Roman" w:hAnsi="Times New Roman" w:cs="Times New Roman"/>
          <w:sz w:val="24"/>
          <w:szCs w:val="24"/>
          <w:lang w:val="el-GR"/>
        </w:rPr>
        <w:t>ν</w:t>
      </w:r>
      <w:r w:rsidR="009454B3">
        <w:rPr>
          <w:rFonts w:ascii="Times New Roman" w:hAnsi="Times New Roman" w:cs="Times New Roman"/>
          <w:sz w:val="24"/>
          <w:szCs w:val="24"/>
          <w:lang w:val="el-GR"/>
        </w:rPr>
        <w:t xml:space="preserve"> </w:t>
      </w:r>
      <w:r w:rsidR="007B201D">
        <w:rPr>
          <w:rFonts w:ascii="Times New Roman" w:hAnsi="Times New Roman" w:cs="Times New Roman"/>
          <w:sz w:val="24"/>
          <w:szCs w:val="24"/>
          <w:lang w:val="el-GR"/>
        </w:rPr>
        <w:t xml:space="preserve">ανάλυση </w:t>
      </w:r>
      <w:r w:rsidR="007B201D">
        <w:rPr>
          <w:rFonts w:ascii="Times New Roman" w:hAnsi="Times New Roman" w:cs="Times New Roman"/>
          <w:sz w:val="24"/>
          <w:szCs w:val="24"/>
          <w:lang w:val="en-US"/>
        </w:rPr>
        <w:t>RFM</w:t>
      </w:r>
      <w:r w:rsidR="00416AE5">
        <w:rPr>
          <w:rFonts w:ascii="Times New Roman" w:hAnsi="Times New Roman" w:cs="Times New Roman"/>
          <w:sz w:val="24"/>
          <w:szCs w:val="24"/>
          <w:lang w:val="el-GR"/>
        </w:rPr>
        <w:t xml:space="preserve"> και τις δημοφιλείς παραλλαγές της</w:t>
      </w:r>
      <w:r w:rsidR="00B00093">
        <w:rPr>
          <w:rFonts w:ascii="Times New Roman" w:hAnsi="Times New Roman" w:cs="Times New Roman"/>
          <w:sz w:val="24"/>
          <w:szCs w:val="24"/>
          <w:lang w:val="el-GR"/>
        </w:rPr>
        <w:t xml:space="preserve"> (ενότητα </w:t>
      </w:r>
      <w:r w:rsidR="00B00093">
        <w:rPr>
          <w:rFonts w:ascii="Times New Roman" w:hAnsi="Times New Roman" w:cs="Times New Roman"/>
          <w:sz w:val="24"/>
          <w:szCs w:val="24"/>
          <w:lang w:val="el-GR"/>
        </w:rPr>
        <w:fldChar w:fldCharType="begin"/>
      </w:r>
      <w:r w:rsidR="00B00093">
        <w:rPr>
          <w:rFonts w:ascii="Times New Roman" w:hAnsi="Times New Roman" w:cs="Times New Roman"/>
          <w:sz w:val="24"/>
          <w:szCs w:val="24"/>
          <w:lang w:val="el-GR"/>
        </w:rPr>
        <w:instrText xml:space="preserve"> REF _Ref183285601 \r \h </w:instrText>
      </w:r>
      <w:r w:rsidR="00B00093">
        <w:rPr>
          <w:rFonts w:ascii="Times New Roman" w:hAnsi="Times New Roman" w:cs="Times New Roman"/>
          <w:sz w:val="24"/>
          <w:szCs w:val="24"/>
          <w:lang w:val="el-GR"/>
        </w:rPr>
      </w:r>
      <w:r w:rsidR="00B00093">
        <w:rPr>
          <w:rFonts w:ascii="Times New Roman" w:hAnsi="Times New Roman" w:cs="Times New Roman"/>
          <w:sz w:val="24"/>
          <w:szCs w:val="24"/>
          <w:lang w:val="el-GR"/>
        </w:rPr>
        <w:fldChar w:fldCharType="separate"/>
      </w:r>
      <w:r w:rsidR="00B00093">
        <w:rPr>
          <w:rFonts w:ascii="Times New Roman" w:hAnsi="Times New Roman" w:cs="Times New Roman"/>
          <w:sz w:val="24"/>
          <w:szCs w:val="24"/>
          <w:lang w:val="el-GR"/>
        </w:rPr>
        <w:t>2.2</w:t>
      </w:r>
      <w:r w:rsidR="00B00093">
        <w:rPr>
          <w:rFonts w:ascii="Times New Roman" w:hAnsi="Times New Roman" w:cs="Times New Roman"/>
          <w:sz w:val="24"/>
          <w:szCs w:val="24"/>
          <w:lang w:val="el-GR"/>
        </w:rPr>
        <w:fldChar w:fldCharType="end"/>
      </w:r>
      <w:r w:rsidR="00B00093">
        <w:rPr>
          <w:rFonts w:ascii="Times New Roman" w:hAnsi="Times New Roman" w:cs="Times New Roman"/>
          <w:sz w:val="24"/>
          <w:szCs w:val="24"/>
          <w:lang w:val="el-GR"/>
        </w:rPr>
        <w:t>)</w:t>
      </w:r>
      <w:r w:rsidR="00BA0EF1">
        <w:rPr>
          <w:rFonts w:ascii="Times New Roman" w:hAnsi="Times New Roman" w:cs="Times New Roman"/>
          <w:sz w:val="24"/>
          <w:szCs w:val="24"/>
          <w:lang w:val="el-GR"/>
        </w:rPr>
        <w:t xml:space="preserve"> καθώς και </w:t>
      </w:r>
      <w:r w:rsidR="00B57EBF">
        <w:rPr>
          <w:rFonts w:ascii="Times New Roman" w:hAnsi="Times New Roman" w:cs="Times New Roman"/>
          <w:sz w:val="24"/>
          <w:szCs w:val="24"/>
          <w:lang w:val="el-GR"/>
        </w:rPr>
        <w:t>στους αλγ</w:t>
      </w:r>
      <w:r w:rsidR="006664EC">
        <w:rPr>
          <w:rFonts w:ascii="Times New Roman" w:hAnsi="Times New Roman" w:cs="Times New Roman"/>
          <w:sz w:val="24"/>
          <w:szCs w:val="24"/>
          <w:lang w:val="el-GR"/>
        </w:rPr>
        <w:t>ό</w:t>
      </w:r>
      <w:r w:rsidR="005D1640">
        <w:rPr>
          <w:rFonts w:ascii="Times New Roman" w:hAnsi="Times New Roman" w:cs="Times New Roman"/>
          <w:sz w:val="24"/>
          <w:szCs w:val="24"/>
          <w:lang w:val="el-GR"/>
        </w:rPr>
        <w:t>ρ</w:t>
      </w:r>
      <w:r w:rsidR="006664EC">
        <w:rPr>
          <w:rFonts w:ascii="Times New Roman" w:hAnsi="Times New Roman" w:cs="Times New Roman"/>
          <w:sz w:val="24"/>
          <w:szCs w:val="24"/>
          <w:lang w:val="el-GR"/>
        </w:rPr>
        <w:t>ι</w:t>
      </w:r>
      <w:r w:rsidR="005D1640">
        <w:rPr>
          <w:rFonts w:ascii="Times New Roman" w:hAnsi="Times New Roman" w:cs="Times New Roman"/>
          <w:sz w:val="24"/>
          <w:szCs w:val="24"/>
          <w:lang w:val="el-GR"/>
        </w:rPr>
        <w:t xml:space="preserve">θμους συσταδοποίησης και ειδικότερα </w:t>
      </w:r>
      <w:r w:rsidR="00BA0EF1">
        <w:rPr>
          <w:rFonts w:ascii="Times New Roman" w:hAnsi="Times New Roman" w:cs="Times New Roman"/>
          <w:sz w:val="24"/>
          <w:szCs w:val="24"/>
          <w:lang w:val="el-GR"/>
        </w:rPr>
        <w:t xml:space="preserve">στον αλγόριθμο </w:t>
      </w:r>
      <w:r w:rsidR="00BA0EF1">
        <w:rPr>
          <w:rFonts w:ascii="Times New Roman" w:hAnsi="Times New Roman" w:cs="Times New Roman"/>
          <w:sz w:val="24"/>
          <w:szCs w:val="24"/>
          <w:lang w:val="en-US"/>
        </w:rPr>
        <w:t>K</w:t>
      </w:r>
      <w:r w:rsidR="00BA0EF1" w:rsidRPr="00BA0EF1">
        <w:rPr>
          <w:rFonts w:ascii="Times New Roman" w:hAnsi="Times New Roman" w:cs="Times New Roman"/>
          <w:sz w:val="24"/>
          <w:szCs w:val="24"/>
          <w:lang w:val="el-GR"/>
        </w:rPr>
        <w:t>-</w:t>
      </w:r>
      <w:r w:rsidR="00BA0EF1">
        <w:rPr>
          <w:rFonts w:ascii="Times New Roman" w:hAnsi="Times New Roman" w:cs="Times New Roman"/>
          <w:sz w:val="24"/>
          <w:szCs w:val="24"/>
          <w:lang w:val="en-US"/>
        </w:rPr>
        <w:t>means</w:t>
      </w:r>
      <w:r w:rsidR="00B00093">
        <w:rPr>
          <w:rFonts w:ascii="Times New Roman" w:hAnsi="Times New Roman" w:cs="Times New Roman"/>
          <w:sz w:val="24"/>
          <w:szCs w:val="24"/>
          <w:lang w:val="el-GR"/>
        </w:rPr>
        <w:t xml:space="preserve"> (ενότητα </w:t>
      </w:r>
      <w:r w:rsidR="00A16AEC">
        <w:rPr>
          <w:rFonts w:ascii="Times New Roman" w:hAnsi="Times New Roman" w:cs="Times New Roman"/>
          <w:sz w:val="24"/>
          <w:szCs w:val="24"/>
          <w:lang w:val="el-GR"/>
        </w:rPr>
        <w:fldChar w:fldCharType="begin"/>
      </w:r>
      <w:r w:rsidR="00A16AEC">
        <w:rPr>
          <w:rFonts w:ascii="Times New Roman" w:hAnsi="Times New Roman" w:cs="Times New Roman"/>
          <w:sz w:val="24"/>
          <w:szCs w:val="24"/>
          <w:lang w:val="el-GR"/>
        </w:rPr>
        <w:instrText xml:space="preserve"> REF _Ref183285620 \r \h </w:instrText>
      </w:r>
      <w:r w:rsidR="00A16AEC">
        <w:rPr>
          <w:rFonts w:ascii="Times New Roman" w:hAnsi="Times New Roman" w:cs="Times New Roman"/>
          <w:sz w:val="24"/>
          <w:szCs w:val="24"/>
          <w:lang w:val="el-GR"/>
        </w:rPr>
      </w:r>
      <w:r w:rsidR="00A16AEC">
        <w:rPr>
          <w:rFonts w:ascii="Times New Roman" w:hAnsi="Times New Roman" w:cs="Times New Roman"/>
          <w:sz w:val="24"/>
          <w:szCs w:val="24"/>
          <w:lang w:val="el-GR"/>
        </w:rPr>
        <w:fldChar w:fldCharType="separate"/>
      </w:r>
      <w:r w:rsidR="00A16AEC">
        <w:rPr>
          <w:rFonts w:ascii="Times New Roman" w:hAnsi="Times New Roman" w:cs="Times New Roman"/>
          <w:sz w:val="24"/>
          <w:szCs w:val="24"/>
          <w:lang w:val="el-GR"/>
        </w:rPr>
        <w:t>2.3</w:t>
      </w:r>
      <w:r w:rsidR="00A16AEC">
        <w:rPr>
          <w:rFonts w:ascii="Times New Roman" w:hAnsi="Times New Roman" w:cs="Times New Roman"/>
          <w:sz w:val="24"/>
          <w:szCs w:val="24"/>
          <w:lang w:val="el-GR"/>
        </w:rPr>
        <w:fldChar w:fldCharType="end"/>
      </w:r>
      <w:r w:rsidR="00A16AEC">
        <w:rPr>
          <w:rFonts w:ascii="Times New Roman" w:hAnsi="Times New Roman" w:cs="Times New Roman"/>
          <w:sz w:val="24"/>
          <w:szCs w:val="24"/>
          <w:lang w:val="el-GR"/>
        </w:rPr>
        <w:t>)</w:t>
      </w:r>
      <w:r w:rsidR="00BA0EF1">
        <w:rPr>
          <w:rFonts w:ascii="Times New Roman" w:hAnsi="Times New Roman" w:cs="Times New Roman"/>
          <w:sz w:val="24"/>
          <w:szCs w:val="24"/>
          <w:lang w:val="el-GR"/>
        </w:rPr>
        <w:t>.</w:t>
      </w:r>
      <w:r w:rsidR="009152E2">
        <w:rPr>
          <w:rFonts w:ascii="Times New Roman" w:hAnsi="Times New Roman" w:cs="Times New Roman"/>
          <w:sz w:val="24"/>
          <w:szCs w:val="24"/>
          <w:lang w:val="el-GR"/>
        </w:rPr>
        <w:t xml:space="preserve"> Μετά την παρουσίαση των δύο μεθόδων </w:t>
      </w:r>
      <w:r w:rsidR="00E2272D">
        <w:rPr>
          <w:rFonts w:ascii="Times New Roman" w:hAnsi="Times New Roman" w:cs="Times New Roman"/>
          <w:sz w:val="24"/>
          <w:szCs w:val="24"/>
          <w:lang w:val="el-GR"/>
        </w:rPr>
        <w:t>η εργασία προχωρά</w:t>
      </w:r>
      <w:r w:rsidR="00D526CD">
        <w:rPr>
          <w:rFonts w:ascii="Times New Roman" w:hAnsi="Times New Roman" w:cs="Times New Roman"/>
          <w:sz w:val="24"/>
          <w:szCs w:val="24"/>
          <w:lang w:val="el-GR"/>
        </w:rPr>
        <w:t xml:space="preserve"> στ</w:t>
      </w:r>
      <w:r w:rsidR="006664EC">
        <w:rPr>
          <w:rFonts w:ascii="Times New Roman" w:hAnsi="Times New Roman" w:cs="Times New Roman"/>
          <w:sz w:val="24"/>
          <w:szCs w:val="24"/>
          <w:lang w:val="el-GR"/>
        </w:rPr>
        <w:t xml:space="preserve">ην παρουσίαση βασικών </w:t>
      </w:r>
      <w:r w:rsidR="004360D9">
        <w:rPr>
          <w:rFonts w:ascii="Times New Roman" w:hAnsi="Times New Roman" w:cs="Times New Roman"/>
          <w:sz w:val="24"/>
          <w:szCs w:val="24"/>
          <w:lang w:val="el-GR"/>
        </w:rPr>
        <w:t xml:space="preserve">άρθρων της βιβλιογραφίας </w:t>
      </w:r>
      <w:r w:rsidR="00C8756D">
        <w:rPr>
          <w:rFonts w:ascii="Times New Roman" w:hAnsi="Times New Roman" w:cs="Times New Roman"/>
          <w:sz w:val="24"/>
          <w:szCs w:val="24"/>
          <w:lang w:val="el-GR"/>
        </w:rPr>
        <w:t xml:space="preserve">που συντέλεσαν στον συνδυασμό των μεθόδων για την παραγωγή </w:t>
      </w:r>
      <w:r w:rsidR="00A80228">
        <w:rPr>
          <w:rFonts w:ascii="Times New Roman" w:hAnsi="Times New Roman" w:cs="Times New Roman"/>
          <w:sz w:val="24"/>
          <w:szCs w:val="24"/>
          <w:lang w:val="el-GR"/>
        </w:rPr>
        <w:t>βελτιωμένων αποτελεσμάτων τμηματοποίησης</w:t>
      </w:r>
      <w:r w:rsidR="00494445">
        <w:rPr>
          <w:rFonts w:ascii="Times New Roman" w:hAnsi="Times New Roman" w:cs="Times New Roman"/>
          <w:sz w:val="24"/>
          <w:szCs w:val="24"/>
          <w:lang w:val="el-GR"/>
        </w:rPr>
        <w:t xml:space="preserve"> (ενότητα </w:t>
      </w:r>
      <w:r w:rsidR="00494445">
        <w:rPr>
          <w:rFonts w:ascii="Times New Roman" w:hAnsi="Times New Roman" w:cs="Times New Roman"/>
          <w:sz w:val="24"/>
          <w:szCs w:val="24"/>
          <w:lang w:val="el-GR"/>
        </w:rPr>
        <w:fldChar w:fldCharType="begin"/>
      </w:r>
      <w:r w:rsidR="00494445">
        <w:rPr>
          <w:rFonts w:ascii="Times New Roman" w:hAnsi="Times New Roman" w:cs="Times New Roman"/>
          <w:sz w:val="24"/>
          <w:szCs w:val="24"/>
          <w:lang w:val="el-GR"/>
        </w:rPr>
        <w:instrText xml:space="preserve"> REF _Ref183286152 \r \h </w:instrText>
      </w:r>
      <w:r w:rsidR="00494445">
        <w:rPr>
          <w:rFonts w:ascii="Times New Roman" w:hAnsi="Times New Roman" w:cs="Times New Roman"/>
          <w:sz w:val="24"/>
          <w:szCs w:val="24"/>
          <w:lang w:val="el-GR"/>
        </w:rPr>
      </w:r>
      <w:r w:rsidR="00494445">
        <w:rPr>
          <w:rFonts w:ascii="Times New Roman" w:hAnsi="Times New Roman" w:cs="Times New Roman"/>
          <w:sz w:val="24"/>
          <w:szCs w:val="24"/>
          <w:lang w:val="el-GR"/>
        </w:rPr>
        <w:fldChar w:fldCharType="separate"/>
      </w:r>
      <w:r w:rsidR="00494445">
        <w:rPr>
          <w:rFonts w:ascii="Times New Roman" w:hAnsi="Times New Roman" w:cs="Times New Roman"/>
          <w:sz w:val="24"/>
          <w:szCs w:val="24"/>
          <w:lang w:val="el-GR"/>
        </w:rPr>
        <w:t>2.4</w:t>
      </w:r>
      <w:r w:rsidR="00494445">
        <w:rPr>
          <w:rFonts w:ascii="Times New Roman" w:hAnsi="Times New Roman" w:cs="Times New Roman"/>
          <w:sz w:val="24"/>
          <w:szCs w:val="24"/>
          <w:lang w:val="el-GR"/>
        </w:rPr>
        <w:fldChar w:fldCharType="end"/>
      </w:r>
      <w:r w:rsidR="00494445">
        <w:rPr>
          <w:rFonts w:ascii="Times New Roman" w:hAnsi="Times New Roman" w:cs="Times New Roman"/>
          <w:sz w:val="24"/>
          <w:szCs w:val="24"/>
          <w:lang w:val="el-GR"/>
        </w:rPr>
        <w:t>)</w:t>
      </w:r>
      <w:r w:rsidR="00A80228">
        <w:rPr>
          <w:rFonts w:ascii="Times New Roman" w:hAnsi="Times New Roman" w:cs="Times New Roman"/>
          <w:sz w:val="24"/>
          <w:szCs w:val="24"/>
          <w:lang w:val="el-GR"/>
        </w:rPr>
        <w:t>. Το κεφάλαιο της βιβλιο</w:t>
      </w:r>
      <w:r w:rsidR="00995E45">
        <w:rPr>
          <w:rFonts w:ascii="Times New Roman" w:hAnsi="Times New Roman" w:cs="Times New Roman"/>
          <w:sz w:val="24"/>
          <w:szCs w:val="24"/>
          <w:lang w:val="el-GR"/>
        </w:rPr>
        <w:t>γραφικής επισκόπησης ολοκληρώνεται με τη</w:t>
      </w:r>
      <w:r w:rsidR="00494445">
        <w:rPr>
          <w:rFonts w:ascii="Times New Roman" w:hAnsi="Times New Roman" w:cs="Times New Roman"/>
          <w:sz w:val="24"/>
          <w:szCs w:val="24"/>
          <w:lang w:val="el-GR"/>
        </w:rPr>
        <w:t xml:space="preserve">ν ενότητα </w:t>
      </w:r>
      <w:r w:rsidR="00494445">
        <w:rPr>
          <w:rFonts w:ascii="Times New Roman" w:hAnsi="Times New Roman" w:cs="Times New Roman"/>
          <w:sz w:val="24"/>
          <w:szCs w:val="24"/>
          <w:lang w:val="el-GR"/>
        </w:rPr>
        <w:fldChar w:fldCharType="begin"/>
      </w:r>
      <w:r w:rsidR="00494445">
        <w:rPr>
          <w:rFonts w:ascii="Times New Roman" w:hAnsi="Times New Roman" w:cs="Times New Roman"/>
          <w:sz w:val="24"/>
          <w:szCs w:val="24"/>
          <w:lang w:val="el-GR"/>
        </w:rPr>
        <w:instrText xml:space="preserve"> REF _Ref183286159 \r \h </w:instrText>
      </w:r>
      <w:r w:rsidR="00494445">
        <w:rPr>
          <w:rFonts w:ascii="Times New Roman" w:hAnsi="Times New Roman" w:cs="Times New Roman"/>
          <w:sz w:val="24"/>
          <w:szCs w:val="24"/>
          <w:lang w:val="el-GR"/>
        </w:rPr>
      </w:r>
      <w:r w:rsidR="00494445">
        <w:rPr>
          <w:rFonts w:ascii="Times New Roman" w:hAnsi="Times New Roman" w:cs="Times New Roman"/>
          <w:sz w:val="24"/>
          <w:szCs w:val="24"/>
          <w:lang w:val="el-GR"/>
        </w:rPr>
        <w:fldChar w:fldCharType="separate"/>
      </w:r>
      <w:r w:rsidR="00494445">
        <w:rPr>
          <w:rFonts w:ascii="Times New Roman" w:hAnsi="Times New Roman" w:cs="Times New Roman"/>
          <w:sz w:val="24"/>
          <w:szCs w:val="24"/>
          <w:lang w:val="el-GR"/>
        </w:rPr>
        <w:t>2.5</w:t>
      </w:r>
      <w:r w:rsidR="00494445">
        <w:rPr>
          <w:rFonts w:ascii="Times New Roman" w:hAnsi="Times New Roman" w:cs="Times New Roman"/>
          <w:sz w:val="24"/>
          <w:szCs w:val="24"/>
          <w:lang w:val="el-GR"/>
        </w:rPr>
        <w:fldChar w:fldCharType="end"/>
      </w:r>
      <w:r w:rsidR="00D53158">
        <w:rPr>
          <w:rFonts w:ascii="Times New Roman" w:hAnsi="Times New Roman" w:cs="Times New Roman"/>
          <w:sz w:val="24"/>
          <w:szCs w:val="24"/>
          <w:lang w:val="el-GR"/>
        </w:rPr>
        <w:t>,</w:t>
      </w:r>
      <w:r w:rsidR="00CA617F">
        <w:rPr>
          <w:rFonts w:ascii="Times New Roman" w:hAnsi="Times New Roman" w:cs="Times New Roman"/>
          <w:sz w:val="24"/>
          <w:szCs w:val="24"/>
          <w:lang w:val="el-GR"/>
        </w:rPr>
        <w:t xml:space="preserve"> όπου</w:t>
      </w:r>
      <w:r w:rsidR="00B6046F">
        <w:rPr>
          <w:rFonts w:ascii="Times New Roman" w:hAnsi="Times New Roman" w:cs="Times New Roman"/>
          <w:sz w:val="24"/>
          <w:szCs w:val="24"/>
          <w:lang w:val="el-GR"/>
        </w:rPr>
        <w:t xml:space="preserve"> παρουσιάζονται οι </w:t>
      </w:r>
      <w:r w:rsidR="005A193A">
        <w:rPr>
          <w:rFonts w:ascii="Times New Roman" w:hAnsi="Times New Roman" w:cs="Times New Roman"/>
          <w:sz w:val="24"/>
          <w:szCs w:val="24"/>
          <w:lang w:val="el-GR"/>
        </w:rPr>
        <w:t>δυνατότητες οπτικοποίησης και διαδραστικότητας που προσφέρουν</w:t>
      </w:r>
      <w:r w:rsidR="00B6046F" w:rsidRPr="00B6046F">
        <w:rPr>
          <w:rFonts w:ascii="Times New Roman" w:hAnsi="Times New Roman" w:cs="Times New Roman"/>
          <w:sz w:val="24"/>
          <w:szCs w:val="24"/>
          <w:lang w:val="el-GR"/>
        </w:rPr>
        <w:t xml:space="preserve"> </w:t>
      </w:r>
      <w:r w:rsidR="005A193A">
        <w:rPr>
          <w:rFonts w:ascii="Times New Roman" w:hAnsi="Times New Roman" w:cs="Times New Roman"/>
          <w:sz w:val="24"/>
          <w:szCs w:val="24"/>
          <w:lang w:val="el-GR"/>
        </w:rPr>
        <w:t xml:space="preserve">τα </w:t>
      </w:r>
      <w:r w:rsidR="00445DD9">
        <w:rPr>
          <w:rFonts w:ascii="Times New Roman" w:hAnsi="Times New Roman" w:cs="Times New Roman"/>
          <w:sz w:val="24"/>
          <w:szCs w:val="24"/>
          <w:lang w:val="el-GR"/>
        </w:rPr>
        <w:t>συστ</w:t>
      </w:r>
      <w:r w:rsidR="005A193A">
        <w:rPr>
          <w:rFonts w:ascii="Times New Roman" w:hAnsi="Times New Roman" w:cs="Times New Roman"/>
          <w:sz w:val="24"/>
          <w:szCs w:val="24"/>
          <w:lang w:val="el-GR"/>
        </w:rPr>
        <w:t>ή</w:t>
      </w:r>
      <w:r w:rsidR="00445DD9">
        <w:rPr>
          <w:rFonts w:ascii="Times New Roman" w:hAnsi="Times New Roman" w:cs="Times New Roman"/>
          <w:sz w:val="24"/>
          <w:szCs w:val="24"/>
          <w:lang w:val="el-GR"/>
        </w:rPr>
        <w:t>μ</w:t>
      </w:r>
      <w:r w:rsidR="005A193A">
        <w:rPr>
          <w:rFonts w:ascii="Times New Roman" w:hAnsi="Times New Roman" w:cs="Times New Roman"/>
          <w:sz w:val="24"/>
          <w:szCs w:val="24"/>
          <w:lang w:val="el-GR"/>
        </w:rPr>
        <w:t>α</w:t>
      </w:r>
      <w:r w:rsidR="00445DD9">
        <w:rPr>
          <w:rFonts w:ascii="Times New Roman" w:hAnsi="Times New Roman" w:cs="Times New Roman"/>
          <w:sz w:val="24"/>
          <w:szCs w:val="24"/>
          <w:lang w:val="el-GR"/>
        </w:rPr>
        <w:t>τ</w:t>
      </w:r>
      <w:r w:rsidR="005A193A">
        <w:rPr>
          <w:rFonts w:ascii="Times New Roman" w:hAnsi="Times New Roman" w:cs="Times New Roman"/>
          <w:sz w:val="24"/>
          <w:szCs w:val="24"/>
          <w:lang w:val="el-GR"/>
        </w:rPr>
        <w:t>α</w:t>
      </w:r>
      <w:r w:rsidR="00445DD9">
        <w:rPr>
          <w:rFonts w:ascii="Times New Roman" w:hAnsi="Times New Roman" w:cs="Times New Roman"/>
          <w:sz w:val="24"/>
          <w:szCs w:val="24"/>
          <w:lang w:val="el-GR"/>
        </w:rPr>
        <w:t xml:space="preserve"> επιχειρηματικής ευφυΐας</w:t>
      </w:r>
      <w:r w:rsidR="005A193A">
        <w:rPr>
          <w:rFonts w:ascii="Times New Roman" w:hAnsi="Times New Roman" w:cs="Times New Roman"/>
          <w:sz w:val="24"/>
          <w:szCs w:val="24"/>
          <w:lang w:val="el-GR"/>
        </w:rPr>
        <w:t xml:space="preserve"> </w:t>
      </w:r>
      <w:r w:rsidR="00D53158">
        <w:rPr>
          <w:rFonts w:ascii="Times New Roman" w:hAnsi="Times New Roman" w:cs="Times New Roman"/>
          <w:sz w:val="24"/>
          <w:szCs w:val="24"/>
          <w:lang w:val="el-GR"/>
        </w:rPr>
        <w:t>σε αναλύσεις μάρκετινγκ.</w:t>
      </w:r>
    </w:p>
    <w:p w14:paraId="73F88760" w14:textId="369CB71B" w:rsidR="00243025" w:rsidRDefault="005907A0"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Η μεθοδολογία που ακο</w:t>
      </w:r>
      <w:r w:rsidR="009B6E1E">
        <w:rPr>
          <w:rFonts w:ascii="Times New Roman" w:hAnsi="Times New Roman" w:cs="Times New Roman"/>
          <w:sz w:val="24"/>
          <w:szCs w:val="24"/>
          <w:lang w:val="el-GR"/>
        </w:rPr>
        <w:t>λουθήθηκε στην παρούσα εργασία παρουσιάζεται στο</w:t>
      </w:r>
      <w:r>
        <w:rPr>
          <w:rFonts w:ascii="Times New Roman" w:hAnsi="Times New Roman" w:cs="Times New Roman"/>
          <w:sz w:val="24"/>
          <w:szCs w:val="24"/>
          <w:lang w:val="el-GR"/>
        </w:rPr>
        <w:t xml:space="preserve"> </w:t>
      </w:r>
      <w:r w:rsidR="00B45D54">
        <w:rPr>
          <w:rFonts w:ascii="Times New Roman" w:hAnsi="Times New Roman" w:cs="Times New Roman"/>
          <w:sz w:val="24"/>
          <w:szCs w:val="24"/>
          <w:lang w:val="el-GR"/>
        </w:rPr>
        <w:fldChar w:fldCharType="begin"/>
      </w:r>
      <w:r w:rsidR="00B45D54">
        <w:rPr>
          <w:rFonts w:ascii="Times New Roman" w:hAnsi="Times New Roman" w:cs="Times New Roman"/>
          <w:sz w:val="24"/>
          <w:szCs w:val="24"/>
          <w:lang w:val="el-GR"/>
        </w:rPr>
        <w:instrText xml:space="preserve"> REF _Ref183114862 \r \h </w:instrText>
      </w:r>
      <w:r w:rsidR="00B45D54">
        <w:rPr>
          <w:rFonts w:ascii="Times New Roman" w:hAnsi="Times New Roman" w:cs="Times New Roman"/>
          <w:sz w:val="24"/>
          <w:szCs w:val="24"/>
          <w:lang w:val="el-GR"/>
        </w:rPr>
      </w:r>
      <w:r w:rsidR="00B45D54">
        <w:rPr>
          <w:rFonts w:ascii="Times New Roman" w:hAnsi="Times New Roman" w:cs="Times New Roman"/>
          <w:sz w:val="24"/>
          <w:szCs w:val="24"/>
          <w:lang w:val="el-GR"/>
        </w:rPr>
        <w:fldChar w:fldCharType="separate"/>
      </w:r>
      <w:r w:rsidR="00B45D54">
        <w:rPr>
          <w:rFonts w:ascii="Times New Roman" w:hAnsi="Times New Roman" w:cs="Times New Roman"/>
          <w:sz w:val="24"/>
          <w:szCs w:val="24"/>
          <w:lang w:val="el-GR"/>
        </w:rPr>
        <w:t>Κεφάλαιο 3</w:t>
      </w:r>
      <w:r w:rsidR="00B45D54">
        <w:rPr>
          <w:rFonts w:ascii="Times New Roman" w:hAnsi="Times New Roman" w:cs="Times New Roman"/>
          <w:sz w:val="24"/>
          <w:szCs w:val="24"/>
          <w:lang w:val="el-GR"/>
        </w:rPr>
        <w:fldChar w:fldCharType="end"/>
      </w:r>
      <w:r w:rsidR="001B2D18">
        <w:rPr>
          <w:rFonts w:ascii="Times New Roman" w:hAnsi="Times New Roman" w:cs="Times New Roman"/>
          <w:sz w:val="24"/>
          <w:szCs w:val="24"/>
          <w:lang w:val="el-GR"/>
        </w:rPr>
        <w:t>, όπου όπως προαναφέρθηκε υλοποιούνται τρεις διαφορετικές μέθοδοι τμηματοποίησης</w:t>
      </w:r>
      <w:r w:rsidR="009B6E1E">
        <w:rPr>
          <w:rFonts w:ascii="Times New Roman" w:hAnsi="Times New Roman" w:cs="Times New Roman"/>
          <w:sz w:val="24"/>
          <w:szCs w:val="24"/>
          <w:lang w:val="el-GR"/>
        </w:rPr>
        <w:t xml:space="preserve">: η </w:t>
      </w:r>
      <w:r w:rsidR="004E05C7">
        <w:rPr>
          <w:rFonts w:ascii="Times New Roman" w:hAnsi="Times New Roman" w:cs="Times New Roman"/>
          <w:sz w:val="24"/>
          <w:szCs w:val="24"/>
          <w:lang w:val="el-GR"/>
        </w:rPr>
        <w:t xml:space="preserve">ανάλυση </w:t>
      </w:r>
      <w:r w:rsidR="004E05C7">
        <w:rPr>
          <w:rFonts w:ascii="Times New Roman" w:hAnsi="Times New Roman" w:cs="Times New Roman"/>
          <w:sz w:val="24"/>
          <w:szCs w:val="24"/>
          <w:lang w:val="en-US"/>
        </w:rPr>
        <w:t>RFM</w:t>
      </w:r>
      <w:r w:rsidR="004E05C7" w:rsidRPr="004E05C7">
        <w:rPr>
          <w:rFonts w:ascii="Times New Roman" w:hAnsi="Times New Roman" w:cs="Times New Roman"/>
          <w:sz w:val="24"/>
          <w:szCs w:val="24"/>
          <w:lang w:val="el-GR"/>
        </w:rPr>
        <w:t xml:space="preserve"> </w:t>
      </w:r>
      <w:r w:rsidR="007C5E3D">
        <w:rPr>
          <w:rFonts w:ascii="Times New Roman" w:hAnsi="Times New Roman" w:cs="Times New Roman"/>
          <w:sz w:val="24"/>
          <w:szCs w:val="24"/>
          <w:lang w:val="el-GR"/>
        </w:rPr>
        <w:t>μέσω</w:t>
      </w:r>
      <w:r w:rsidR="004E05C7">
        <w:rPr>
          <w:rFonts w:ascii="Times New Roman" w:hAnsi="Times New Roman" w:cs="Times New Roman"/>
          <w:sz w:val="24"/>
          <w:szCs w:val="24"/>
          <w:lang w:val="el-GR"/>
        </w:rPr>
        <w:t xml:space="preserve"> πεμπτημορίων (</w:t>
      </w:r>
      <w:r w:rsidR="004E05C7" w:rsidRPr="004E05C7">
        <w:rPr>
          <w:rFonts w:ascii="Times New Roman" w:hAnsi="Times New Roman" w:cs="Times New Roman"/>
          <w:i/>
          <w:iCs/>
          <w:sz w:val="24"/>
          <w:szCs w:val="24"/>
          <w:lang w:val="en-US"/>
        </w:rPr>
        <w:t>percentiles</w:t>
      </w:r>
      <w:r w:rsidR="004E05C7" w:rsidRPr="004E05C7">
        <w:rPr>
          <w:rFonts w:ascii="Times New Roman" w:hAnsi="Times New Roman" w:cs="Times New Roman"/>
          <w:sz w:val="24"/>
          <w:szCs w:val="24"/>
          <w:lang w:val="el-GR"/>
        </w:rPr>
        <w:t>)</w:t>
      </w:r>
      <w:r w:rsidR="004E05C7">
        <w:rPr>
          <w:rFonts w:ascii="Times New Roman" w:hAnsi="Times New Roman" w:cs="Times New Roman"/>
          <w:sz w:val="24"/>
          <w:szCs w:val="24"/>
          <w:lang w:val="el-GR"/>
        </w:rPr>
        <w:t xml:space="preserve">, η </w:t>
      </w:r>
      <w:r w:rsidR="00E6312E">
        <w:rPr>
          <w:rFonts w:ascii="Times New Roman" w:hAnsi="Times New Roman" w:cs="Times New Roman"/>
          <w:sz w:val="24"/>
          <w:szCs w:val="24"/>
          <w:lang w:val="el-GR"/>
        </w:rPr>
        <w:t xml:space="preserve">ανάλυση </w:t>
      </w:r>
      <w:r w:rsidR="00E6312E">
        <w:rPr>
          <w:rFonts w:ascii="Times New Roman" w:hAnsi="Times New Roman" w:cs="Times New Roman"/>
          <w:sz w:val="24"/>
          <w:szCs w:val="24"/>
          <w:lang w:val="en-US"/>
        </w:rPr>
        <w:t>RFM</w:t>
      </w:r>
      <w:r w:rsidR="00E6312E" w:rsidRPr="00E6312E">
        <w:rPr>
          <w:rFonts w:ascii="Times New Roman" w:hAnsi="Times New Roman" w:cs="Times New Roman"/>
          <w:sz w:val="24"/>
          <w:szCs w:val="24"/>
          <w:lang w:val="el-GR"/>
        </w:rPr>
        <w:t xml:space="preserve"> </w:t>
      </w:r>
      <w:r w:rsidR="008D7BFF">
        <w:rPr>
          <w:rFonts w:ascii="Times New Roman" w:hAnsi="Times New Roman" w:cs="Times New Roman"/>
          <w:sz w:val="24"/>
          <w:szCs w:val="24"/>
          <w:lang w:val="el-GR"/>
        </w:rPr>
        <w:t>μέσω</w:t>
      </w:r>
      <w:r w:rsidR="0082448A">
        <w:rPr>
          <w:rFonts w:ascii="Times New Roman" w:hAnsi="Times New Roman" w:cs="Times New Roman"/>
          <w:sz w:val="24"/>
          <w:szCs w:val="24"/>
          <w:lang w:val="el-GR"/>
        </w:rPr>
        <w:t xml:space="preserve"> συσταδοποίηση</w:t>
      </w:r>
      <w:r w:rsidR="008D7BFF">
        <w:rPr>
          <w:rFonts w:ascii="Times New Roman" w:hAnsi="Times New Roman" w:cs="Times New Roman"/>
          <w:sz w:val="24"/>
          <w:szCs w:val="24"/>
          <w:lang w:val="el-GR"/>
        </w:rPr>
        <w:t>ς</w:t>
      </w:r>
      <w:r w:rsidR="0082448A">
        <w:rPr>
          <w:rFonts w:ascii="Times New Roman" w:hAnsi="Times New Roman" w:cs="Times New Roman"/>
          <w:sz w:val="24"/>
          <w:szCs w:val="24"/>
          <w:lang w:val="el-GR"/>
        </w:rPr>
        <w:t xml:space="preserve"> ανά στήλη (</w:t>
      </w:r>
      <w:r w:rsidR="0082448A" w:rsidRPr="0082448A">
        <w:rPr>
          <w:rFonts w:ascii="Times New Roman" w:hAnsi="Times New Roman" w:cs="Times New Roman"/>
          <w:i/>
          <w:iCs/>
          <w:sz w:val="24"/>
          <w:szCs w:val="24"/>
          <w:lang w:val="en-US"/>
        </w:rPr>
        <w:t>column</w:t>
      </w:r>
      <w:r w:rsidR="0082448A" w:rsidRPr="0082448A">
        <w:rPr>
          <w:rFonts w:ascii="Times New Roman" w:hAnsi="Times New Roman" w:cs="Times New Roman"/>
          <w:i/>
          <w:iCs/>
          <w:sz w:val="24"/>
          <w:szCs w:val="24"/>
          <w:lang w:val="el-GR"/>
        </w:rPr>
        <w:t xml:space="preserve"> </w:t>
      </w:r>
      <w:r w:rsidR="0082448A" w:rsidRPr="0082448A">
        <w:rPr>
          <w:rFonts w:ascii="Times New Roman" w:hAnsi="Times New Roman" w:cs="Times New Roman"/>
          <w:i/>
          <w:iCs/>
          <w:sz w:val="24"/>
          <w:szCs w:val="24"/>
          <w:lang w:val="en-US"/>
        </w:rPr>
        <w:t>k</w:t>
      </w:r>
      <w:r w:rsidR="0082448A" w:rsidRPr="0082448A">
        <w:rPr>
          <w:rFonts w:ascii="Times New Roman" w:hAnsi="Times New Roman" w:cs="Times New Roman"/>
          <w:i/>
          <w:iCs/>
          <w:sz w:val="24"/>
          <w:szCs w:val="24"/>
          <w:lang w:val="el-GR"/>
        </w:rPr>
        <w:t>-</w:t>
      </w:r>
      <w:r w:rsidR="0082448A" w:rsidRPr="0082448A">
        <w:rPr>
          <w:rFonts w:ascii="Times New Roman" w:hAnsi="Times New Roman" w:cs="Times New Roman"/>
          <w:i/>
          <w:iCs/>
          <w:sz w:val="24"/>
          <w:szCs w:val="24"/>
          <w:lang w:val="en-US"/>
        </w:rPr>
        <w:t>means</w:t>
      </w:r>
      <w:r w:rsidR="0082448A" w:rsidRPr="0082448A">
        <w:rPr>
          <w:rFonts w:ascii="Times New Roman" w:hAnsi="Times New Roman" w:cs="Times New Roman"/>
          <w:sz w:val="24"/>
          <w:szCs w:val="24"/>
          <w:lang w:val="el-GR"/>
        </w:rPr>
        <w:t xml:space="preserve">) </w:t>
      </w:r>
      <w:r w:rsidR="0082448A">
        <w:rPr>
          <w:rFonts w:ascii="Times New Roman" w:hAnsi="Times New Roman" w:cs="Times New Roman"/>
          <w:sz w:val="24"/>
          <w:szCs w:val="24"/>
          <w:lang w:val="el-GR"/>
        </w:rPr>
        <w:t>και</w:t>
      </w:r>
      <w:r w:rsidR="00FD56A6">
        <w:rPr>
          <w:rFonts w:ascii="Times New Roman" w:hAnsi="Times New Roman" w:cs="Times New Roman"/>
          <w:sz w:val="24"/>
          <w:szCs w:val="24"/>
          <w:lang w:val="el-GR"/>
        </w:rPr>
        <w:t xml:space="preserve"> η συσταδοποίηση μέσω </w:t>
      </w:r>
      <w:r w:rsidR="00FD56A6">
        <w:rPr>
          <w:rFonts w:ascii="Times New Roman" w:hAnsi="Times New Roman" w:cs="Times New Roman"/>
          <w:sz w:val="24"/>
          <w:szCs w:val="24"/>
          <w:lang w:val="en-US"/>
        </w:rPr>
        <w:t>K</w:t>
      </w:r>
      <w:r w:rsidR="00FD56A6" w:rsidRPr="00FD56A6">
        <w:rPr>
          <w:rFonts w:ascii="Times New Roman" w:hAnsi="Times New Roman" w:cs="Times New Roman"/>
          <w:sz w:val="24"/>
          <w:szCs w:val="24"/>
          <w:lang w:val="el-GR"/>
        </w:rPr>
        <w:t>-</w:t>
      </w:r>
      <w:r w:rsidR="00FD56A6">
        <w:rPr>
          <w:rFonts w:ascii="Times New Roman" w:hAnsi="Times New Roman" w:cs="Times New Roman"/>
          <w:sz w:val="24"/>
          <w:szCs w:val="24"/>
          <w:lang w:val="en-US"/>
        </w:rPr>
        <w:t>means</w:t>
      </w:r>
      <w:r w:rsidR="00FD56A6">
        <w:rPr>
          <w:rFonts w:ascii="Times New Roman" w:hAnsi="Times New Roman" w:cs="Times New Roman"/>
          <w:sz w:val="24"/>
          <w:szCs w:val="24"/>
          <w:lang w:val="el-GR"/>
        </w:rPr>
        <w:t xml:space="preserve">. </w:t>
      </w:r>
      <w:r w:rsidR="00F55CF6">
        <w:rPr>
          <w:rFonts w:ascii="Times New Roman" w:hAnsi="Times New Roman" w:cs="Times New Roman"/>
          <w:sz w:val="24"/>
          <w:szCs w:val="24"/>
          <w:lang w:val="el-GR"/>
        </w:rPr>
        <w:t xml:space="preserve">Μετά την παρουσίαση της μεθοδολογίας </w:t>
      </w:r>
      <w:r w:rsidR="00B45D54">
        <w:rPr>
          <w:rFonts w:ascii="Times New Roman" w:hAnsi="Times New Roman" w:cs="Times New Roman"/>
          <w:sz w:val="24"/>
          <w:szCs w:val="24"/>
          <w:lang w:val="el-GR"/>
        </w:rPr>
        <w:t>ακολουθ</w:t>
      </w:r>
      <w:r w:rsidR="00124FD6">
        <w:rPr>
          <w:rFonts w:ascii="Times New Roman" w:hAnsi="Times New Roman" w:cs="Times New Roman"/>
          <w:sz w:val="24"/>
          <w:szCs w:val="24"/>
          <w:lang w:val="el-GR"/>
        </w:rPr>
        <w:t xml:space="preserve">εί </w:t>
      </w:r>
      <w:r w:rsidR="009C42E2">
        <w:rPr>
          <w:rFonts w:ascii="Times New Roman" w:hAnsi="Times New Roman" w:cs="Times New Roman"/>
          <w:sz w:val="24"/>
          <w:szCs w:val="24"/>
          <w:lang w:val="el-GR"/>
        </w:rPr>
        <w:t xml:space="preserve">το </w:t>
      </w:r>
      <w:r w:rsidR="009C42E2">
        <w:rPr>
          <w:rFonts w:ascii="Times New Roman" w:hAnsi="Times New Roman" w:cs="Times New Roman"/>
          <w:sz w:val="24"/>
          <w:szCs w:val="24"/>
          <w:lang w:val="el-GR"/>
        </w:rPr>
        <w:fldChar w:fldCharType="begin"/>
      </w:r>
      <w:r w:rsidR="009C42E2">
        <w:rPr>
          <w:rFonts w:ascii="Times New Roman" w:hAnsi="Times New Roman" w:cs="Times New Roman"/>
          <w:sz w:val="24"/>
          <w:szCs w:val="24"/>
          <w:lang w:val="el-GR"/>
        </w:rPr>
        <w:instrText xml:space="preserve"> REF _Ref183280944 \r \h </w:instrText>
      </w:r>
      <w:r w:rsidR="009C42E2">
        <w:rPr>
          <w:rFonts w:ascii="Times New Roman" w:hAnsi="Times New Roman" w:cs="Times New Roman"/>
          <w:sz w:val="24"/>
          <w:szCs w:val="24"/>
          <w:lang w:val="el-GR"/>
        </w:rPr>
      </w:r>
      <w:r w:rsidR="009C42E2">
        <w:rPr>
          <w:rFonts w:ascii="Times New Roman" w:hAnsi="Times New Roman" w:cs="Times New Roman"/>
          <w:sz w:val="24"/>
          <w:szCs w:val="24"/>
          <w:lang w:val="el-GR"/>
        </w:rPr>
        <w:fldChar w:fldCharType="separate"/>
      </w:r>
      <w:r w:rsidR="009C42E2">
        <w:rPr>
          <w:rFonts w:ascii="Times New Roman" w:hAnsi="Times New Roman" w:cs="Times New Roman"/>
          <w:sz w:val="24"/>
          <w:szCs w:val="24"/>
          <w:lang w:val="el-GR"/>
        </w:rPr>
        <w:t>Κεφάλαιο 4</w:t>
      </w:r>
      <w:r w:rsidR="009C42E2">
        <w:rPr>
          <w:rFonts w:ascii="Times New Roman" w:hAnsi="Times New Roman" w:cs="Times New Roman"/>
          <w:sz w:val="24"/>
          <w:szCs w:val="24"/>
          <w:lang w:val="el-GR"/>
        </w:rPr>
        <w:fldChar w:fldCharType="end"/>
      </w:r>
      <w:r w:rsidR="009C42E2">
        <w:rPr>
          <w:rFonts w:ascii="Times New Roman" w:hAnsi="Times New Roman" w:cs="Times New Roman"/>
          <w:sz w:val="24"/>
          <w:szCs w:val="24"/>
          <w:lang w:val="el-GR"/>
        </w:rPr>
        <w:t xml:space="preserve">, όπου αρχικά γίνεται μία σύγκριση των αποτελεσμάτων τμηματοποίησης </w:t>
      </w:r>
      <w:r w:rsidR="001E0D0D">
        <w:rPr>
          <w:rFonts w:ascii="Times New Roman" w:hAnsi="Times New Roman" w:cs="Times New Roman"/>
          <w:sz w:val="24"/>
          <w:szCs w:val="24"/>
          <w:lang w:val="el-GR"/>
        </w:rPr>
        <w:t xml:space="preserve">των μεθόδων </w:t>
      </w:r>
      <w:r w:rsidR="001E0D0D">
        <w:rPr>
          <w:rFonts w:ascii="Times New Roman" w:hAnsi="Times New Roman" w:cs="Times New Roman"/>
          <w:sz w:val="24"/>
          <w:szCs w:val="24"/>
          <w:lang w:val="en-US"/>
        </w:rPr>
        <w:t>percentiles</w:t>
      </w:r>
      <w:r w:rsidR="001E0D0D" w:rsidRPr="001E0D0D">
        <w:rPr>
          <w:rFonts w:ascii="Times New Roman" w:hAnsi="Times New Roman" w:cs="Times New Roman"/>
          <w:sz w:val="24"/>
          <w:szCs w:val="24"/>
          <w:lang w:val="el-GR"/>
        </w:rPr>
        <w:t xml:space="preserve"> </w:t>
      </w:r>
      <w:r w:rsidR="001E0D0D">
        <w:rPr>
          <w:rFonts w:ascii="Times New Roman" w:hAnsi="Times New Roman" w:cs="Times New Roman"/>
          <w:sz w:val="24"/>
          <w:szCs w:val="24"/>
          <w:lang w:val="el-GR"/>
        </w:rPr>
        <w:t xml:space="preserve">και </w:t>
      </w:r>
      <w:r w:rsidR="001E0D0D">
        <w:rPr>
          <w:rFonts w:ascii="Times New Roman" w:hAnsi="Times New Roman" w:cs="Times New Roman"/>
          <w:sz w:val="24"/>
          <w:szCs w:val="24"/>
          <w:lang w:val="en-US"/>
        </w:rPr>
        <w:t>column</w:t>
      </w:r>
      <w:r w:rsidR="001E0D0D" w:rsidRPr="001E0D0D">
        <w:rPr>
          <w:rFonts w:ascii="Times New Roman" w:hAnsi="Times New Roman" w:cs="Times New Roman"/>
          <w:sz w:val="24"/>
          <w:szCs w:val="24"/>
          <w:lang w:val="el-GR"/>
        </w:rPr>
        <w:t xml:space="preserve"> </w:t>
      </w:r>
      <w:r w:rsidR="001E0D0D">
        <w:rPr>
          <w:rFonts w:ascii="Times New Roman" w:hAnsi="Times New Roman" w:cs="Times New Roman"/>
          <w:sz w:val="24"/>
          <w:szCs w:val="24"/>
          <w:lang w:val="en-US"/>
        </w:rPr>
        <w:t>k</w:t>
      </w:r>
      <w:r w:rsidR="001E0D0D" w:rsidRPr="001E0D0D">
        <w:rPr>
          <w:rFonts w:ascii="Times New Roman" w:hAnsi="Times New Roman" w:cs="Times New Roman"/>
          <w:sz w:val="24"/>
          <w:szCs w:val="24"/>
          <w:lang w:val="el-GR"/>
        </w:rPr>
        <w:t>-</w:t>
      </w:r>
      <w:r w:rsidR="001E0D0D">
        <w:rPr>
          <w:rFonts w:ascii="Times New Roman" w:hAnsi="Times New Roman" w:cs="Times New Roman"/>
          <w:sz w:val="24"/>
          <w:szCs w:val="24"/>
          <w:lang w:val="en-US"/>
        </w:rPr>
        <w:t>means</w:t>
      </w:r>
      <w:r w:rsidR="001E0D0D">
        <w:rPr>
          <w:rFonts w:ascii="Times New Roman" w:hAnsi="Times New Roman" w:cs="Times New Roman"/>
          <w:sz w:val="24"/>
          <w:szCs w:val="24"/>
          <w:lang w:val="el-GR"/>
        </w:rPr>
        <w:t xml:space="preserve"> (ενότητα </w:t>
      </w:r>
      <w:r w:rsidR="001E0D0D">
        <w:rPr>
          <w:rFonts w:ascii="Times New Roman" w:hAnsi="Times New Roman" w:cs="Times New Roman"/>
          <w:sz w:val="24"/>
          <w:szCs w:val="24"/>
          <w:lang w:val="el-GR"/>
        </w:rPr>
        <w:fldChar w:fldCharType="begin"/>
      </w:r>
      <w:r w:rsidR="001E0D0D">
        <w:rPr>
          <w:rFonts w:ascii="Times New Roman" w:hAnsi="Times New Roman" w:cs="Times New Roman"/>
          <w:sz w:val="24"/>
          <w:szCs w:val="24"/>
          <w:lang w:val="el-GR"/>
        </w:rPr>
        <w:instrText xml:space="preserve"> REF _Ref183540970 \r \h </w:instrText>
      </w:r>
      <w:r w:rsidR="001E0D0D">
        <w:rPr>
          <w:rFonts w:ascii="Times New Roman" w:hAnsi="Times New Roman" w:cs="Times New Roman"/>
          <w:sz w:val="24"/>
          <w:szCs w:val="24"/>
          <w:lang w:val="el-GR"/>
        </w:rPr>
      </w:r>
      <w:r w:rsidR="001E0D0D">
        <w:rPr>
          <w:rFonts w:ascii="Times New Roman" w:hAnsi="Times New Roman" w:cs="Times New Roman"/>
          <w:sz w:val="24"/>
          <w:szCs w:val="24"/>
          <w:lang w:val="el-GR"/>
        </w:rPr>
        <w:fldChar w:fldCharType="separate"/>
      </w:r>
      <w:r w:rsidR="001E0D0D">
        <w:rPr>
          <w:rFonts w:ascii="Times New Roman" w:hAnsi="Times New Roman" w:cs="Times New Roman"/>
          <w:sz w:val="24"/>
          <w:szCs w:val="24"/>
          <w:lang w:val="el-GR"/>
        </w:rPr>
        <w:t>4.1</w:t>
      </w:r>
      <w:r w:rsidR="001E0D0D">
        <w:rPr>
          <w:rFonts w:ascii="Times New Roman" w:hAnsi="Times New Roman" w:cs="Times New Roman"/>
          <w:sz w:val="24"/>
          <w:szCs w:val="24"/>
          <w:lang w:val="el-GR"/>
        </w:rPr>
        <w:fldChar w:fldCharType="end"/>
      </w:r>
      <w:r w:rsidR="001E0D0D">
        <w:rPr>
          <w:rFonts w:ascii="Times New Roman" w:hAnsi="Times New Roman" w:cs="Times New Roman"/>
          <w:sz w:val="24"/>
          <w:szCs w:val="24"/>
          <w:lang w:val="el-GR"/>
        </w:rPr>
        <w:t>), στην συνέχεια</w:t>
      </w:r>
      <w:r w:rsidR="00711B08">
        <w:rPr>
          <w:rFonts w:ascii="Times New Roman" w:hAnsi="Times New Roman" w:cs="Times New Roman"/>
          <w:sz w:val="24"/>
          <w:szCs w:val="24"/>
          <w:lang w:val="el-GR"/>
        </w:rPr>
        <w:t xml:space="preserve"> παρουσιάζ</w:t>
      </w:r>
      <w:r w:rsidR="0021181B">
        <w:rPr>
          <w:rFonts w:ascii="Times New Roman" w:hAnsi="Times New Roman" w:cs="Times New Roman"/>
          <w:sz w:val="24"/>
          <w:szCs w:val="24"/>
          <w:lang w:val="el-GR"/>
        </w:rPr>
        <w:t>ει</w:t>
      </w:r>
      <w:r w:rsidR="00711B08">
        <w:rPr>
          <w:rFonts w:ascii="Times New Roman" w:hAnsi="Times New Roman" w:cs="Times New Roman"/>
          <w:sz w:val="24"/>
          <w:szCs w:val="24"/>
          <w:lang w:val="el-GR"/>
        </w:rPr>
        <w:t xml:space="preserve"> τα αποτελέσματα της συσταδοποίησης μέσω </w:t>
      </w:r>
      <w:r w:rsidR="00711B08">
        <w:rPr>
          <w:rFonts w:ascii="Times New Roman" w:hAnsi="Times New Roman" w:cs="Times New Roman"/>
          <w:sz w:val="24"/>
          <w:szCs w:val="24"/>
          <w:lang w:val="en-US"/>
        </w:rPr>
        <w:t>K</w:t>
      </w:r>
      <w:r w:rsidR="00711B08" w:rsidRPr="00711B08">
        <w:rPr>
          <w:rFonts w:ascii="Times New Roman" w:hAnsi="Times New Roman" w:cs="Times New Roman"/>
          <w:sz w:val="24"/>
          <w:szCs w:val="24"/>
          <w:lang w:val="el-GR"/>
        </w:rPr>
        <w:t>-</w:t>
      </w:r>
      <w:r w:rsidR="00711B08">
        <w:rPr>
          <w:rFonts w:ascii="Times New Roman" w:hAnsi="Times New Roman" w:cs="Times New Roman"/>
          <w:sz w:val="24"/>
          <w:szCs w:val="24"/>
          <w:lang w:val="en-US"/>
        </w:rPr>
        <w:t>me</w:t>
      </w:r>
      <w:r w:rsidR="0021181B">
        <w:rPr>
          <w:rFonts w:ascii="Times New Roman" w:hAnsi="Times New Roman" w:cs="Times New Roman"/>
          <w:sz w:val="24"/>
          <w:szCs w:val="24"/>
          <w:lang w:val="en-US"/>
        </w:rPr>
        <w:t>an</w:t>
      </w:r>
      <w:r w:rsidR="00711B08">
        <w:rPr>
          <w:rFonts w:ascii="Times New Roman" w:hAnsi="Times New Roman" w:cs="Times New Roman"/>
          <w:sz w:val="24"/>
          <w:szCs w:val="24"/>
          <w:lang w:val="en-US"/>
        </w:rPr>
        <w:t>s</w:t>
      </w:r>
      <w:r w:rsidR="00711B08" w:rsidRPr="00711B08">
        <w:rPr>
          <w:rFonts w:ascii="Times New Roman" w:hAnsi="Times New Roman" w:cs="Times New Roman"/>
          <w:sz w:val="24"/>
          <w:szCs w:val="24"/>
          <w:lang w:val="el-GR"/>
        </w:rPr>
        <w:t xml:space="preserve"> (</w:t>
      </w:r>
      <w:r w:rsidR="00711B08">
        <w:rPr>
          <w:rFonts w:ascii="Times New Roman" w:hAnsi="Times New Roman" w:cs="Times New Roman"/>
          <w:sz w:val="24"/>
          <w:szCs w:val="24"/>
          <w:lang w:val="el-GR"/>
        </w:rPr>
        <w:t xml:space="preserve">ενότητα </w:t>
      </w:r>
      <w:r w:rsidR="00711B08">
        <w:rPr>
          <w:rFonts w:ascii="Times New Roman" w:hAnsi="Times New Roman" w:cs="Times New Roman"/>
          <w:sz w:val="24"/>
          <w:szCs w:val="24"/>
          <w:lang w:val="el-GR"/>
        </w:rPr>
        <w:fldChar w:fldCharType="begin"/>
      </w:r>
      <w:r w:rsidR="00711B08">
        <w:rPr>
          <w:rFonts w:ascii="Times New Roman" w:hAnsi="Times New Roman" w:cs="Times New Roman"/>
          <w:sz w:val="24"/>
          <w:szCs w:val="24"/>
          <w:lang w:val="el-GR"/>
        </w:rPr>
        <w:instrText xml:space="preserve"> REF _Ref183541022 \r \h </w:instrText>
      </w:r>
      <w:r w:rsidR="00711B08">
        <w:rPr>
          <w:rFonts w:ascii="Times New Roman" w:hAnsi="Times New Roman" w:cs="Times New Roman"/>
          <w:sz w:val="24"/>
          <w:szCs w:val="24"/>
          <w:lang w:val="el-GR"/>
        </w:rPr>
      </w:r>
      <w:r w:rsidR="00711B08">
        <w:rPr>
          <w:rFonts w:ascii="Times New Roman" w:hAnsi="Times New Roman" w:cs="Times New Roman"/>
          <w:sz w:val="24"/>
          <w:szCs w:val="24"/>
          <w:lang w:val="el-GR"/>
        </w:rPr>
        <w:fldChar w:fldCharType="separate"/>
      </w:r>
      <w:r w:rsidR="00711B08">
        <w:rPr>
          <w:rFonts w:ascii="Times New Roman" w:hAnsi="Times New Roman" w:cs="Times New Roman"/>
          <w:sz w:val="24"/>
          <w:szCs w:val="24"/>
          <w:lang w:val="el-GR"/>
        </w:rPr>
        <w:t>4.2</w:t>
      </w:r>
      <w:r w:rsidR="00711B08">
        <w:rPr>
          <w:rFonts w:ascii="Times New Roman" w:hAnsi="Times New Roman" w:cs="Times New Roman"/>
          <w:sz w:val="24"/>
          <w:szCs w:val="24"/>
          <w:lang w:val="el-GR"/>
        </w:rPr>
        <w:fldChar w:fldCharType="end"/>
      </w:r>
      <w:r w:rsidR="008D7BFF">
        <w:rPr>
          <w:rFonts w:ascii="Times New Roman" w:hAnsi="Times New Roman" w:cs="Times New Roman"/>
          <w:sz w:val="24"/>
          <w:szCs w:val="24"/>
          <w:lang w:val="el-GR"/>
        </w:rPr>
        <w:t xml:space="preserve">) και συνοψίζει </w:t>
      </w:r>
      <w:r w:rsidR="000E6F3F">
        <w:rPr>
          <w:rFonts w:ascii="Times New Roman" w:hAnsi="Times New Roman" w:cs="Times New Roman"/>
          <w:sz w:val="24"/>
          <w:szCs w:val="24"/>
          <w:lang w:val="el-GR"/>
        </w:rPr>
        <w:t xml:space="preserve">συγκρίνοντας τα αποτελέσματα τμηματοποίησης </w:t>
      </w:r>
      <w:r w:rsidR="00400666">
        <w:rPr>
          <w:rFonts w:ascii="Times New Roman" w:hAnsi="Times New Roman" w:cs="Times New Roman"/>
          <w:sz w:val="24"/>
          <w:szCs w:val="24"/>
          <w:lang w:val="el-GR"/>
        </w:rPr>
        <w:t>που παρήχθησαν από την εφαρμογή των τριών μεθόδων.</w:t>
      </w:r>
    </w:p>
    <w:p w14:paraId="3A38D9EE" w14:textId="02BFBBDA" w:rsidR="00974AC0" w:rsidRPr="00711B08" w:rsidRDefault="00974AC0"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Στο</w:t>
      </w:r>
      <w:r w:rsidR="00EA4577">
        <w:rPr>
          <w:rFonts w:ascii="Times New Roman" w:hAnsi="Times New Roman" w:cs="Times New Roman"/>
          <w:sz w:val="24"/>
          <w:szCs w:val="24"/>
          <w:lang w:val="el-GR"/>
        </w:rPr>
        <w:t xml:space="preserve"> </w:t>
      </w:r>
      <w:r w:rsidR="00135BA9">
        <w:rPr>
          <w:rFonts w:ascii="Times New Roman" w:hAnsi="Times New Roman" w:cs="Times New Roman"/>
          <w:sz w:val="24"/>
          <w:szCs w:val="24"/>
          <w:lang w:val="el-GR"/>
        </w:rPr>
        <w:fldChar w:fldCharType="begin"/>
      </w:r>
      <w:r w:rsidR="00135BA9">
        <w:rPr>
          <w:rFonts w:ascii="Times New Roman" w:hAnsi="Times New Roman" w:cs="Times New Roman"/>
          <w:sz w:val="24"/>
          <w:szCs w:val="24"/>
          <w:lang w:val="el-GR"/>
        </w:rPr>
        <w:instrText xml:space="preserve"> REF _Ref183541215 \r \h </w:instrText>
      </w:r>
      <w:r w:rsidR="00135BA9">
        <w:rPr>
          <w:rFonts w:ascii="Times New Roman" w:hAnsi="Times New Roman" w:cs="Times New Roman"/>
          <w:sz w:val="24"/>
          <w:szCs w:val="24"/>
          <w:lang w:val="el-GR"/>
        </w:rPr>
      </w:r>
      <w:r w:rsidR="00135BA9">
        <w:rPr>
          <w:rFonts w:ascii="Times New Roman" w:hAnsi="Times New Roman" w:cs="Times New Roman"/>
          <w:sz w:val="24"/>
          <w:szCs w:val="24"/>
          <w:lang w:val="el-GR"/>
        </w:rPr>
        <w:fldChar w:fldCharType="separate"/>
      </w:r>
      <w:r w:rsidR="00135BA9">
        <w:rPr>
          <w:rFonts w:ascii="Times New Roman" w:hAnsi="Times New Roman" w:cs="Times New Roman"/>
          <w:sz w:val="24"/>
          <w:szCs w:val="24"/>
          <w:lang w:val="el-GR"/>
        </w:rPr>
        <w:t>Κεφάλαιο 5</w:t>
      </w:r>
      <w:r w:rsidR="00135BA9">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w:t>
      </w:r>
      <w:r w:rsidR="00135BA9">
        <w:rPr>
          <w:rFonts w:ascii="Times New Roman" w:hAnsi="Times New Roman" w:cs="Times New Roman"/>
          <w:sz w:val="24"/>
          <w:szCs w:val="24"/>
          <w:lang w:val="el-GR"/>
        </w:rPr>
        <w:t xml:space="preserve">παρατίθενται τα </w:t>
      </w:r>
      <w:r>
        <w:rPr>
          <w:rFonts w:ascii="Times New Roman" w:hAnsi="Times New Roman" w:cs="Times New Roman"/>
          <w:sz w:val="24"/>
          <w:szCs w:val="24"/>
          <w:lang w:val="el-GR"/>
        </w:rPr>
        <w:t xml:space="preserve">βασικά </w:t>
      </w:r>
      <w:r w:rsidR="00135BA9">
        <w:rPr>
          <w:rFonts w:ascii="Times New Roman" w:hAnsi="Times New Roman" w:cs="Times New Roman"/>
          <w:sz w:val="24"/>
          <w:szCs w:val="24"/>
          <w:lang w:val="el-GR"/>
        </w:rPr>
        <w:t xml:space="preserve">συμπεράσματα </w:t>
      </w:r>
      <w:r w:rsidR="00915DF8">
        <w:rPr>
          <w:rFonts w:ascii="Times New Roman" w:hAnsi="Times New Roman" w:cs="Times New Roman"/>
          <w:sz w:val="24"/>
          <w:szCs w:val="24"/>
          <w:lang w:val="el-GR"/>
        </w:rPr>
        <w:t xml:space="preserve">της παρούσας </w:t>
      </w:r>
      <w:r w:rsidR="005971ED">
        <w:rPr>
          <w:rFonts w:ascii="Times New Roman" w:hAnsi="Times New Roman" w:cs="Times New Roman"/>
          <w:sz w:val="24"/>
          <w:szCs w:val="24"/>
          <w:lang w:val="el-GR"/>
        </w:rPr>
        <w:t>εργασίας</w:t>
      </w:r>
      <w:r>
        <w:rPr>
          <w:rFonts w:ascii="Times New Roman" w:hAnsi="Times New Roman" w:cs="Times New Roman"/>
          <w:sz w:val="24"/>
          <w:szCs w:val="24"/>
          <w:lang w:val="el-GR"/>
        </w:rPr>
        <w:t xml:space="preserve"> (ενότητα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_Ref185255765 \r \h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Pr>
          <w:rFonts w:ascii="Times New Roman" w:hAnsi="Times New Roman" w:cs="Times New Roman"/>
          <w:sz w:val="24"/>
          <w:szCs w:val="24"/>
          <w:lang w:val="el-GR"/>
        </w:rPr>
        <w:t>5.1</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B60207">
        <w:rPr>
          <w:rFonts w:ascii="Times New Roman" w:hAnsi="Times New Roman" w:cs="Times New Roman"/>
          <w:sz w:val="24"/>
          <w:szCs w:val="24"/>
          <w:lang w:val="el-GR"/>
        </w:rPr>
        <w:t xml:space="preserve"> και </w:t>
      </w:r>
      <w:r w:rsidR="00724304">
        <w:rPr>
          <w:rFonts w:ascii="Times New Roman" w:hAnsi="Times New Roman" w:cs="Times New Roman"/>
          <w:sz w:val="24"/>
          <w:szCs w:val="24"/>
          <w:lang w:val="el-GR"/>
        </w:rPr>
        <w:t xml:space="preserve">γίνεται μία συζήτηση γύρω από αυτά σε σχέση με παρόμοιες έρευνες της </w:t>
      </w:r>
      <w:r w:rsidR="00B60207">
        <w:rPr>
          <w:rFonts w:ascii="Times New Roman" w:hAnsi="Times New Roman" w:cs="Times New Roman"/>
          <w:sz w:val="24"/>
          <w:szCs w:val="24"/>
          <w:lang w:val="el-GR"/>
        </w:rPr>
        <w:t>βιβλιογραφία</w:t>
      </w:r>
      <w:r w:rsidR="00724304">
        <w:rPr>
          <w:rFonts w:ascii="Times New Roman" w:hAnsi="Times New Roman" w:cs="Times New Roman"/>
          <w:sz w:val="24"/>
          <w:szCs w:val="24"/>
          <w:lang w:val="el-GR"/>
        </w:rPr>
        <w:t>ς</w:t>
      </w:r>
      <w:r w:rsidR="00B60207">
        <w:rPr>
          <w:rFonts w:ascii="Times New Roman" w:hAnsi="Times New Roman" w:cs="Times New Roman"/>
          <w:sz w:val="24"/>
          <w:szCs w:val="24"/>
          <w:lang w:val="el-GR"/>
        </w:rPr>
        <w:t xml:space="preserve"> (ενότητα </w:t>
      </w:r>
      <w:r w:rsidR="00B60207">
        <w:rPr>
          <w:rFonts w:ascii="Times New Roman" w:hAnsi="Times New Roman" w:cs="Times New Roman"/>
          <w:sz w:val="24"/>
          <w:szCs w:val="24"/>
          <w:lang w:val="el-GR"/>
        </w:rPr>
        <w:fldChar w:fldCharType="begin"/>
      </w:r>
      <w:r w:rsidR="00B60207">
        <w:rPr>
          <w:rFonts w:ascii="Times New Roman" w:hAnsi="Times New Roman" w:cs="Times New Roman"/>
          <w:sz w:val="24"/>
          <w:szCs w:val="24"/>
          <w:lang w:val="el-GR"/>
        </w:rPr>
        <w:instrText xml:space="preserve"> REF _Ref185255884 \r \h </w:instrText>
      </w:r>
      <w:r w:rsidR="00B60207">
        <w:rPr>
          <w:rFonts w:ascii="Times New Roman" w:hAnsi="Times New Roman" w:cs="Times New Roman"/>
          <w:sz w:val="24"/>
          <w:szCs w:val="24"/>
          <w:lang w:val="el-GR"/>
        </w:rPr>
      </w:r>
      <w:r w:rsidR="00B60207">
        <w:rPr>
          <w:rFonts w:ascii="Times New Roman" w:hAnsi="Times New Roman" w:cs="Times New Roman"/>
          <w:sz w:val="24"/>
          <w:szCs w:val="24"/>
          <w:lang w:val="el-GR"/>
        </w:rPr>
        <w:fldChar w:fldCharType="separate"/>
      </w:r>
      <w:r w:rsidR="00B60207">
        <w:rPr>
          <w:rFonts w:ascii="Times New Roman" w:hAnsi="Times New Roman" w:cs="Times New Roman"/>
          <w:sz w:val="24"/>
          <w:szCs w:val="24"/>
          <w:lang w:val="el-GR"/>
        </w:rPr>
        <w:t>5.2</w:t>
      </w:r>
      <w:r w:rsidR="00B60207">
        <w:rPr>
          <w:rFonts w:ascii="Times New Roman" w:hAnsi="Times New Roman" w:cs="Times New Roman"/>
          <w:sz w:val="24"/>
          <w:szCs w:val="24"/>
          <w:lang w:val="el-GR"/>
        </w:rPr>
        <w:fldChar w:fldCharType="end"/>
      </w:r>
      <w:r w:rsidR="00B60207">
        <w:rPr>
          <w:rFonts w:ascii="Times New Roman" w:hAnsi="Times New Roman" w:cs="Times New Roman"/>
          <w:sz w:val="24"/>
          <w:szCs w:val="24"/>
          <w:lang w:val="el-GR"/>
        </w:rPr>
        <w:t>)</w:t>
      </w:r>
      <w:r w:rsidR="00724304">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724304">
        <w:rPr>
          <w:rFonts w:ascii="Times New Roman" w:hAnsi="Times New Roman" w:cs="Times New Roman"/>
          <w:sz w:val="24"/>
          <w:szCs w:val="24"/>
          <w:lang w:val="el-GR"/>
        </w:rPr>
        <w:t>Σ</w:t>
      </w:r>
      <w:r w:rsidR="00C4680E">
        <w:rPr>
          <w:rFonts w:ascii="Times New Roman" w:hAnsi="Times New Roman" w:cs="Times New Roman"/>
          <w:sz w:val="24"/>
          <w:szCs w:val="24"/>
          <w:lang w:val="el-GR"/>
        </w:rPr>
        <w:t xml:space="preserve">το τελικό μέρος του κεφαλαίου προτείνονται στρατηγικές μάρκετινγκ προς τους υπεύθυνους λήψης αποφάσεων της επιχείρησης για την προσέγγιση των τμημάτων πελατών που δημιουργήθηκαν </w:t>
      </w:r>
      <w:r w:rsidR="00180D50">
        <w:rPr>
          <w:rFonts w:ascii="Times New Roman" w:hAnsi="Times New Roman" w:cs="Times New Roman"/>
          <w:sz w:val="24"/>
          <w:szCs w:val="24"/>
          <w:lang w:val="el-GR"/>
        </w:rPr>
        <w:t>(ενότητα</w:t>
      </w:r>
      <w:r w:rsidR="00B60207">
        <w:rPr>
          <w:rFonts w:ascii="Times New Roman" w:hAnsi="Times New Roman" w:cs="Times New Roman"/>
          <w:sz w:val="24"/>
          <w:szCs w:val="24"/>
          <w:lang w:val="el-GR"/>
        </w:rPr>
        <w:t xml:space="preserve"> </w:t>
      </w:r>
      <w:r w:rsidR="00B60207">
        <w:rPr>
          <w:rFonts w:ascii="Times New Roman" w:hAnsi="Times New Roman" w:cs="Times New Roman"/>
          <w:sz w:val="24"/>
          <w:szCs w:val="24"/>
          <w:lang w:val="el-GR"/>
        </w:rPr>
        <w:fldChar w:fldCharType="begin"/>
      </w:r>
      <w:r w:rsidR="00B60207">
        <w:rPr>
          <w:rFonts w:ascii="Times New Roman" w:hAnsi="Times New Roman" w:cs="Times New Roman"/>
          <w:sz w:val="24"/>
          <w:szCs w:val="24"/>
          <w:lang w:val="el-GR"/>
        </w:rPr>
        <w:instrText xml:space="preserve"> REF _Ref185256497 \r \h </w:instrText>
      </w:r>
      <w:r w:rsidR="00B60207">
        <w:rPr>
          <w:rFonts w:ascii="Times New Roman" w:hAnsi="Times New Roman" w:cs="Times New Roman"/>
          <w:sz w:val="24"/>
          <w:szCs w:val="24"/>
          <w:lang w:val="el-GR"/>
        </w:rPr>
      </w:r>
      <w:r w:rsidR="00B60207">
        <w:rPr>
          <w:rFonts w:ascii="Times New Roman" w:hAnsi="Times New Roman" w:cs="Times New Roman"/>
          <w:sz w:val="24"/>
          <w:szCs w:val="24"/>
          <w:lang w:val="el-GR"/>
        </w:rPr>
        <w:fldChar w:fldCharType="separate"/>
      </w:r>
      <w:r w:rsidR="00B60207">
        <w:rPr>
          <w:rFonts w:ascii="Times New Roman" w:hAnsi="Times New Roman" w:cs="Times New Roman"/>
          <w:sz w:val="24"/>
          <w:szCs w:val="24"/>
          <w:lang w:val="el-GR"/>
        </w:rPr>
        <w:t>5.3</w:t>
      </w:r>
      <w:r w:rsidR="00B60207">
        <w:rPr>
          <w:rFonts w:ascii="Times New Roman" w:hAnsi="Times New Roman" w:cs="Times New Roman"/>
          <w:sz w:val="24"/>
          <w:szCs w:val="24"/>
          <w:lang w:val="el-GR"/>
        </w:rPr>
        <w:fldChar w:fldCharType="end"/>
      </w:r>
      <w:r w:rsidR="00180D50">
        <w:rPr>
          <w:rFonts w:ascii="Times New Roman" w:hAnsi="Times New Roman" w:cs="Times New Roman"/>
          <w:sz w:val="24"/>
          <w:szCs w:val="24"/>
          <w:lang w:val="el-GR"/>
        </w:rPr>
        <w:t>)</w:t>
      </w:r>
      <w:r>
        <w:rPr>
          <w:rFonts w:ascii="Times New Roman" w:hAnsi="Times New Roman" w:cs="Times New Roman"/>
          <w:sz w:val="24"/>
          <w:szCs w:val="24"/>
          <w:lang w:val="el-GR"/>
        </w:rPr>
        <w:t>.</w:t>
      </w:r>
      <w:r w:rsidR="008A036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εργασία ολοκληρώνεται με το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_Ref183541915 \r \h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Pr>
          <w:rFonts w:ascii="Times New Roman" w:hAnsi="Times New Roman" w:cs="Times New Roman"/>
          <w:sz w:val="24"/>
          <w:szCs w:val="24"/>
          <w:lang w:val="el-GR"/>
        </w:rPr>
        <w:t>Κεφάλαιο 6</w:t>
      </w:r>
      <w:r>
        <w:rPr>
          <w:rFonts w:ascii="Times New Roman" w:hAnsi="Times New Roman" w:cs="Times New Roman"/>
          <w:sz w:val="24"/>
          <w:szCs w:val="24"/>
          <w:lang w:val="el-GR"/>
        </w:rPr>
        <w:fldChar w:fldCharType="end"/>
      </w:r>
      <w:r w:rsidR="00B60207">
        <w:rPr>
          <w:rFonts w:ascii="Times New Roman" w:hAnsi="Times New Roman" w:cs="Times New Roman"/>
          <w:sz w:val="24"/>
          <w:szCs w:val="24"/>
          <w:lang w:val="el-GR"/>
        </w:rPr>
        <w:t>, όπου</w:t>
      </w:r>
      <w:r w:rsidR="005971ED">
        <w:rPr>
          <w:rFonts w:ascii="Times New Roman" w:hAnsi="Times New Roman" w:cs="Times New Roman"/>
          <w:sz w:val="24"/>
          <w:szCs w:val="24"/>
          <w:lang w:val="el-GR"/>
        </w:rPr>
        <w:t xml:space="preserve"> παρουσιάζονται οι περιορισμοί της παρούσας έρευνας (ενότητα </w:t>
      </w:r>
      <w:r w:rsidR="005971ED">
        <w:rPr>
          <w:rFonts w:ascii="Times New Roman" w:hAnsi="Times New Roman" w:cs="Times New Roman"/>
          <w:sz w:val="24"/>
          <w:szCs w:val="24"/>
          <w:lang w:val="el-GR"/>
        </w:rPr>
        <w:fldChar w:fldCharType="begin"/>
      </w:r>
      <w:r w:rsidR="005971ED">
        <w:rPr>
          <w:rFonts w:ascii="Times New Roman" w:hAnsi="Times New Roman" w:cs="Times New Roman"/>
          <w:sz w:val="24"/>
          <w:szCs w:val="24"/>
          <w:lang w:val="el-GR"/>
        </w:rPr>
        <w:instrText xml:space="preserve"> REF _Ref182767325 \r \h </w:instrText>
      </w:r>
      <w:r w:rsidR="005971ED">
        <w:rPr>
          <w:rFonts w:ascii="Times New Roman" w:hAnsi="Times New Roman" w:cs="Times New Roman"/>
          <w:sz w:val="24"/>
          <w:szCs w:val="24"/>
          <w:lang w:val="el-GR"/>
        </w:rPr>
      </w:r>
      <w:r w:rsidR="005971ED">
        <w:rPr>
          <w:rFonts w:ascii="Times New Roman" w:hAnsi="Times New Roman" w:cs="Times New Roman"/>
          <w:sz w:val="24"/>
          <w:szCs w:val="24"/>
          <w:lang w:val="el-GR"/>
        </w:rPr>
        <w:fldChar w:fldCharType="separate"/>
      </w:r>
      <w:r w:rsidR="005971ED">
        <w:rPr>
          <w:rFonts w:ascii="Times New Roman" w:hAnsi="Times New Roman" w:cs="Times New Roman"/>
          <w:sz w:val="24"/>
          <w:szCs w:val="24"/>
          <w:lang w:val="el-GR"/>
        </w:rPr>
        <w:t>6.1</w:t>
      </w:r>
      <w:r w:rsidR="005971ED">
        <w:rPr>
          <w:rFonts w:ascii="Times New Roman" w:hAnsi="Times New Roman" w:cs="Times New Roman"/>
          <w:sz w:val="24"/>
          <w:szCs w:val="24"/>
          <w:lang w:val="el-GR"/>
        </w:rPr>
        <w:fldChar w:fldCharType="end"/>
      </w:r>
      <w:r w:rsidR="005971ED">
        <w:rPr>
          <w:rFonts w:ascii="Times New Roman" w:hAnsi="Times New Roman" w:cs="Times New Roman"/>
          <w:sz w:val="24"/>
          <w:szCs w:val="24"/>
          <w:lang w:val="el-GR"/>
        </w:rPr>
        <w:t xml:space="preserve">) και παρατίθενται προτάσεις για μελλοντική έρευνα (ενότητα </w:t>
      </w:r>
      <w:r w:rsidR="005971ED">
        <w:rPr>
          <w:rFonts w:ascii="Times New Roman" w:hAnsi="Times New Roman" w:cs="Times New Roman"/>
          <w:sz w:val="24"/>
          <w:szCs w:val="24"/>
          <w:lang w:val="el-GR"/>
        </w:rPr>
        <w:fldChar w:fldCharType="begin"/>
      </w:r>
      <w:r w:rsidR="005971ED">
        <w:rPr>
          <w:rFonts w:ascii="Times New Roman" w:hAnsi="Times New Roman" w:cs="Times New Roman"/>
          <w:sz w:val="24"/>
          <w:szCs w:val="24"/>
          <w:lang w:val="el-GR"/>
        </w:rPr>
        <w:instrText xml:space="preserve"> REF _Ref185256725 \r \h </w:instrText>
      </w:r>
      <w:r w:rsidR="005971ED">
        <w:rPr>
          <w:rFonts w:ascii="Times New Roman" w:hAnsi="Times New Roman" w:cs="Times New Roman"/>
          <w:sz w:val="24"/>
          <w:szCs w:val="24"/>
          <w:lang w:val="el-GR"/>
        </w:rPr>
      </w:r>
      <w:r w:rsidR="005971ED">
        <w:rPr>
          <w:rFonts w:ascii="Times New Roman" w:hAnsi="Times New Roman" w:cs="Times New Roman"/>
          <w:sz w:val="24"/>
          <w:szCs w:val="24"/>
          <w:lang w:val="el-GR"/>
        </w:rPr>
        <w:fldChar w:fldCharType="separate"/>
      </w:r>
      <w:r w:rsidR="005971ED">
        <w:rPr>
          <w:rFonts w:ascii="Times New Roman" w:hAnsi="Times New Roman" w:cs="Times New Roman"/>
          <w:sz w:val="24"/>
          <w:szCs w:val="24"/>
          <w:lang w:val="el-GR"/>
        </w:rPr>
        <w:t>6.2</w:t>
      </w:r>
      <w:r w:rsidR="005971ED">
        <w:rPr>
          <w:rFonts w:ascii="Times New Roman" w:hAnsi="Times New Roman" w:cs="Times New Roman"/>
          <w:sz w:val="24"/>
          <w:szCs w:val="24"/>
          <w:lang w:val="el-GR"/>
        </w:rPr>
        <w:fldChar w:fldCharType="end"/>
      </w:r>
      <w:r w:rsidR="005971ED">
        <w:rPr>
          <w:rFonts w:ascii="Times New Roman" w:hAnsi="Times New Roman" w:cs="Times New Roman"/>
          <w:sz w:val="24"/>
          <w:szCs w:val="24"/>
          <w:lang w:val="el-GR"/>
        </w:rPr>
        <w:t>).</w:t>
      </w:r>
    </w:p>
    <w:p w14:paraId="3D8AF7FD" w14:textId="01250985" w:rsidR="0051097A" w:rsidRDefault="00DC19F5"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 </w:t>
      </w:r>
      <w:r w:rsidR="0051097A">
        <w:rPr>
          <w:rFonts w:ascii="Times New Roman" w:hAnsi="Times New Roman" w:cs="Times New Roman"/>
          <w:sz w:val="24"/>
          <w:szCs w:val="24"/>
          <w:lang w:val="el-GR"/>
        </w:rPr>
        <w:t xml:space="preserve">κώδικας που </w:t>
      </w:r>
      <w:r w:rsidR="00FD657D">
        <w:rPr>
          <w:rFonts w:ascii="Times New Roman" w:hAnsi="Times New Roman" w:cs="Times New Roman"/>
          <w:sz w:val="24"/>
          <w:szCs w:val="24"/>
          <w:lang w:val="el-GR"/>
        </w:rPr>
        <w:t>αναπτύχθηκε</w:t>
      </w:r>
      <w:r w:rsidR="0051097A">
        <w:rPr>
          <w:rFonts w:ascii="Times New Roman" w:hAnsi="Times New Roman" w:cs="Times New Roman"/>
          <w:sz w:val="24"/>
          <w:szCs w:val="24"/>
          <w:lang w:val="el-GR"/>
        </w:rPr>
        <w:t xml:space="preserve"> κατά την υλοποίηση της παρούσας εργασίας είναι διαθέσιμος στο</w:t>
      </w:r>
      <w:r w:rsidRPr="0051097A">
        <w:rPr>
          <w:rFonts w:ascii="Times New Roman" w:hAnsi="Times New Roman" w:cs="Times New Roman"/>
          <w:sz w:val="24"/>
          <w:szCs w:val="24"/>
          <w:lang w:val="el-GR"/>
        </w:rPr>
        <w:t xml:space="preserve"> </w:t>
      </w:r>
      <w:r>
        <w:rPr>
          <w:rFonts w:ascii="Times New Roman" w:hAnsi="Times New Roman" w:cs="Times New Roman"/>
          <w:sz w:val="24"/>
          <w:szCs w:val="24"/>
          <w:lang w:val="el-GR"/>
        </w:rPr>
        <w:t>δημόσιο αποθετήριο κώδικα</w:t>
      </w:r>
      <w:r w:rsidR="0051097A">
        <w:rPr>
          <w:rFonts w:ascii="Times New Roman" w:hAnsi="Times New Roman" w:cs="Times New Roman"/>
          <w:sz w:val="24"/>
          <w:szCs w:val="24"/>
          <w:lang w:val="el-GR"/>
        </w:rPr>
        <w:t xml:space="preserve"> </w:t>
      </w:r>
      <w:r w:rsidR="0051097A">
        <w:rPr>
          <w:rFonts w:ascii="Times New Roman" w:hAnsi="Times New Roman" w:cs="Times New Roman"/>
          <w:sz w:val="24"/>
          <w:szCs w:val="24"/>
        </w:rPr>
        <w:t>GitHub</w:t>
      </w:r>
      <w:r w:rsidR="00FD657D">
        <w:rPr>
          <w:rFonts w:ascii="Times New Roman" w:hAnsi="Times New Roman" w:cs="Times New Roman"/>
          <w:sz w:val="24"/>
          <w:szCs w:val="24"/>
          <w:lang w:val="el-GR"/>
        </w:rPr>
        <w:t xml:space="preserve">: </w:t>
      </w:r>
      <w:hyperlink r:id="rId9" w:history="1">
        <w:r w:rsidR="00FD657D" w:rsidRPr="00B4115D">
          <w:rPr>
            <w:rStyle w:val="Hyperlink"/>
            <w:rFonts w:ascii="Times New Roman" w:hAnsi="Times New Roman" w:cs="Times New Roman"/>
            <w:sz w:val="24"/>
            <w:szCs w:val="24"/>
            <w:lang w:val="el-GR"/>
          </w:rPr>
          <w:t>https://github.com/ArgyroMp/msc-thesis</w:t>
        </w:r>
      </w:hyperlink>
      <w:r w:rsidR="00FD657D">
        <w:rPr>
          <w:rFonts w:ascii="Times New Roman" w:hAnsi="Times New Roman" w:cs="Times New Roman"/>
          <w:sz w:val="24"/>
          <w:szCs w:val="24"/>
          <w:lang w:val="el-GR"/>
        </w:rPr>
        <w:t>.</w:t>
      </w:r>
    </w:p>
    <w:p w14:paraId="4055B392" w14:textId="77777777" w:rsidR="00FD657D" w:rsidRDefault="00FD657D" w:rsidP="0098229D">
      <w:pPr>
        <w:spacing w:line="360" w:lineRule="auto"/>
        <w:jc w:val="both"/>
        <w:rPr>
          <w:rFonts w:ascii="Times New Roman" w:hAnsi="Times New Roman" w:cs="Times New Roman"/>
          <w:sz w:val="24"/>
          <w:szCs w:val="24"/>
          <w:lang w:val="el-GR"/>
        </w:rPr>
      </w:pPr>
    </w:p>
    <w:p w14:paraId="20BDB406" w14:textId="77777777" w:rsidR="00FD657D" w:rsidRPr="0051097A" w:rsidRDefault="00FD657D" w:rsidP="0098229D">
      <w:pPr>
        <w:spacing w:line="360" w:lineRule="auto"/>
        <w:jc w:val="both"/>
        <w:rPr>
          <w:rFonts w:ascii="Times New Roman" w:hAnsi="Times New Roman" w:cs="Times New Roman"/>
          <w:sz w:val="24"/>
          <w:szCs w:val="24"/>
          <w:lang w:val="el-GR"/>
        </w:rPr>
      </w:pPr>
    </w:p>
    <w:p w14:paraId="3B936243" w14:textId="2FC89864" w:rsidR="00C82F47" w:rsidRPr="0051097A" w:rsidRDefault="0051097A" w:rsidP="0098229D">
      <w:pPr>
        <w:spacing w:line="360" w:lineRule="auto"/>
        <w:jc w:val="both"/>
        <w:rPr>
          <w:rFonts w:ascii="Times New Roman" w:hAnsi="Times New Roman" w:cs="Times New Roman"/>
          <w:sz w:val="24"/>
          <w:szCs w:val="24"/>
          <w:lang w:val="el-GR"/>
        </w:rPr>
      </w:pPr>
      <w:r w:rsidRPr="0051097A">
        <w:rPr>
          <w:rFonts w:ascii="Times New Roman" w:hAnsi="Times New Roman" w:cs="Times New Roman"/>
          <w:sz w:val="24"/>
          <w:szCs w:val="24"/>
          <w:lang w:val="el-GR"/>
        </w:rPr>
        <w:t xml:space="preserve">  </w:t>
      </w:r>
    </w:p>
    <w:p w14:paraId="585484F3" w14:textId="77777777" w:rsidR="00637079" w:rsidRPr="00637079" w:rsidRDefault="00637079" w:rsidP="0098229D">
      <w:pPr>
        <w:jc w:val="both"/>
        <w:rPr>
          <w:lang w:val="el-GR"/>
        </w:rPr>
      </w:pPr>
    </w:p>
    <w:p w14:paraId="4E8E8D4E" w14:textId="77777777" w:rsidR="00660A9E" w:rsidRDefault="00660A9E" w:rsidP="00DD0DEB">
      <w:pPr>
        <w:spacing w:line="360" w:lineRule="auto"/>
        <w:jc w:val="both"/>
        <w:rPr>
          <w:rFonts w:ascii="Times New Roman" w:hAnsi="Times New Roman" w:cs="Times New Roman"/>
          <w:sz w:val="24"/>
          <w:szCs w:val="24"/>
          <w:lang w:val="el-GR"/>
        </w:rPr>
      </w:pPr>
    </w:p>
    <w:p w14:paraId="361DAB6B" w14:textId="77777777" w:rsidR="00660A9E" w:rsidRDefault="00660A9E" w:rsidP="00DD0DEB">
      <w:pPr>
        <w:spacing w:line="360" w:lineRule="auto"/>
        <w:jc w:val="both"/>
        <w:rPr>
          <w:rFonts w:ascii="Times New Roman" w:hAnsi="Times New Roman" w:cs="Times New Roman"/>
          <w:sz w:val="24"/>
          <w:szCs w:val="24"/>
          <w:lang w:val="el-GR"/>
        </w:rPr>
      </w:pPr>
    </w:p>
    <w:p w14:paraId="2FAFE891" w14:textId="77777777" w:rsidR="00BE1E8A" w:rsidRDefault="00BE1E8A" w:rsidP="005865CA">
      <w:pPr>
        <w:rPr>
          <w:b/>
          <w:bCs/>
          <w:lang w:val="el-GR"/>
        </w:rPr>
      </w:pPr>
    </w:p>
    <w:p w14:paraId="0ABB2552" w14:textId="77777777" w:rsidR="00FC4554" w:rsidRDefault="00FC4554" w:rsidP="005865CA">
      <w:pPr>
        <w:rPr>
          <w:lang w:val="el-GR"/>
        </w:rPr>
      </w:pPr>
    </w:p>
    <w:p w14:paraId="3D696647" w14:textId="77777777" w:rsidR="00087FF4" w:rsidRDefault="00087FF4" w:rsidP="005865CA">
      <w:pPr>
        <w:rPr>
          <w:lang w:val="el-GR"/>
        </w:rPr>
      </w:pPr>
    </w:p>
    <w:p w14:paraId="107BA0D7" w14:textId="77777777" w:rsidR="00087FF4" w:rsidRDefault="00087FF4" w:rsidP="005865CA">
      <w:pPr>
        <w:rPr>
          <w:lang w:val="el-GR"/>
        </w:rPr>
      </w:pPr>
    </w:p>
    <w:p w14:paraId="510BCA74" w14:textId="77777777" w:rsidR="009F56B0" w:rsidRPr="004D5217" w:rsidRDefault="009F56B0" w:rsidP="005865CA">
      <w:pPr>
        <w:rPr>
          <w:lang w:val="el-GR"/>
        </w:rPr>
      </w:pPr>
    </w:p>
    <w:p w14:paraId="56B96A3F" w14:textId="5094BB8E" w:rsidR="005865CA" w:rsidRPr="009F56B0" w:rsidRDefault="00B06AC2" w:rsidP="00653E56">
      <w:pPr>
        <w:pStyle w:val="Heading1"/>
        <w:spacing w:line="360" w:lineRule="auto"/>
        <w:rPr>
          <w:rFonts w:ascii="Times New Roman" w:hAnsi="Times New Roman" w:cs="Times New Roman"/>
          <w:lang w:val="el-GR"/>
        </w:rPr>
      </w:pPr>
      <w:bookmarkStart w:id="5" w:name="_Ref183282415"/>
      <w:bookmarkStart w:id="6" w:name="_Toc185243832"/>
      <w:r w:rsidRPr="009F56B0">
        <w:rPr>
          <w:rFonts w:ascii="Times New Roman" w:hAnsi="Times New Roman" w:cs="Times New Roman"/>
          <w:lang w:val="el-GR"/>
        </w:rPr>
        <w:lastRenderedPageBreak/>
        <w:t>Βιβλιογραφική Επισκόπηση</w:t>
      </w:r>
      <w:bookmarkEnd w:id="5"/>
      <w:bookmarkEnd w:id="6"/>
    </w:p>
    <w:p w14:paraId="0A3C1AB6" w14:textId="77777777" w:rsidR="007A3753" w:rsidRPr="007A3753" w:rsidRDefault="007A3753" w:rsidP="00653E56">
      <w:pPr>
        <w:spacing w:line="360" w:lineRule="auto"/>
        <w:rPr>
          <w:lang w:val="el-GR"/>
        </w:rPr>
      </w:pPr>
    </w:p>
    <w:p w14:paraId="073806E5" w14:textId="6C40A7A9" w:rsidR="0018550C" w:rsidRPr="00C273A5" w:rsidRDefault="00A7723C" w:rsidP="00653E56">
      <w:pPr>
        <w:pStyle w:val="Heading2"/>
        <w:spacing w:line="360" w:lineRule="auto"/>
        <w:rPr>
          <w:rFonts w:ascii="Times New Roman" w:hAnsi="Times New Roman" w:cs="Times New Roman"/>
        </w:rPr>
      </w:pPr>
      <w:bookmarkStart w:id="7" w:name="_Ref183285166"/>
      <w:bookmarkStart w:id="8" w:name="_Toc185243833"/>
      <w:r w:rsidRPr="006C5C51">
        <w:rPr>
          <w:rFonts w:ascii="Times New Roman" w:hAnsi="Times New Roman" w:cs="Times New Roman"/>
        </w:rPr>
        <w:t>Τμηματοποίηση πελατών</w:t>
      </w:r>
      <w:bookmarkEnd w:id="7"/>
      <w:bookmarkEnd w:id="8"/>
      <w:r w:rsidRPr="006C5C51">
        <w:rPr>
          <w:rFonts w:ascii="Times New Roman" w:hAnsi="Times New Roman" w:cs="Times New Roman"/>
        </w:rPr>
        <w:t xml:space="preserve"> </w:t>
      </w:r>
    </w:p>
    <w:p w14:paraId="1E1BA81C" w14:textId="6B94A75B" w:rsidR="00393B51" w:rsidRPr="00393B51" w:rsidRDefault="00393B51" w:rsidP="00653E56">
      <w:pPr>
        <w:spacing w:line="360" w:lineRule="auto"/>
        <w:jc w:val="both"/>
        <w:rPr>
          <w:rFonts w:ascii="Times New Roman" w:hAnsi="Times New Roman" w:cs="Times New Roman"/>
          <w:sz w:val="24"/>
          <w:szCs w:val="24"/>
          <w:lang w:val="el-GR"/>
        </w:rPr>
      </w:pPr>
      <w:r w:rsidRPr="00393B51">
        <w:rPr>
          <w:rFonts w:ascii="Times New Roman" w:hAnsi="Times New Roman" w:cs="Times New Roman"/>
          <w:sz w:val="24"/>
          <w:szCs w:val="24"/>
          <w:lang w:val="el-GR"/>
        </w:rPr>
        <w:t>Η τμηματοποίηση των πελατών παραμένει ακρογωνιαίος λίθος της στρατηγικής μάρκετινγκ</w:t>
      </w:r>
      <w:r w:rsidR="00BC4AAE">
        <w:rPr>
          <w:rFonts w:ascii="Times New Roman" w:hAnsi="Times New Roman" w:cs="Times New Roman"/>
          <w:sz w:val="24"/>
          <w:szCs w:val="24"/>
          <w:lang w:val="el-GR"/>
        </w:rPr>
        <w:t xml:space="preserve"> </w:t>
      </w:r>
      <w:r w:rsidRPr="00393B51">
        <w:rPr>
          <w:rFonts w:ascii="Times New Roman" w:hAnsi="Times New Roman" w:cs="Times New Roman"/>
          <w:sz w:val="24"/>
          <w:szCs w:val="24"/>
          <w:lang w:val="el-GR"/>
        </w:rPr>
        <w:t>διότι επιτρέπει στις επιχειρήσεις να στοχεύουν αποτελεσματικότερα σε συγκεκριμένες ομάδες πελατών, αυξάνοντας τη συνάφεια και τον αντίκτυπο των εκστρατειών μάρκετινγκ. Εστιάζοντας στους σωστούς πελάτες, οι επιχειρήσεις μπορούν να βελτιώσουν την ικανοποίηση των πελατών, την αφοσίωση</w:t>
      </w:r>
      <w:r w:rsidR="00BC4AAE">
        <w:rPr>
          <w:rFonts w:ascii="Times New Roman" w:hAnsi="Times New Roman" w:cs="Times New Roman"/>
          <w:sz w:val="24"/>
          <w:szCs w:val="24"/>
          <w:lang w:val="el-GR"/>
        </w:rPr>
        <w:t>,</w:t>
      </w:r>
      <w:r w:rsidRPr="00393B51">
        <w:rPr>
          <w:rFonts w:ascii="Times New Roman" w:hAnsi="Times New Roman" w:cs="Times New Roman"/>
          <w:sz w:val="24"/>
          <w:szCs w:val="24"/>
          <w:lang w:val="el-GR"/>
        </w:rPr>
        <w:t xml:space="preserve"> και τη συνολική κερδοφορία (Wind &amp; Bell, 200</w:t>
      </w:r>
      <w:r w:rsidR="00D27E83" w:rsidRPr="00D27E83">
        <w:rPr>
          <w:rFonts w:ascii="Times New Roman" w:hAnsi="Times New Roman" w:cs="Times New Roman"/>
          <w:sz w:val="24"/>
          <w:szCs w:val="24"/>
          <w:lang w:val="el-GR"/>
        </w:rPr>
        <w:t>8</w:t>
      </w:r>
      <w:r w:rsidRPr="00393B51">
        <w:rPr>
          <w:rFonts w:ascii="Times New Roman" w:hAnsi="Times New Roman" w:cs="Times New Roman"/>
          <w:sz w:val="24"/>
          <w:szCs w:val="24"/>
          <w:lang w:val="el-GR"/>
        </w:rPr>
        <w:t>).</w:t>
      </w:r>
    </w:p>
    <w:p w14:paraId="5FC167AE" w14:textId="77777777" w:rsidR="009226AD" w:rsidRPr="002E2FB6" w:rsidRDefault="00066522" w:rsidP="00653E56">
      <w:pPr>
        <w:spacing w:line="360" w:lineRule="auto"/>
        <w:jc w:val="both"/>
        <w:rPr>
          <w:rFonts w:ascii="Times New Roman" w:hAnsi="Times New Roman" w:cs="Times New Roman"/>
          <w:sz w:val="24"/>
          <w:szCs w:val="24"/>
          <w:lang w:val="el-GR"/>
        </w:rPr>
      </w:pPr>
      <w:r w:rsidRPr="00066522">
        <w:rPr>
          <w:rFonts w:ascii="Times New Roman" w:hAnsi="Times New Roman" w:cs="Times New Roman"/>
          <w:sz w:val="24"/>
          <w:szCs w:val="24"/>
          <w:lang w:val="el-GR"/>
        </w:rPr>
        <w:t>Οι Rust και Verhoef (2005) υπογραμμίζουν τη σημασία των δεδομένων των πελατών στην καθοδήγηση των αποφάσεων μάρκετινγκ, βοηθώντας τις επιχειρήσεις να κατανέμουν καλύτερα τους πόρους και να βελτιστοποιούν τις παρεμβάσεις μάρκετινγκ, θέτοντας τις βάσεις για το μέλλον των στρατηγικών μάρκετινγκ με βάση τα δεδομένα και την εξατομίκευση.</w:t>
      </w:r>
    </w:p>
    <w:p w14:paraId="747A0855" w14:textId="2E461FA1" w:rsidR="00313FBD" w:rsidRDefault="009226AD" w:rsidP="00653E56">
      <w:pPr>
        <w:spacing w:line="360" w:lineRule="auto"/>
        <w:jc w:val="both"/>
        <w:rPr>
          <w:rFonts w:ascii="Times New Roman" w:hAnsi="Times New Roman" w:cs="Times New Roman"/>
          <w:sz w:val="24"/>
          <w:szCs w:val="24"/>
          <w:lang w:val="el-GR"/>
        </w:rPr>
      </w:pPr>
      <w:r w:rsidRPr="009226AD">
        <w:rPr>
          <w:rFonts w:ascii="Times New Roman" w:hAnsi="Times New Roman" w:cs="Times New Roman"/>
          <w:sz w:val="24"/>
          <w:szCs w:val="24"/>
          <w:lang w:val="el-GR"/>
        </w:rPr>
        <w:t>Η βέλτιστη τμηματοποίηση μπορεί να βελτιώσει σημαντικά τις λύσεις εξατομίκευσης, με τις μεθόδους άμεσης ομαδοποίησης να υπερτερούν συχνά των παραδοσιακών προσεγγίσεων που βασίζονται στη στατιστική (</w:t>
      </w:r>
      <w:r w:rsidRPr="009226AD">
        <w:rPr>
          <w:rFonts w:ascii="Times New Roman" w:hAnsi="Times New Roman" w:cs="Times New Roman"/>
          <w:sz w:val="24"/>
          <w:szCs w:val="24"/>
          <w:lang w:val="en-US"/>
        </w:rPr>
        <w:t>Jiang</w:t>
      </w:r>
      <w:r w:rsidRPr="009226AD">
        <w:rPr>
          <w:rFonts w:ascii="Times New Roman" w:hAnsi="Times New Roman" w:cs="Times New Roman"/>
          <w:sz w:val="24"/>
          <w:szCs w:val="24"/>
          <w:lang w:val="el-GR"/>
        </w:rPr>
        <w:t xml:space="preserve"> &amp; </w:t>
      </w:r>
      <w:r w:rsidRPr="009226AD">
        <w:rPr>
          <w:rFonts w:ascii="Times New Roman" w:hAnsi="Times New Roman" w:cs="Times New Roman"/>
          <w:sz w:val="24"/>
          <w:szCs w:val="24"/>
          <w:lang w:val="en-US"/>
        </w:rPr>
        <w:t>Tuzhilin</w:t>
      </w:r>
      <w:r w:rsidRPr="009226AD">
        <w:rPr>
          <w:rFonts w:ascii="Times New Roman" w:hAnsi="Times New Roman" w:cs="Times New Roman"/>
          <w:sz w:val="24"/>
          <w:szCs w:val="24"/>
          <w:lang w:val="el-GR"/>
        </w:rPr>
        <w:t>, 2006). Συνολικά, η τμηματοποίηση πελατών διαδραματίζει ζωτικό ρόλο στην κατανόηση των αναγκών των πελατών, στη βελτίωση της διατήρησης και στην αύξηση των πωλήσεων στο σημερινό ανταγωνιστικό επιχειρηματικό περιβάλλον (</w:t>
      </w:r>
      <w:r w:rsidRPr="009226AD">
        <w:rPr>
          <w:rFonts w:ascii="Times New Roman" w:hAnsi="Times New Roman" w:cs="Times New Roman"/>
          <w:sz w:val="24"/>
          <w:szCs w:val="24"/>
          <w:lang w:val="en-US"/>
        </w:rPr>
        <w:t>Shinde</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et</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al</w:t>
      </w:r>
      <w:r w:rsidR="00B9377F" w:rsidRPr="00B9377F">
        <w:rPr>
          <w:rFonts w:ascii="Times New Roman" w:hAnsi="Times New Roman" w:cs="Times New Roman"/>
          <w:sz w:val="24"/>
          <w:szCs w:val="24"/>
          <w:lang w:val="el-GR"/>
        </w:rPr>
        <w:t>.</w:t>
      </w:r>
      <w:r w:rsidRPr="009226AD">
        <w:rPr>
          <w:rFonts w:ascii="Times New Roman" w:hAnsi="Times New Roman" w:cs="Times New Roman"/>
          <w:sz w:val="24"/>
          <w:szCs w:val="24"/>
          <w:lang w:val="el-GR"/>
        </w:rPr>
        <w:t>, 2023).</w:t>
      </w:r>
      <w:bookmarkStart w:id="9" w:name="_Hlk177413794"/>
    </w:p>
    <w:p w14:paraId="2F8CF194" w14:textId="77777777" w:rsidR="00240B76" w:rsidRPr="002E2FB6" w:rsidRDefault="00240B76" w:rsidP="00653E56">
      <w:pPr>
        <w:spacing w:line="360" w:lineRule="auto"/>
        <w:jc w:val="both"/>
        <w:rPr>
          <w:rFonts w:ascii="Times New Roman" w:hAnsi="Times New Roman" w:cs="Times New Roman"/>
          <w:sz w:val="24"/>
          <w:szCs w:val="24"/>
          <w:lang w:val="el-GR"/>
        </w:rPr>
      </w:pPr>
    </w:p>
    <w:p w14:paraId="60409EB0" w14:textId="4ECFB083" w:rsidR="00DA04D7" w:rsidRPr="00C273A5" w:rsidRDefault="003427D7" w:rsidP="00653E56">
      <w:pPr>
        <w:pStyle w:val="Heading3"/>
        <w:spacing w:line="360" w:lineRule="auto"/>
        <w:rPr>
          <w:rFonts w:ascii="Times New Roman" w:hAnsi="Times New Roman" w:cs="Times New Roman"/>
          <w:lang w:val="el-GR"/>
        </w:rPr>
      </w:pPr>
      <w:bookmarkStart w:id="10" w:name="_Toc185243834"/>
      <w:r w:rsidRPr="00F31991">
        <w:rPr>
          <w:rFonts w:ascii="Times New Roman" w:hAnsi="Times New Roman" w:cs="Times New Roman"/>
          <w:lang w:val="el-GR"/>
        </w:rPr>
        <w:t xml:space="preserve">Προέλευση και πρώτες </w:t>
      </w:r>
      <w:r w:rsidR="00A668C7" w:rsidRPr="00F31991">
        <w:rPr>
          <w:rFonts w:ascii="Times New Roman" w:hAnsi="Times New Roman" w:cs="Times New Roman"/>
          <w:lang w:val="el-GR"/>
        </w:rPr>
        <w:t>έρευν</w:t>
      </w:r>
      <w:r w:rsidRPr="00F31991">
        <w:rPr>
          <w:rFonts w:ascii="Times New Roman" w:hAnsi="Times New Roman" w:cs="Times New Roman"/>
          <w:lang w:val="el-GR"/>
        </w:rPr>
        <w:t>ες για την τμηματοποίηση πελατών</w:t>
      </w:r>
      <w:bookmarkEnd w:id="9"/>
      <w:bookmarkEnd w:id="10"/>
    </w:p>
    <w:p w14:paraId="0D5F580F" w14:textId="13001AFC" w:rsidR="003427D7" w:rsidRPr="00AC7050"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έννοια της </w:t>
      </w:r>
      <w:r w:rsidR="00FA1214" w:rsidRPr="003427D7">
        <w:rPr>
          <w:rFonts w:ascii="Times New Roman" w:hAnsi="Times New Roman" w:cs="Times New Roman"/>
          <w:sz w:val="24"/>
          <w:szCs w:val="24"/>
          <w:lang w:val="el-GR"/>
        </w:rPr>
        <w:t>τμηματοποίηση</w:t>
      </w:r>
      <w:r w:rsidR="00FA1214">
        <w:rPr>
          <w:rFonts w:ascii="Times New Roman" w:hAnsi="Times New Roman" w:cs="Times New Roman"/>
          <w:sz w:val="24"/>
          <w:szCs w:val="24"/>
          <w:lang w:val="el-GR"/>
        </w:rPr>
        <w:t xml:space="preserve">ς </w:t>
      </w:r>
      <w:r w:rsidRPr="003427D7">
        <w:rPr>
          <w:rFonts w:ascii="Times New Roman" w:hAnsi="Times New Roman" w:cs="Times New Roman"/>
          <w:sz w:val="24"/>
          <w:szCs w:val="24"/>
          <w:lang w:val="el-GR"/>
        </w:rPr>
        <w:t xml:space="preserve">πελατών προήλθε από τις πρώτες εργασίες για την τμηματοποίηση της αγοράς στην έρευνα μάρκετινγκ. Η πρώτη σημαντική ακαδημαϊκή συζήτηση εισήχθη </w:t>
      </w:r>
      <w:r w:rsidR="00AC7050" w:rsidRPr="003427D7">
        <w:rPr>
          <w:rFonts w:ascii="Times New Roman" w:hAnsi="Times New Roman" w:cs="Times New Roman"/>
          <w:sz w:val="24"/>
          <w:szCs w:val="24"/>
          <w:lang w:val="el-GR"/>
        </w:rPr>
        <w:t>το 1956</w:t>
      </w:r>
      <w:r w:rsidR="00AC7050" w:rsidRPr="00AC705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από τον Wendell R. Smith στην επιδραστική εργασία</w:t>
      </w:r>
      <w:r w:rsidR="008B1EB9" w:rsidRPr="008B1EB9">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του</w:t>
      </w:r>
      <w:r w:rsidR="00A553CD">
        <w:rPr>
          <w:rFonts w:ascii="Times New Roman" w:hAnsi="Times New Roman" w:cs="Times New Roman"/>
          <w:sz w:val="24"/>
          <w:szCs w:val="24"/>
          <w:lang w:val="el-GR"/>
        </w:rPr>
        <w:t xml:space="preserve"> με τίτλο</w:t>
      </w:r>
      <w:r w:rsidR="005C5591" w:rsidRPr="005C5591">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5C5591" w:rsidRPr="003427D7">
        <w:rPr>
          <w:rFonts w:ascii="Times New Roman" w:hAnsi="Times New Roman" w:cs="Times New Roman"/>
          <w:sz w:val="24"/>
          <w:szCs w:val="24"/>
          <w:lang w:val="el-GR"/>
        </w:rPr>
        <w:t>Διαφοροποίηση προϊόντος και τμηματοποίηση αγοράς ως εναλλακτικές στρατηγικές μάρκετινγκ</w:t>
      </w:r>
      <w:r w:rsidR="005C5591">
        <w:rPr>
          <w:rFonts w:ascii="Times New Roman" w:hAnsi="Times New Roman" w:cs="Times New Roman"/>
          <w:sz w:val="24"/>
          <w:szCs w:val="24"/>
          <w:lang w:val="el-GR"/>
        </w:rPr>
        <w:t>»</w:t>
      </w:r>
      <w:r w:rsidRPr="003427D7">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443790" w:rsidRPr="00443790">
        <w:rPr>
          <w:rFonts w:ascii="Times New Roman" w:hAnsi="Times New Roman" w:cs="Times New Roman"/>
          <w:sz w:val="24"/>
          <w:szCs w:val="24"/>
          <w:lang w:val="el-GR"/>
        </w:rPr>
        <w:t>“</w:t>
      </w:r>
      <w:r w:rsidR="00443790">
        <w:rPr>
          <w:rFonts w:ascii="Times New Roman" w:hAnsi="Times New Roman" w:cs="Times New Roman"/>
          <w:sz w:val="24"/>
          <w:szCs w:val="24"/>
          <w:lang w:val="en-US"/>
        </w:rPr>
        <w:t>Product</w:t>
      </w:r>
      <w:r w:rsidRPr="003427D7">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Differentiation</w:t>
      </w:r>
      <w:r w:rsidR="00443790" w:rsidRPr="0044379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and Market </w:t>
      </w:r>
      <w:r w:rsidR="00443790">
        <w:rPr>
          <w:rFonts w:ascii="Times New Roman" w:hAnsi="Times New Roman" w:cs="Times New Roman"/>
          <w:sz w:val="24"/>
          <w:szCs w:val="24"/>
          <w:lang w:val="en-US"/>
        </w:rPr>
        <w:t>Segmentation</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as</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Alternative</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Marketing</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Strategies</w:t>
      </w:r>
      <w:r w:rsidR="00443790" w:rsidRPr="0044379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Ο Smith υποστήριξε ότι η μαζική αγορά θα μπορούσε να χωριστεί σε διακριτές ομάδες με βάση τα κοινά σημεία μεταξύ των καταναλωτών, οδηγώντας σε πιο στοχευμένες στρατηγικές μάρκετινγκ. Τόνισε ότι η τμηματοποίηση επιτρέπει στις εταιρείες να ικανοποιούν τις ανάγκες διαφορετικών ομάδων καταναλωτών πιο αποτελεσματικά, προσαρμόζοντας τα προϊόντα και τις προσεγγίσεις μάρκετινγκ (Smith, 1956).</w:t>
      </w:r>
    </w:p>
    <w:p w14:paraId="32DCFD97" w14:textId="41224236" w:rsidR="003427D7" w:rsidRPr="00AC7050"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lastRenderedPageBreak/>
        <w:t>Καθώς η ιδέα της τμηματοποίησης της αγοράς κέρδισε δημοτικότητα, αρκετοί μελετητές συνέβαλαν στην εξέλιξή της. Για παράδειγμα, ο Frank Bass (1969) ανέπτυξε το μοντέλο διάχυσης Bass, το οποίο χρησιμοποιείται για την ανάλυση του τρόπου με τον οποίο τα νέα προϊόντα υιοθετούνται με την πάροδο του χρόνου, με τους πρώιμους και τους όψιμους υιοθετούντες να σχηματίζουν διακριτά τμήματα της αγοράς. Αυτό το μοντέλο έθεσε τα θεμέλια για την τμηματοποίηση των πελατών με βάση τα πρότυπα υιοθέτησης καινοτομιών, το οποίο έκτοτε επηρέασε πολυάριθμους κλάδους, ιδίως στις αγορές υψηλής τεχνολογίας (Bass, 1969).</w:t>
      </w:r>
    </w:p>
    <w:p w14:paraId="62F95CE0" w14:textId="77777777" w:rsidR="003427D7" w:rsidRPr="00393B51"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Περαιτέρω εξελίξεις στην τμηματοποίηση προήλθαν από την εργασία των Valentine και Powers (1972) για τη δημογραφική τμηματοποίηση, όπου οι ερευνητές διερεύνησαν πώς μεταβλητές όπως το εισόδημα, η εκπαίδευση και η ηλικία επηρεάζουν τη συμπεριφορά και τις προτιμήσεις των καταναλωτών. Ο Philip Kotler (1980) έπαιξε επίσης σημαντικό ρόλο στην επισημοποίηση της πρακτικής της τμηματοποίησης στη βιβλιογραφία του μάρκετινγκ, προσδιορίζοντας διάφορες προσεγγίσεις για την τμηματοποίηση των αγορών, συμπεριλαμβανομένης της δημογραφικής, γεωγραφικής, ψυχογραφικής και συμπεριφορικής τμηματοποίησης (Kotler, 1980).</w:t>
      </w:r>
    </w:p>
    <w:p w14:paraId="3FB5884A" w14:textId="77777777" w:rsidR="003E7B8D" w:rsidRPr="00393B51" w:rsidRDefault="003E7B8D" w:rsidP="00653E56">
      <w:pPr>
        <w:spacing w:line="360" w:lineRule="auto"/>
        <w:jc w:val="both"/>
        <w:rPr>
          <w:rFonts w:ascii="Times New Roman" w:hAnsi="Times New Roman" w:cs="Times New Roman"/>
          <w:sz w:val="24"/>
          <w:szCs w:val="24"/>
          <w:lang w:val="el-GR"/>
        </w:rPr>
      </w:pPr>
    </w:p>
    <w:p w14:paraId="69084C83" w14:textId="256324E6" w:rsidR="00F12575" w:rsidRPr="00C74998" w:rsidRDefault="00F31991" w:rsidP="00653E56">
      <w:pPr>
        <w:pStyle w:val="Heading3"/>
        <w:spacing w:line="360" w:lineRule="auto"/>
        <w:rPr>
          <w:rFonts w:ascii="Times New Roman" w:hAnsi="Times New Roman" w:cs="Times New Roman"/>
          <w:lang w:val="el-GR"/>
        </w:rPr>
      </w:pPr>
      <w:bookmarkStart w:id="11" w:name="_Toc185243835"/>
      <w:r w:rsidRPr="00F12575">
        <w:rPr>
          <w:rFonts w:ascii="Times New Roman" w:hAnsi="Times New Roman" w:cs="Times New Roman"/>
          <w:lang w:val="el-GR"/>
        </w:rPr>
        <w:t>Τύποι τμηματοποίησης πελατών</w:t>
      </w:r>
      <w:bookmarkEnd w:id="11"/>
    </w:p>
    <w:p w14:paraId="7284BB9F" w14:textId="0DB8EDE5" w:rsidR="003427D7" w:rsidRPr="00DC6533" w:rsidRDefault="003427D7"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Δημογραφική τμηματοποίηση</w:t>
      </w:r>
    </w:p>
    <w:p w14:paraId="5C16304E" w14:textId="683298D0" w:rsidR="003427D7" w:rsidRPr="003427D7"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δημογραφική τμηματοποίηση είναι η πιο συχνά χρησιμοποιούμενη μέθοδος διαχωρισμού των αγορών με βάση χαρακτηριστικά όπως η ηλικία, το φύλο, το εισόδημα, η εκπαίδευση, το επάγγελμα και η οικογενειακή κατάσταση. Οι δημογραφικές μεταβλητές είναι εύκολο να συλλεχθούν και συχνά επηρεάζουν άμεσα τη συμπεριφορά των καταναλωτών, καθιστώντας αυτόν τον τύπο τμηματοποίησης μια πρακτική επιλογή για </w:t>
      </w:r>
      <w:r w:rsidR="00357749">
        <w:rPr>
          <w:rFonts w:ascii="Times New Roman" w:hAnsi="Times New Roman" w:cs="Times New Roman"/>
          <w:sz w:val="24"/>
          <w:szCs w:val="24"/>
          <w:lang w:val="el-GR"/>
        </w:rPr>
        <w:t>όσους ασχολούνται με το εμπόριο</w:t>
      </w:r>
      <w:r w:rsidRPr="003427D7">
        <w:rPr>
          <w:rFonts w:ascii="Times New Roman" w:hAnsi="Times New Roman" w:cs="Times New Roman"/>
          <w:sz w:val="24"/>
          <w:szCs w:val="24"/>
          <w:lang w:val="el-GR"/>
        </w:rPr>
        <w:t xml:space="preserve"> (Dolnicar, 2004).</w:t>
      </w:r>
    </w:p>
    <w:p w14:paraId="5A481692" w14:textId="59FB516C" w:rsidR="003427D7" w:rsidRDefault="003427D7" w:rsidP="00653E56">
      <w:pPr>
        <w:spacing w:line="360" w:lineRule="auto"/>
        <w:jc w:val="both"/>
        <w:rPr>
          <w:rFonts w:ascii="Times New Roman" w:hAnsi="Times New Roman" w:cs="Times New Roman"/>
          <w:sz w:val="24"/>
          <w:szCs w:val="24"/>
          <w:lang w:val="el-GR"/>
        </w:rPr>
      </w:pPr>
      <w:r w:rsidRPr="00AC7050">
        <w:rPr>
          <w:rFonts w:ascii="Times New Roman" w:hAnsi="Times New Roman" w:cs="Times New Roman"/>
          <w:sz w:val="24"/>
          <w:szCs w:val="24"/>
          <w:lang w:val="el-GR"/>
        </w:rPr>
        <w:t xml:space="preserve">Για παράδειγμα, οι </w:t>
      </w:r>
      <w:r w:rsidRPr="003427D7">
        <w:rPr>
          <w:rFonts w:ascii="Times New Roman" w:hAnsi="Times New Roman" w:cs="Times New Roman"/>
          <w:sz w:val="24"/>
          <w:szCs w:val="24"/>
        </w:rPr>
        <w:t>Chandon</w:t>
      </w:r>
      <w:r w:rsidR="00C641FA">
        <w:rPr>
          <w:rFonts w:ascii="Times New Roman" w:hAnsi="Times New Roman" w:cs="Times New Roman"/>
          <w:sz w:val="24"/>
          <w:szCs w:val="24"/>
          <w:lang w:val="el-GR"/>
        </w:rPr>
        <w:t xml:space="preserve"> </w:t>
      </w:r>
      <w:r w:rsidR="00C641FA">
        <w:rPr>
          <w:rFonts w:ascii="Times New Roman" w:hAnsi="Times New Roman" w:cs="Times New Roman"/>
          <w:sz w:val="24"/>
          <w:szCs w:val="24"/>
        </w:rPr>
        <w:t>et</w:t>
      </w:r>
      <w:r w:rsidR="00C641FA" w:rsidRPr="00C641FA">
        <w:rPr>
          <w:rFonts w:ascii="Times New Roman" w:hAnsi="Times New Roman" w:cs="Times New Roman"/>
          <w:sz w:val="24"/>
          <w:szCs w:val="24"/>
          <w:lang w:val="el-GR"/>
        </w:rPr>
        <w:t xml:space="preserve"> </w:t>
      </w:r>
      <w:r w:rsidR="00C641FA">
        <w:rPr>
          <w:rFonts w:ascii="Times New Roman" w:hAnsi="Times New Roman" w:cs="Times New Roman"/>
          <w:sz w:val="24"/>
          <w:szCs w:val="24"/>
        </w:rPr>
        <w:t>al</w:t>
      </w:r>
      <w:r w:rsidR="00C641FA" w:rsidRPr="00C641FA">
        <w:rPr>
          <w:rFonts w:ascii="Times New Roman" w:hAnsi="Times New Roman" w:cs="Times New Roman"/>
          <w:sz w:val="24"/>
          <w:szCs w:val="24"/>
          <w:lang w:val="el-GR"/>
        </w:rPr>
        <w:t xml:space="preserve">. </w:t>
      </w:r>
      <w:r w:rsidRPr="00AC7050">
        <w:rPr>
          <w:rFonts w:ascii="Times New Roman" w:hAnsi="Times New Roman" w:cs="Times New Roman"/>
          <w:sz w:val="24"/>
          <w:szCs w:val="24"/>
          <w:lang w:val="el-GR"/>
        </w:rPr>
        <w:t>(</w:t>
      </w:r>
      <w:r w:rsidR="00417F48" w:rsidRPr="00417F48">
        <w:rPr>
          <w:rFonts w:ascii="Times New Roman" w:hAnsi="Times New Roman" w:cs="Times New Roman"/>
          <w:sz w:val="24"/>
          <w:szCs w:val="24"/>
          <w:lang w:val="el-GR"/>
        </w:rPr>
        <w:t>2005</w:t>
      </w:r>
      <w:r w:rsidRPr="00AC7050">
        <w:rPr>
          <w:rFonts w:ascii="Times New Roman" w:hAnsi="Times New Roman" w:cs="Times New Roman"/>
          <w:sz w:val="24"/>
          <w:szCs w:val="24"/>
          <w:lang w:val="el-GR"/>
        </w:rPr>
        <w:t xml:space="preserve">) διερεύνησαν πώς δημογραφικά στοιχεία όπως το εισόδημα και το επάγγελμα επηρεάζουν την αγοραστική συμπεριφορά, αποδεικνύοντας ότι τα άτομα με υψηλότερο εισόδημα είναι πιο πιθανό να αγοράσουν αγαθά πολυτελείας. Ομοίως, οι </w:t>
      </w:r>
      <w:r w:rsidRPr="003427D7">
        <w:rPr>
          <w:rFonts w:ascii="Times New Roman" w:hAnsi="Times New Roman" w:cs="Times New Roman"/>
          <w:sz w:val="24"/>
          <w:szCs w:val="24"/>
        </w:rPr>
        <w:t>Wedel</w:t>
      </w:r>
      <w:r w:rsidRPr="00AC7050">
        <w:rPr>
          <w:rFonts w:ascii="Times New Roman" w:hAnsi="Times New Roman" w:cs="Times New Roman"/>
          <w:sz w:val="24"/>
          <w:szCs w:val="24"/>
          <w:lang w:val="el-GR"/>
        </w:rPr>
        <w:t xml:space="preserve"> και </w:t>
      </w:r>
      <w:r w:rsidRPr="003427D7">
        <w:rPr>
          <w:rFonts w:ascii="Times New Roman" w:hAnsi="Times New Roman" w:cs="Times New Roman"/>
          <w:sz w:val="24"/>
          <w:szCs w:val="24"/>
        </w:rPr>
        <w:t>Kamakura</w:t>
      </w:r>
      <w:r w:rsidRPr="00AC7050">
        <w:rPr>
          <w:rFonts w:ascii="Times New Roman" w:hAnsi="Times New Roman" w:cs="Times New Roman"/>
          <w:sz w:val="24"/>
          <w:szCs w:val="24"/>
          <w:lang w:val="el-GR"/>
        </w:rPr>
        <w:t xml:space="preserve"> (2000) τόνισαν ότι η δημογραφική τμηματοποίηση είναι θεμελιώδης σε κλάδους όπως τα καταναλωτικά συσκευασμένα προϊόντα (</w:t>
      </w:r>
      <w:r w:rsidR="00EB7C21">
        <w:rPr>
          <w:rFonts w:ascii="Times New Roman" w:hAnsi="Times New Roman" w:cs="Times New Roman"/>
          <w:sz w:val="24"/>
          <w:szCs w:val="24"/>
          <w:lang w:val="en-US"/>
        </w:rPr>
        <w:t>consumer</w:t>
      </w:r>
      <w:r w:rsidR="00EB7C21" w:rsidRPr="00EB7C21">
        <w:rPr>
          <w:rFonts w:ascii="Times New Roman" w:hAnsi="Times New Roman" w:cs="Times New Roman"/>
          <w:sz w:val="24"/>
          <w:szCs w:val="24"/>
          <w:lang w:val="el-GR"/>
        </w:rPr>
        <w:t xml:space="preserve"> </w:t>
      </w:r>
      <w:r w:rsidR="00EB7C21">
        <w:rPr>
          <w:rFonts w:ascii="Times New Roman" w:hAnsi="Times New Roman" w:cs="Times New Roman"/>
          <w:sz w:val="24"/>
          <w:szCs w:val="24"/>
          <w:lang w:val="en-US"/>
        </w:rPr>
        <w:t>packaged</w:t>
      </w:r>
      <w:r w:rsidR="00EB7C21" w:rsidRPr="00EB7C21">
        <w:rPr>
          <w:rFonts w:ascii="Times New Roman" w:hAnsi="Times New Roman" w:cs="Times New Roman"/>
          <w:sz w:val="24"/>
          <w:szCs w:val="24"/>
          <w:lang w:val="el-GR"/>
        </w:rPr>
        <w:t xml:space="preserve"> </w:t>
      </w:r>
      <w:r w:rsidR="00752ACC">
        <w:rPr>
          <w:rFonts w:ascii="Times New Roman" w:hAnsi="Times New Roman" w:cs="Times New Roman"/>
          <w:sz w:val="24"/>
          <w:szCs w:val="24"/>
          <w:lang w:val="en-US"/>
        </w:rPr>
        <w:t>goods</w:t>
      </w:r>
      <w:r w:rsidR="00752ACC" w:rsidRPr="00752ACC">
        <w:rPr>
          <w:rFonts w:ascii="Times New Roman" w:hAnsi="Times New Roman" w:cs="Times New Roman"/>
          <w:sz w:val="24"/>
          <w:szCs w:val="24"/>
          <w:lang w:val="el-GR"/>
        </w:rPr>
        <w:t xml:space="preserve"> - </w:t>
      </w:r>
      <w:r w:rsidRPr="003427D7">
        <w:rPr>
          <w:rFonts w:ascii="Times New Roman" w:hAnsi="Times New Roman" w:cs="Times New Roman"/>
          <w:sz w:val="24"/>
          <w:szCs w:val="24"/>
        </w:rPr>
        <w:t>CPG</w:t>
      </w:r>
      <w:r w:rsidRPr="00AC7050">
        <w:rPr>
          <w:rFonts w:ascii="Times New Roman" w:hAnsi="Times New Roman" w:cs="Times New Roman"/>
          <w:sz w:val="24"/>
          <w:szCs w:val="24"/>
          <w:lang w:val="el-GR"/>
        </w:rPr>
        <w:t>) και το λιανικό εμπόριο, όπου η ηλικία, το μέγεθος της οικογένειας και το εισόδημα έχουν άμεση επίδραση στην επιλογή προϊόντων και στις καταναλωτικές συνήθειες.</w:t>
      </w:r>
    </w:p>
    <w:p w14:paraId="3C500BC5" w14:textId="1E7928B6" w:rsidR="0002129F" w:rsidRPr="00DC6533" w:rsidRDefault="0002129F"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lastRenderedPageBreak/>
        <w:t>Γεωγραφική τμηματοποίηση</w:t>
      </w:r>
    </w:p>
    <w:p w14:paraId="0D1941DB" w14:textId="5AC22280"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γεωγραφική τμηματοποίηση διαχωρίζει τους πελάτες με βάση την τοποθεσία τους, όπως χώρα, περιοχή ή πόλη. Η προσέγγιση αυτή αναγνωρίζει ότι γεωγραφικοί παράγοντες όπως το κλίμα, ο πολιτισμός και οι τοπικές προτιμήσεις μπορούν να επηρεάσουν σε μεγάλο βαθμό την αγοραστική συμπεριφορά.</w:t>
      </w:r>
      <w:r w:rsidR="00EB7C21" w:rsidRPr="00EB7C21">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Για παράδειγμα, οι Cavusgil et al. (2004) τόνισαν τη σημασία της γεωγραφίας στο διεθνές μάρκετινγκ, σημειώνοντας ότι οι πολυεθνικές εταιρείες συχνά προσαρμόζουν τις προσφορές τους ώστε να ανταποκρίνονται στις συγκεκριμένες απαιτήσεις των διαφόρων περιοχών ή χωρών.</w:t>
      </w:r>
    </w:p>
    <w:p w14:paraId="23AE2A26" w14:textId="109194AC" w:rsid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Επιπλέον, οι Hofstede </w:t>
      </w:r>
      <w:r w:rsidR="00130A8A">
        <w:rPr>
          <w:rFonts w:ascii="Times New Roman" w:hAnsi="Times New Roman" w:cs="Times New Roman"/>
          <w:sz w:val="24"/>
          <w:szCs w:val="24"/>
          <w:lang w:val="en-US"/>
        </w:rPr>
        <w:t>et</w:t>
      </w:r>
      <w:r w:rsidR="00130A8A" w:rsidRPr="00130A8A">
        <w:rPr>
          <w:rFonts w:ascii="Times New Roman" w:hAnsi="Times New Roman" w:cs="Times New Roman"/>
          <w:sz w:val="24"/>
          <w:szCs w:val="24"/>
          <w:lang w:val="el-GR"/>
        </w:rPr>
        <w:t xml:space="preserve"> </w:t>
      </w:r>
      <w:r w:rsidR="00130A8A">
        <w:rPr>
          <w:rFonts w:ascii="Times New Roman" w:hAnsi="Times New Roman" w:cs="Times New Roman"/>
          <w:sz w:val="24"/>
          <w:szCs w:val="24"/>
          <w:lang w:val="en-US"/>
        </w:rPr>
        <w:t>al</w:t>
      </w:r>
      <w:r w:rsidR="00130A8A" w:rsidRPr="00130A8A">
        <w:rPr>
          <w:rFonts w:ascii="Times New Roman" w:hAnsi="Times New Roman" w:cs="Times New Roman"/>
          <w:sz w:val="24"/>
          <w:szCs w:val="24"/>
          <w:lang w:val="el-GR"/>
        </w:rPr>
        <w:t>.</w:t>
      </w:r>
      <w:r w:rsidRPr="0002129F">
        <w:rPr>
          <w:rFonts w:ascii="Times New Roman" w:hAnsi="Times New Roman" w:cs="Times New Roman"/>
          <w:sz w:val="24"/>
          <w:szCs w:val="24"/>
          <w:lang w:val="el-GR"/>
        </w:rPr>
        <w:t xml:space="preserve"> (2010) επέκτειναν αυτή την κατανόηση συζητώντας πώς οι γεωγραφικοί παράγοντες και οι κουλτούρες</w:t>
      </w:r>
      <w:r w:rsidR="000253DE">
        <w:rPr>
          <w:rFonts w:ascii="Times New Roman" w:hAnsi="Times New Roman" w:cs="Times New Roman"/>
          <w:sz w:val="24"/>
          <w:szCs w:val="24"/>
          <w:lang w:val="el-GR"/>
        </w:rPr>
        <w:t xml:space="preserve"> των εθνών</w:t>
      </w:r>
      <w:r w:rsidRPr="0002129F">
        <w:rPr>
          <w:rFonts w:ascii="Times New Roman" w:hAnsi="Times New Roman" w:cs="Times New Roman"/>
          <w:sz w:val="24"/>
          <w:szCs w:val="24"/>
          <w:lang w:val="el-GR"/>
        </w:rPr>
        <w:t xml:space="preserve"> διαμορφώνουν τις προτιμήσεις των καταναλωτών και τη συμπεριφορά της αγοράς, καθιστώντας έτσι τη γεωγραφική τμηματοποίηση ζωτικής σημασίας για τις παγκόσμιες μάρκες</w:t>
      </w:r>
      <w:r w:rsidR="00DD4DA9">
        <w:rPr>
          <w:rFonts w:ascii="Times New Roman" w:hAnsi="Times New Roman" w:cs="Times New Roman"/>
          <w:sz w:val="24"/>
          <w:szCs w:val="24"/>
          <w:lang w:val="el-GR"/>
        </w:rPr>
        <w:t xml:space="preserve"> (</w:t>
      </w:r>
      <w:r w:rsidR="00DD4DA9">
        <w:rPr>
          <w:rFonts w:ascii="Times New Roman" w:hAnsi="Times New Roman" w:cs="Times New Roman"/>
          <w:sz w:val="24"/>
          <w:szCs w:val="24"/>
          <w:lang w:val="en-US"/>
        </w:rPr>
        <w:t>brands</w:t>
      </w:r>
      <w:r w:rsidR="00DD4DA9" w:rsidRPr="00DD4DA9">
        <w:rPr>
          <w:rFonts w:ascii="Times New Roman" w:hAnsi="Times New Roman" w:cs="Times New Roman"/>
          <w:sz w:val="24"/>
          <w:szCs w:val="24"/>
          <w:lang w:val="el-GR"/>
        </w:rPr>
        <w:t>)</w:t>
      </w:r>
      <w:r w:rsidRPr="0002129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Το σύστημα PRIZM, που αναπτύχθηκε από την Claritas τη δεκαετία του 1970, αποτελεί ένα παράδειγμα χρήσης τόσο γεωγραφικών όσο και δημογραφικών δεδομένων για τη δημιουργία προφίλ καταναλωτών (Weiss, 1988).</w:t>
      </w:r>
    </w:p>
    <w:p w14:paraId="1D00282E" w14:textId="7EB89882" w:rsidR="0002129F" w:rsidRPr="00DC6533" w:rsidRDefault="0002129F"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Ψυχογραφική τμηματοποίηση</w:t>
      </w:r>
    </w:p>
    <w:p w14:paraId="1854D5FA" w14:textId="4F040D2E"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ψυχογραφική τμηματοποίηση περιλαμβάνει την κατηγοριοποίηση των πελατών με βάση τον τρόπο ζωής, τις αξίες, τις προσωπικότητες και τις στάσεις τους. Αυτός ο τύπος τμηματοποίησης υπερβαίνει τις πιο απτές δημογραφικές ή γεωγραφικές μεθόδους προσπαθώντας να κατανοήσει τα υποκείμενα κίνητρα και τις στάσεις που καθοδηγούν τη συμπεριφορά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Ο Demby (1974) εισήγαγε τα ψυχογραφικά στοιχεία στο μάρκετινγκ και ο Wells (1975) επέκτεινε αργότερα τη σημασία του τρόπου ζωής στην τμηματοποίηση των καταναλωτών, υποστηρίζοντας ότι τα χαρακτηριστικά της προσωπικότητας και οι αξίες</w:t>
      </w:r>
      <w:r w:rsidR="00B751C6" w:rsidRPr="00B751C6">
        <w:rPr>
          <w:rFonts w:ascii="Times New Roman" w:hAnsi="Times New Roman" w:cs="Times New Roman"/>
          <w:sz w:val="24"/>
          <w:szCs w:val="24"/>
          <w:lang w:val="el-GR"/>
        </w:rPr>
        <w:t xml:space="preserve"> </w:t>
      </w:r>
      <w:r w:rsidR="00B751C6">
        <w:rPr>
          <w:rFonts w:ascii="Times New Roman" w:hAnsi="Times New Roman" w:cs="Times New Roman"/>
          <w:sz w:val="24"/>
          <w:szCs w:val="24"/>
          <w:lang w:val="el-GR"/>
        </w:rPr>
        <w:t>του ατόμου</w:t>
      </w:r>
      <w:r w:rsidRPr="0002129F">
        <w:rPr>
          <w:rFonts w:ascii="Times New Roman" w:hAnsi="Times New Roman" w:cs="Times New Roman"/>
          <w:sz w:val="24"/>
          <w:szCs w:val="24"/>
          <w:lang w:val="el-GR"/>
        </w:rPr>
        <w:t xml:space="preserve"> προσφέρουν μια βαθύτερη κατανόηση των αναγκών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Για παράδειγμα, ο Plummer (1974) διερεύνησε τα ψυχογραφικά προφίλ, κατηγοριοποιώντας τους πελάτες με βάση τα χαρακτηριστικά της προσωπικότητας και τις συμπάθειές τους για συγκεκριμένα προϊόντα. Οι Kahle και Kennedy (1988) συζήτησαν επίσης τη σημασία της κατανόησης των αξιών των πελατών για την τμηματοποίηση, τονίζοντας ότι τα ψυχογραφικά στοιχεία μπορούν να αποκαλύψουν γιατί οι καταναλωτές λαμβάνουν ορισμένες αγοραστικές αποφάσεις.</w:t>
      </w:r>
    </w:p>
    <w:p w14:paraId="1A020DF5" w14:textId="09A19E68" w:rsidR="00357749"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Η ψυχογραφική τμηματοποίηση παραμένει ιδιαίτερα χρήσιμη σε κλάδους όπως τα είδη πολυτελείας, η υγεία και η ευεξία και η μόδα, όπου τα κίνητρα και οι αξίες των καταναλωτών </w:t>
      </w:r>
      <w:r w:rsidRPr="0002129F">
        <w:rPr>
          <w:rFonts w:ascii="Times New Roman" w:hAnsi="Times New Roman" w:cs="Times New Roman"/>
          <w:sz w:val="24"/>
          <w:szCs w:val="24"/>
          <w:lang w:val="el-GR"/>
        </w:rPr>
        <w:lastRenderedPageBreak/>
        <w:t>συχνά καθορίζουν την αγοραστική συμπεριφορά περισσότερο από τα δημογραφικά χαρακτηριστικά (Schiffman &amp; Kanuk, 2007).</w:t>
      </w:r>
    </w:p>
    <w:p w14:paraId="5CF068F0" w14:textId="39E9DDFE" w:rsidR="00855DAA" w:rsidRPr="00DC6533" w:rsidRDefault="00855DAA"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 xml:space="preserve">Τμηματοποίηση </w:t>
      </w:r>
      <w:r w:rsidR="004A26B7" w:rsidRPr="00DC6533">
        <w:rPr>
          <w:rFonts w:ascii="Times New Roman" w:hAnsi="Times New Roman" w:cs="Times New Roman"/>
          <w:b/>
          <w:bCs/>
          <w:sz w:val="24"/>
          <w:szCs w:val="24"/>
          <w:lang w:val="el-GR"/>
        </w:rPr>
        <w:t xml:space="preserve">με βάση την </w:t>
      </w:r>
      <w:r w:rsidRPr="00DC6533">
        <w:rPr>
          <w:rFonts w:ascii="Times New Roman" w:hAnsi="Times New Roman" w:cs="Times New Roman"/>
          <w:b/>
          <w:bCs/>
          <w:sz w:val="24"/>
          <w:szCs w:val="24"/>
          <w:lang w:val="el-GR"/>
        </w:rPr>
        <w:t>συμπεριφορά</w:t>
      </w:r>
      <w:r w:rsidR="004A26B7" w:rsidRPr="00DC6533">
        <w:rPr>
          <w:rFonts w:ascii="Times New Roman" w:hAnsi="Times New Roman" w:cs="Times New Roman"/>
          <w:b/>
          <w:bCs/>
          <w:sz w:val="24"/>
          <w:szCs w:val="24"/>
          <w:lang w:val="el-GR"/>
        </w:rPr>
        <w:t xml:space="preserve"> των καταναλωτών</w:t>
      </w:r>
      <w:r w:rsidRPr="00DC6533">
        <w:rPr>
          <w:rFonts w:ascii="Times New Roman" w:hAnsi="Times New Roman" w:cs="Times New Roman"/>
          <w:b/>
          <w:bCs/>
          <w:sz w:val="24"/>
          <w:szCs w:val="24"/>
          <w:lang w:val="el-GR"/>
        </w:rPr>
        <w:t xml:space="preserve"> </w:t>
      </w:r>
    </w:p>
    <w:p w14:paraId="2600FC1B" w14:textId="4BA313FE"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Η </w:t>
      </w:r>
      <w:r w:rsidR="004A26B7">
        <w:rPr>
          <w:rFonts w:ascii="Times New Roman" w:hAnsi="Times New Roman" w:cs="Times New Roman"/>
          <w:sz w:val="24"/>
          <w:szCs w:val="24"/>
          <w:lang w:val="el-GR"/>
        </w:rPr>
        <w:t xml:space="preserve">συμπεριφορική </w:t>
      </w:r>
      <w:r w:rsidRPr="00855DAA">
        <w:rPr>
          <w:rFonts w:ascii="Times New Roman" w:hAnsi="Times New Roman" w:cs="Times New Roman"/>
          <w:sz w:val="24"/>
          <w:szCs w:val="24"/>
          <w:lang w:val="el-GR"/>
        </w:rPr>
        <w:t>τμηματοποίηση επικεντρώνεται στις αλληλεπιδράσεις των πελατών με μια εταιρεία ή ένα προϊόν, ομαδοποιώντας τους με βάση παράγοντες όπως το ιστορικό αγορών, η χρήση του προϊόντος, η αφοσίωση και οι απαντήσεις σε εκστρατείες μάρκετινγκ.</w:t>
      </w:r>
      <w:r w:rsidR="004A26B7">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Σύμφωνα με τους Wedel και Kamakura (2000), αυτός ο τύπος τμηματοποίησης παρέχει πιο εφαρμόσιμες πληροφορίες για τις επιχειρήσεις, καθώς τους επιτρέπει να προσαρμόζουν τις προσπάθειες μάρκετινγκ σε διαφορετικές ομάδες πελατών με βάση την πραγματική συμπεριφορά τους και όχι τα συμπερασματικά χαρακτηριστικά τους.</w:t>
      </w:r>
    </w:p>
    <w:p w14:paraId="0535D4B5" w14:textId="31717D25"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Οι Blattberg </w:t>
      </w:r>
      <w:r w:rsidR="005D5D9C">
        <w:rPr>
          <w:rFonts w:ascii="Times New Roman" w:hAnsi="Times New Roman" w:cs="Times New Roman"/>
          <w:sz w:val="24"/>
          <w:szCs w:val="24"/>
        </w:rPr>
        <w:t>et</w:t>
      </w:r>
      <w:r w:rsidR="005D5D9C" w:rsidRPr="005D5D9C">
        <w:rPr>
          <w:rFonts w:ascii="Times New Roman" w:hAnsi="Times New Roman" w:cs="Times New Roman"/>
          <w:sz w:val="24"/>
          <w:szCs w:val="24"/>
          <w:lang w:val="el-GR"/>
        </w:rPr>
        <w:t xml:space="preserve"> </w:t>
      </w:r>
      <w:r w:rsidR="005D5D9C">
        <w:rPr>
          <w:rFonts w:ascii="Times New Roman" w:hAnsi="Times New Roman" w:cs="Times New Roman"/>
          <w:sz w:val="24"/>
          <w:szCs w:val="24"/>
        </w:rPr>
        <w:t>al</w:t>
      </w:r>
      <w:r w:rsidR="005D5D9C" w:rsidRPr="008C1F80">
        <w:rPr>
          <w:rFonts w:ascii="Times New Roman" w:hAnsi="Times New Roman" w:cs="Times New Roman"/>
          <w:sz w:val="24"/>
          <w:szCs w:val="24"/>
          <w:lang w:val="el-GR"/>
        </w:rPr>
        <w:t>.</w:t>
      </w:r>
      <w:r w:rsidRPr="00855DAA">
        <w:rPr>
          <w:rFonts w:ascii="Times New Roman" w:hAnsi="Times New Roman" w:cs="Times New Roman"/>
          <w:sz w:val="24"/>
          <w:szCs w:val="24"/>
          <w:lang w:val="el-GR"/>
        </w:rPr>
        <w:t xml:space="preserve"> (2008)</w:t>
      </w:r>
      <w:r w:rsidR="005D5D9C" w:rsidRPr="005D5D9C">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τόνισαν την αξία της τμηματοποίησης συμπεριφοράς στη διαχείριση πελατειακών σχέσεων (CRM), σημειώνοντας ότι οι επιχειρήσεις μπορούν να στοχεύουν σε πελάτες υψηλής αξίας που παρουσιάζουν συχνή αγοραστική συμπεριφορά ή υψηλή χρηματική αξία. Η τμηματοποίηση συμπεριφοράς χρησιμοποιείται συνήθως στο ηλεκτρονικό εμπόριο και το ψηφιακό μάρκετινγκ, όπου τα δεδομένα των πελατών είναι άμεσα διαθέσιμα, επιτρέποντας τη στόχευση και την εξατομίκευση σε πραγματικό χρόνο (Kumar et al., 2006).</w:t>
      </w:r>
    </w:p>
    <w:p w14:paraId="3DAA805A" w14:textId="77777777" w:rsid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Για παράδειγμα, οι Bauer και Hammerschmidt (2005) χρησιμοποίησαν δεδομένα συμπεριφοράς για να τμηματοποιήσουν τους πελάτες ενός διαδικτυακού λιανοπωλητή, εντοπίζοντας συγκεκριμένα μοτίβα περιήγησης και αγοραστικής συμπεριφοράς που επέτρεψαν στην εταιρεία να βελτιστοποιήσει τις στρατηγικές μάρκετινγκ και προώθησης.</w:t>
      </w:r>
    </w:p>
    <w:p w14:paraId="27341EAF" w14:textId="5906E146" w:rsidR="00855DAA" w:rsidRPr="00DC6533" w:rsidRDefault="00855DAA"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Τμηματοποίηση της επιχείρησης</w:t>
      </w:r>
    </w:p>
    <w:p w14:paraId="64DBEAC9" w14:textId="7C7ED103" w:rsidR="004846F0" w:rsidRDefault="00855DAA" w:rsidP="00653E56">
      <w:pPr>
        <w:spacing w:line="360" w:lineRule="auto"/>
        <w:jc w:val="both"/>
        <w:rPr>
          <w:rStyle w:val="IntenseEmphasis"/>
          <w:rFonts w:ascii="Times New Roman" w:hAnsi="Times New Roman" w:cs="Times New Roman"/>
          <w:i w:val="0"/>
          <w:iCs w:val="0"/>
          <w:color w:val="auto"/>
          <w:sz w:val="24"/>
          <w:szCs w:val="24"/>
          <w:lang w:val="el-GR"/>
        </w:rPr>
      </w:pPr>
      <w:r w:rsidRPr="00855DAA">
        <w:rPr>
          <w:rFonts w:ascii="Times New Roman" w:hAnsi="Times New Roman" w:cs="Times New Roman"/>
          <w:sz w:val="24"/>
          <w:szCs w:val="24"/>
          <w:lang w:val="el-GR"/>
        </w:rPr>
        <w:t>Στις αγορές B2B (business-to-business), χρησιμοποιείται συνήθως η εταιριογραφική τμηματοποίηση.</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Η μέθοδος αυτή διαιρεί τις εταιρείες με βάση χαρακτηριστικά όπως ο κλάδος, το μέγεθος της εταιρείας, τα έσοδα και η τοποθεσία.</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Σύμφωνα με τους Gordon και Chatterjee (2003), η εταιριογραφική τμηματοποίηση είναι απαραίτητη για τις επιχειρήσεις που πωλούν προϊόντα ή υπηρεσίες σε άλλες επιχειρήσεις, διότι τους επιτρέπει να στοχεύουν σε επιχειρήσεις που είναι πιθανότερο να έχουν ανάγκη για τις προσφορές τους με βάση αυτά τα χαρακτηριστικά.</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Για παράδειγμα, οι Shaw και Adamson (2005) μελέτησαν την εφαρμογή των εταιριογραφικών δεδομένων στον κλάδο των υπηρεσιών πληροφορικής, δείχνοντας ότι οι επιχειρήσεις με μεγαλύτερα έσοδα και βάσεις εργαζομένων είχαν σημαντικά διαφορετική αγοραστική συμπεριφορά σε σύγκριση με τις μικρότερες επιχειρήσεις.</w:t>
      </w:r>
    </w:p>
    <w:p w14:paraId="14DA1FA3" w14:textId="29E76122" w:rsidR="0075141F" w:rsidRPr="00AF25E8" w:rsidRDefault="004D6A76" w:rsidP="00653E56">
      <w:pPr>
        <w:pStyle w:val="Heading2"/>
        <w:spacing w:line="360" w:lineRule="auto"/>
        <w:contextualSpacing/>
        <w:rPr>
          <w:rFonts w:ascii="Times New Roman" w:hAnsi="Times New Roman" w:cs="Times New Roman"/>
        </w:rPr>
      </w:pPr>
      <w:bookmarkStart w:id="12" w:name="_Ref183285601"/>
      <w:bookmarkStart w:id="13" w:name="_Toc185243836"/>
      <w:r w:rsidRPr="00AF25E8">
        <w:rPr>
          <w:rFonts w:ascii="Times New Roman" w:hAnsi="Times New Roman" w:cs="Times New Roman"/>
        </w:rPr>
        <w:lastRenderedPageBreak/>
        <w:t>Ανάλυση</w:t>
      </w:r>
      <w:r w:rsidR="00B93C73" w:rsidRPr="00AF25E8">
        <w:rPr>
          <w:rFonts w:ascii="Times New Roman" w:hAnsi="Times New Roman" w:cs="Times New Roman"/>
        </w:rPr>
        <w:t xml:space="preserve"> RFM</w:t>
      </w:r>
      <w:bookmarkEnd w:id="12"/>
      <w:bookmarkEnd w:id="13"/>
    </w:p>
    <w:p w14:paraId="22FF2FAB" w14:textId="378FF390" w:rsidR="00DA04D7" w:rsidRPr="00653E56" w:rsidRDefault="00E478AC" w:rsidP="00653E56">
      <w:pPr>
        <w:pStyle w:val="Heading3"/>
        <w:spacing w:line="360" w:lineRule="auto"/>
        <w:contextualSpacing/>
        <w:rPr>
          <w:rFonts w:ascii="Times New Roman" w:hAnsi="Times New Roman" w:cs="Times New Roman"/>
          <w:lang w:val="el-GR"/>
        </w:rPr>
      </w:pPr>
      <w:bookmarkStart w:id="14" w:name="_Toc185243837"/>
      <w:r>
        <w:rPr>
          <w:rFonts w:ascii="Times New Roman" w:hAnsi="Times New Roman" w:cs="Times New Roman"/>
          <w:lang w:val="el-GR"/>
        </w:rPr>
        <w:t xml:space="preserve">Προέλευση και </w:t>
      </w:r>
      <w:r w:rsidR="00BE1004">
        <w:rPr>
          <w:rFonts w:ascii="Times New Roman" w:hAnsi="Times New Roman" w:cs="Times New Roman"/>
          <w:lang w:val="el-GR"/>
        </w:rPr>
        <w:t>υλοποίηση</w:t>
      </w:r>
      <w:bookmarkEnd w:id="14"/>
    </w:p>
    <w:p w14:paraId="195B8E54" w14:textId="59A34F7B" w:rsidR="00D86347" w:rsidRPr="00D86347" w:rsidRDefault="00C75420" w:rsidP="00653E56">
      <w:pPr>
        <w:spacing w:line="360" w:lineRule="auto"/>
        <w:contextualSpacing/>
        <w:jc w:val="both"/>
        <w:rPr>
          <w:rFonts w:ascii="Times New Roman" w:hAnsi="Times New Roman" w:cs="Times New Roman"/>
          <w:sz w:val="24"/>
          <w:szCs w:val="24"/>
          <w:lang w:val="el-GR"/>
        </w:rPr>
      </w:pPr>
      <w:r w:rsidRPr="00C75420">
        <w:rPr>
          <w:rFonts w:ascii="Times New Roman" w:hAnsi="Times New Roman" w:cs="Times New Roman"/>
          <w:sz w:val="24"/>
          <w:szCs w:val="24"/>
          <w:lang w:val="el-GR"/>
        </w:rPr>
        <w:t>Η ανάλυση RFM είναι μια τεχνική τμηματοποίησης που χρησιμοποιείται στο μάρκετινγκ και τη διαχείριση πελατειακών σχέσεων (C</w:t>
      </w:r>
      <w:r w:rsidR="00FB0A9A">
        <w:rPr>
          <w:rFonts w:ascii="Times New Roman" w:hAnsi="Times New Roman" w:cs="Times New Roman"/>
          <w:sz w:val="24"/>
          <w:szCs w:val="24"/>
          <w:lang w:val="en-US"/>
        </w:rPr>
        <w:t>ustomer</w:t>
      </w:r>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R</w:t>
      </w:r>
      <w:r w:rsidR="00FB0A9A">
        <w:rPr>
          <w:rFonts w:ascii="Times New Roman" w:hAnsi="Times New Roman" w:cs="Times New Roman"/>
          <w:sz w:val="24"/>
          <w:szCs w:val="24"/>
          <w:lang w:val="en-US"/>
        </w:rPr>
        <w:t>elationship</w:t>
      </w:r>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M</w:t>
      </w:r>
      <w:r w:rsidR="00394546">
        <w:rPr>
          <w:rFonts w:ascii="Times New Roman" w:hAnsi="Times New Roman" w:cs="Times New Roman"/>
          <w:sz w:val="24"/>
          <w:szCs w:val="24"/>
          <w:lang w:val="en-US"/>
        </w:rPr>
        <w:t>anagement</w:t>
      </w:r>
      <w:r w:rsidRPr="00C75420">
        <w:rPr>
          <w:rFonts w:ascii="Times New Roman" w:hAnsi="Times New Roman" w:cs="Times New Roman"/>
          <w:sz w:val="24"/>
          <w:szCs w:val="24"/>
          <w:lang w:val="el-GR"/>
        </w:rPr>
        <w:t>) για την κατηγοριοποίηση των πελατών με βάση την αγοραστική τους συμπεριφορά.</w:t>
      </w:r>
      <w:r w:rsidR="009515FD" w:rsidRPr="009515FD">
        <w:rPr>
          <w:rFonts w:ascii="Times New Roman" w:hAnsi="Times New Roman" w:cs="Times New Roman"/>
          <w:sz w:val="24"/>
          <w:szCs w:val="24"/>
          <w:lang w:val="el-GR"/>
        </w:rPr>
        <w:t xml:space="preserve"> </w:t>
      </w:r>
      <w:r w:rsidR="009515FD" w:rsidRPr="00C75420">
        <w:rPr>
          <w:rFonts w:ascii="Times New Roman" w:hAnsi="Times New Roman" w:cs="Times New Roman"/>
          <w:sz w:val="24"/>
          <w:szCs w:val="24"/>
          <w:lang w:val="el-GR"/>
        </w:rPr>
        <w:t>Η μέθοδο</w:t>
      </w:r>
      <w:r w:rsidR="009515FD">
        <w:rPr>
          <w:rFonts w:ascii="Times New Roman" w:hAnsi="Times New Roman" w:cs="Times New Roman"/>
          <w:sz w:val="24"/>
          <w:szCs w:val="24"/>
          <w:lang w:val="el-GR"/>
        </w:rPr>
        <w:t xml:space="preserve">ς αναπτύχθηκε κατά τις </w:t>
      </w:r>
      <w:r w:rsidR="009515FD" w:rsidRPr="00C75420">
        <w:rPr>
          <w:rFonts w:ascii="Times New Roman" w:hAnsi="Times New Roman" w:cs="Times New Roman"/>
          <w:sz w:val="24"/>
          <w:szCs w:val="24"/>
          <w:lang w:val="el-GR"/>
        </w:rPr>
        <w:t>δεκαετί</w:t>
      </w:r>
      <w:r w:rsidR="009515FD">
        <w:rPr>
          <w:rFonts w:ascii="Times New Roman" w:hAnsi="Times New Roman" w:cs="Times New Roman"/>
          <w:sz w:val="24"/>
          <w:szCs w:val="24"/>
          <w:lang w:val="el-GR"/>
        </w:rPr>
        <w:t>ες</w:t>
      </w:r>
      <w:r w:rsidR="009515FD" w:rsidRPr="00C75420">
        <w:rPr>
          <w:rFonts w:ascii="Times New Roman" w:hAnsi="Times New Roman" w:cs="Times New Roman"/>
          <w:sz w:val="24"/>
          <w:szCs w:val="24"/>
          <w:lang w:val="el-GR"/>
        </w:rPr>
        <w:t xml:space="preserve"> του </w:t>
      </w:r>
      <w:r w:rsidR="009515FD">
        <w:rPr>
          <w:rFonts w:ascii="Times New Roman" w:hAnsi="Times New Roman" w:cs="Times New Roman"/>
          <w:sz w:val="24"/>
          <w:szCs w:val="24"/>
          <w:lang w:val="el-GR"/>
        </w:rPr>
        <w:t xml:space="preserve">1960 και </w:t>
      </w:r>
      <w:r w:rsidR="009515FD" w:rsidRPr="00C75420">
        <w:rPr>
          <w:rFonts w:ascii="Times New Roman" w:hAnsi="Times New Roman" w:cs="Times New Roman"/>
          <w:sz w:val="24"/>
          <w:szCs w:val="24"/>
          <w:lang w:val="el-GR"/>
        </w:rPr>
        <w:t xml:space="preserve">1970 </w:t>
      </w:r>
      <w:r w:rsidR="009515FD">
        <w:rPr>
          <w:rFonts w:ascii="Times New Roman" w:hAnsi="Times New Roman" w:cs="Times New Roman"/>
          <w:sz w:val="24"/>
          <w:szCs w:val="24"/>
          <w:lang w:val="el-GR"/>
        </w:rPr>
        <w:t>αλλά εδραιώθηκε</w:t>
      </w:r>
      <w:r w:rsidR="009515FD" w:rsidRPr="00C75420">
        <w:rPr>
          <w:rFonts w:ascii="Times New Roman" w:hAnsi="Times New Roman" w:cs="Times New Roman"/>
          <w:sz w:val="24"/>
          <w:szCs w:val="24"/>
          <w:lang w:val="el-GR"/>
        </w:rPr>
        <w:t xml:space="preserve"> στον τομέα του μάρκετινγκ βάσεων δεδομένων με το έργο του Arthur Hughes (1994), ο οποίος</w:t>
      </w:r>
      <w:r w:rsidR="009515FD">
        <w:rPr>
          <w:rFonts w:ascii="Times New Roman" w:hAnsi="Times New Roman" w:cs="Times New Roman"/>
          <w:sz w:val="24"/>
          <w:szCs w:val="24"/>
          <w:lang w:val="el-GR"/>
        </w:rPr>
        <w:t xml:space="preserve"> την παρουσίασε </w:t>
      </w:r>
      <w:r w:rsidR="009515FD" w:rsidRPr="007E55E3">
        <w:rPr>
          <w:rFonts w:ascii="Times New Roman" w:hAnsi="Times New Roman" w:cs="Times New Roman"/>
          <w:sz w:val="24"/>
          <w:szCs w:val="24"/>
          <w:lang w:val="el-GR"/>
        </w:rPr>
        <w:t xml:space="preserve">ως ένα πρακτικό εργαλείο </w:t>
      </w:r>
      <w:r w:rsidR="009515FD">
        <w:rPr>
          <w:rFonts w:ascii="Times New Roman" w:hAnsi="Times New Roman" w:cs="Times New Roman"/>
          <w:sz w:val="24"/>
          <w:szCs w:val="24"/>
          <w:lang w:val="el-GR"/>
        </w:rPr>
        <w:t>άμεσου μάρκετινγκ (</w:t>
      </w:r>
      <w:r w:rsidR="009515FD">
        <w:rPr>
          <w:rFonts w:ascii="Times New Roman" w:hAnsi="Times New Roman" w:cs="Times New Roman"/>
          <w:sz w:val="24"/>
          <w:szCs w:val="24"/>
        </w:rPr>
        <w:t>direct</w:t>
      </w:r>
      <w:r w:rsidR="009515FD" w:rsidRPr="004E1874">
        <w:rPr>
          <w:rFonts w:ascii="Times New Roman" w:hAnsi="Times New Roman" w:cs="Times New Roman"/>
          <w:sz w:val="24"/>
          <w:szCs w:val="24"/>
          <w:lang w:val="el-GR"/>
        </w:rPr>
        <w:t xml:space="preserve"> </w:t>
      </w:r>
      <w:r w:rsidR="009515FD">
        <w:rPr>
          <w:rFonts w:ascii="Times New Roman" w:hAnsi="Times New Roman" w:cs="Times New Roman"/>
          <w:sz w:val="24"/>
          <w:szCs w:val="24"/>
        </w:rPr>
        <w:t>marketing</w:t>
      </w:r>
      <w:r w:rsidR="009515FD" w:rsidRPr="004E1874">
        <w:rPr>
          <w:rFonts w:ascii="Times New Roman" w:hAnsi="Times New Roman" w:cs="Times New Roman"/>
          <w:sz w:val="24"/>
          <w:szCs w:val="24"/>
          <w:lang w:val="el-GR"/>
        </w:rPr>
        <w:t>)</w:t>
      </w:r>
      <w:r w:rsidR="009515FD" w:rsidRPr="007E55E3">
        <w:rPr>
          <w:rFonts w:ascii="Times New Roman" w:hAnsi="Times New Roman" w:cs="Times New Roman"/>
          <w:sz w:val="24"/>
          <w:szCs w:val="24"/>
          <w:lang w:val="el-GR"/>
        </w:rPr>
        <w:t xml:space="preserve"> για τη βελτίωση των ποσοστών ανταπόκρισης στις εκστρατείες μάρκετινγκ.</w:t>
      </w:r>
      <w:r w:rsidRPr="00C75420">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Η ονομασία της προέρχεται από τα αρχικά των παραμέτρων </w:t>
      </w:r>
      <w:r w:rsidR="00D86347">
        <w:rPr>
          <w:rFonts w:ascii="Times New Roman" w:hAnsi="Times New Roman" w:cs="Times New Roman"/>
          <w:sz w:val="24"/>
          <w:szCs w:val="24"/>
        </w:rPr>
        <w:t>Recency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rPr>
        <w:t>Frequency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και </w:t>
      </w:r>
      <w:r w:rsidR="00D86347">
        <w:rPr>
          <w:rFonts w:ascii="Times New Roman" w:hAnsi="Times New Roman" w:cs="Times New Roman"/>
          <w:sz w:val="24"/>
          <w:szCs w:val="24"/>
        </w:rPr>
        <w:t>Monetary</w:t>
      </w:r>
      <w:r w:rsidR="003500AF">
        <w:rPr>
          <w:rFonts w:ascii="Times New Roman" w:hAnsi="Times New Roman" w:cs="Times New Roman"/>
          <w:sz w:val="24"/>
          <w:szCs w:val="24"/>
          <w:lang w:val="el-GR"/>
        </w:rPr>
        <w:t>, οι οποίες αναφέρονται στα εξής</w:t>
      </w:r>
      <w:r w:rsidR="00B211C7">
        <w:rPr>
          <w:rFonts w:ascii="Times New Roman" w:hAnsi="Times New Roman" w:cs="Times New Roman"/>
          <w:sz w:val="24"/>
          <w:szCs w:val="24"/>
          <w:lang w:val="el-GR"/>
        </w:rPr>
        <w:t xml:space="preserve"> δεδομένα:</w:t>
      </w:r>
    </w:p>
    <w:p w14:paraId="778E85E9"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Recency (R): </w:t>
      </w:r>
      <w:r w:rsidR="00566514" w:rsidRPr="006509CE">
        <w:rPr>
          <w:rFonts w:ascii="Times New Roman" w:hAnsi="Times New Roman" w:cs="Times New Roman"/>
          <w:sz w:val="24"/>
          <w:szCs w:val="24"/>
          <w:lang w:val="el-GR"/>
        </w:rPr>
        <w:t>Η</w:t>
      </w:r>
      <w:r w:rsidR="00FB67C5" w:rsidRPr="006509CE">
        <w:rPr>
          <w:rFonts w:ascii="Times New Roman" w:eastAsia="Times New Roman" w:hAnsi="Times New Roman" w:cs="Times New Roman"/>
          <w:sz w:val="24"/>
          <w:szCs w:val="24"/>
          <w:lang w:val="el-GR"/>
        </w:rPr>
        <w:t xml:space="preserve"> πιο πρόσφατη αγορά </w:t>
      </w:r>
      <w:r w:rsidR="00566514" w:rsidRPr="006509CE">
        <w:rPr>
          <w:rFonts w:ascii="Times New Roman" w:eastAsia="Times New Roman" w:hAnsi="Times New Roman" w:cs="Times New Roman"/>
          <w:sz w:val="24"/>
          <w:szCs w:val="24"/>
          <w:lang w:val="el-GR"/>
        </w:rPr>
        <w:t>ενός πελάτη</w:t>
      </w:r>
      <w:r w:rsidR="00FB67C5" w:rsidRPr="006509CE">
        <w:rPr>
          <w:rFonts w:ascii="Times New Roman" w:eastAsia="Times New Roman" w:hAnsi="Times New Roman" w:cs="Times New Roman"/>
          <w:sz w:val="24"/>
          <w:szCs w:val="24"/>
          <w:lang w:val="el-GR"/>
        </w:rPr>
        <w:t>, και συγκεκριμένα το διάστημα που μεσολάβησε από την τελευταία αγορά που πραγματοποίησε μέχρι</w:t>
      </w:r>
      <w:r w:rsidR="00316F69" w:rsidRPr="006509CE">
        <w:rPr>
          <w:rFonts w:ascii="Times New Roman" w:eastAsia="Times New Roman" w:hAnsi="Times New Roman" w:cs="Times New Roman"/>
          <w:sz w:val="24"/>
          <w:szCs w:val="24"/>
          <w:lang w:val="el-GR"/>
        </w:rPr>
        <w:t xml:space="preserve"> </w:t>
      </w:r>
      <w:r w:rsidR="00A95FBA" w:rsidRPr="006509CE">
        <w:rPr>
          <w:rFonts w:ascii="Times New Roman" w:eastAsia="Times New Roman" w:hAnsi="Times New Roman" w:cs="Times New Roman"/>
          <w:sz w:val="24"/>
          <w:szCs w:val="24"/>
          <w:lang w:val="el-GR"/>
        </w:rPr>
        <w:t>την</w:t>
      </w:r>
      <w:r w:rsidR="00FB67C5" w:rsidRPr="006509CE">
        <w:rPr>
          <w:rFonts w:ascii="Times New Roman" w:eastAsia="Times New Roman" w:hAnsi="Times New Roman" w:cs="Times New Roman"/>
          <w:sz w:val="24"/>
          <w:szCs w:val="24"/>
          <w:lang w:val="el-GR"/>
        </w:rPr>
        <w:t xml:space="preserve"> χρονική στιγμή</w:t>
      </w:r>
      <w:r w:rsidR="00EB3EFB" w:rsidRPr="006509CE">
        <w:rPr>
          <w:rFonts w:ascii="Times New Roman" w:eastAsia="Times New Roman" w:hAnsi="Times New Roman" w:cs="Times New Roman"/>
          <w:sz w:val="24"/>
          <w:szCs w:val="24"/>
          <w:lang w:val="el-GR"/>
        </w:rPr>
        <w:t xml:space="preserve"> που ορίζεται στην ανάλυση</w:t>
      </w:r>
      <w:r w:rsidR="00AA65DD" w:rsidRPr="006509CE">
        <w:rPr>
          <w:rFonts w:ascii="Times New Roman" w:eastAsia="Times New Roman" w:hAnsi="Times New Roman" w:cs="Times New Roman"/>
          <w:sz w:val="24"/>
          <w:szCs w:val="24"/>
          <w:lang w:val="el-GR"/>
        </w:rPr>
        <w:t>.</w:t>
      </w:r>
    </w:p>
    <w:p w14:paraId="6A216064"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Συχνότητα (F): </w:t>
      </w:r>
      <w:r w:rsidR="00C5433C" w:rsidRPr="006509CE">
        <w:rPr>
          <w:rFonts w:ascii="Times New Roman" w:hAnsi="Times New Roman" w:cs="Times New Roman"/>
          <w:sz w:val="24"/>
          <w:szCs w:val="24"/>
          <w:lang w:val="el-GR"/>
        </w:rPr>
        <w:t>Η σ</w:t>
      </w:r>
      <w:r w:rsidR="00D3456E" w:rsidRPr="006509CE">
        <w:rPr>
          <w:rFonts w:ascii="Times New Roman" w:eastAsia="Times New Roman" w:hAnsi="Times New Roman" w:cs="Times New Roman"/>
          <w:sz w:val="24"/>
          <w:szCs w:val="24"/>
          <w:lang w:val="el-GR"/>
        </w:rPr>
        <w:t xml:space="preserve">υχνότητα των αγορών που πραγματοποιεί ο καταναλωτής, και ειδικότερα </w:t>
      </w:r>
      <w:r w:rsidR="003956D4" w:rsidRPr="006509CE">
        <w:rPr>
          <w:rFonts w:ascii="Times New Roman" w:eastAsia="Times New Roman" w:hAnsi="Times New Roman" w:cs="Times New Roman"/>
          <w:sz w:val="24"/>
          <w:szCs w:val="24"/>
          <w:lang w:val="el-GR"/>
        </w:rPr>
        <w:t>ο</w:t>
      </w:r>
      <w:r w:rsidR="00D3456E" w:rsidRPr="006509CE">
        <w:rPr>
          <w:rFonts w:ascii="Times New Roman" w:eastAsia="Times New Roman" w:hAnsi="Times New Roman" w:cs="Times New Roman"/>
          <w:sz w:val="24"/>
          <w:szCs w:val="24"/>
          <w:lang w:val="el-GR"/>
        </w:rPr>
        <w:t xml:space="preserve"> αριθμό</w:t>
      </w:r>
      <w:r w:rsidR="003956D4" w:rsidRPr="006509CE">
        <w:rPr>
          <w:rFonts w:ascii="Times New Roman" w:eastAsia="Times New Roman" w:hAnsi="Times New Roman" w:cs="Times New Roman"/>
          <w:sz w:val="24"/>
          <w:szCs w:val="24"/>
          <w:lang w:val="el-GR"/>
        </w:rPr>
        <w:t>ς</w:t>
      </w:r>
      <w:r w:rsidR="00D3456E" w:rsidRPr="006509CE">
        <w:rPr>
          <w:rFonts w:ascii="Times New Roman" w:eastAsia="Times New Roman" w:hAnsi="Times New Roman" w:cs="Times New Roman"/>
          <w:sz w:val="24"/>
          <w:szCs w:val="24"/>
          <w:lang w:val="el-GR"/>
        </w:rPr>
        <w:t xml:space="preserve"> των συναλλαγών που πραγματοποίησε σε μια ορισμένη χρονική περίοδο.</w:t>
      </w:r>
    </w:p>
    <w:p w14:paraId="60E08C0A" w14:textId="41FB8B72" w:rsidR="00D86347" w:rsidRP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Νομισματική αξία (Μ): </w:t>
      </w:r>
      <w:r w:rsidR="00566514" w:rsidRPr="006509CE">
        <w:rPr>
          <w:rFonts w:ascii="Times New Roman" w:eastAsia="Times New Roman" w:hAnsi="Times New Roman" w:cs="Times New Roman"/>
          <w:sz w:val="24"/>
          <w:szCs w:val="24"/>
          <w:lang w:val="en-US"/>
        </w:rPr>
        <w:t>T</w:t>
      </w:r>
      <w:r w:rsidR="000C4E65" w:rsidRPr="006509CE">
        <w:rPr>
          <w:rFonts w:ascii="Times New Roman" w:eastAsia="Times New Roman" w:hAnsi="Times New Roman" w:cs="Times New Roman"/>
          <w:sz w:val="24"/>
          <w:szCs w:val="24"/>
          <w:lang w:val="el-GR"/>
        </w:rPr>
        <w:t>ο ποσό των χρημάτων που</w:t>
      </w:r>
      <w:r w:rsidR="00566514" w:rsidRPr="006509CE">
        <w:rPr>
          <w:rFonts w:ascii="Times New Roman" w:eastAsia="Times New Roman" w:hAnsi="Times New Roman" w:cs="Times New Roman"/>
          <w:sz w:val="24"/>
          <w:szCs w:val="24"/>
          <w:lang w:val="el-GR"/>
        </w:rPr>
        <w:t xml:space="preserve"> ο πελάτης</w:t>
      </w:r>
      <w:r w:rsidR="000C4E65" w:rsidRPr="006509CE">
        <w:rPr>
          <w:rFonts w:ascii="Times New Roman" w:eastAsia="Times New Roman" w:hAnsi="Times New Roman" w:cs="Times New Roman"/>
          <w:sz w:val="24"/>
          <w:szCs w:val="24"/>
          <w:lang w:val="el-GR"/>
        </w:rPr>
        <w:t xml:space="preserve"> διέθεσε στην επιχείρηση κατά την ορισμένη αυτή χρονική περίοδο</w:t>
      </w:r>
      <w:r w:rsidR="00590072" w:rsidRPr="006509CE">
        <w:rPr>
          <w:rFonts w:ascii="Times New Roman" w:eastAsia="Times New Roman" w:hAnsi="Times New Roman" w:cs="Times New Roman"/>
          <w:sz w:val="24"/>
          <w:szCs w:val="24"/>
          <w:lang w:val="el-GR"/>
        </w:rPr>
        <w:t>.</w:t>
      </w:r>
    </w:p>
    <w:p w14:paraId="5AF0FB0E" w14:textId="68A2F059" w:rsidR="0036455B" w:rsidRPr="00CB3E81" w:rsidRDefault="00CC357B" w:rsidP="0036455B">
      <w:pPr>
        <w:spacing w:line="360" w:lineRule="auto"/>
        <w:jc w:val="both"/>
        <w:rPr>
          <w:rFonts w:ascii="Times New Roman" w:hAnsi="Times New Roman" w:cs="Times New Roman"/>
          <w:color w:val="D86DCB" w:themeColor="accent5" w:themeTint="99"/>
          <w:sz w:val="24"/>
          <w:szCs w:val="24"/>
          <w:lang w:val="el-GR"/>
        </w:rPr>
      </w:pPr>
      <w:r w:rsidRPr="00AD37D9">
        <w:rPr>
          <w:rFonts w:ascii="Times New Roman" w:hAnsi="Times New Roman" w:cs="Times New Roman"/>
          <w:sz w:val="24"/>
          <w:szCs w:val="24"/>
          <w:lang w:val="el-GR"/>
        </w:rPr>
        <w:t xml:space="preserve">Σύμφωνα με τον </w:t>
      </w:r>
      <w:r w:rsidRPr="00AD37D9">
        <w:rPr>
          <w:rFonts w:ascii="Times New Roman" w:hAnsi="Times New Roman" w:cs="Times New Roman"/>
          <w:sz w:val="24"/>
          <w:szCs w:val="24"/>
          <w:lang w:val="en-US"/>
        </w:rPr>
        <w:t>Hughes</w:t>
      </w:r>
      <w:r w:rsidRPr="00AD37D9">
        <w:rPr>
          <w:rFonts w:ascii="Times New Roman" w:hAnsi="Times New Roman" w:cs="Times New Roman"/>
          <w:sz w:val="24"/>
          <w:szCs w:val="24"/>
          <w:lang w:val="el-GR"/>
        </w:rPr>
        <w:t xml:space="preserve"> (1994), το</w:t>
      </w:r>
      <w:r w:rsidR="00C65DC8" w:rsidRPr="00C65DC8">
        <w:rPr>
          <w:rFonts w:ascii="Times New Roman" w:hAnsi="Times New Roman" w:cs="Times New Roman"/>
          <w:sz w:val="24"/>
          <w:szCs w:val="24"/>
          <w:lang w:val="el-GR"/>
        </w:rPr>
        <w:t xml:space="preserve"> πρώτο βήμα της μεθόδου</w:t>
      </w:r>
      <w:r w:rsidR="00DA6915" w:rsidRPr="00DA6915">
        <w:rPr>
          <w:rFonts w:ascii="Times New Roman" w:hAnsi="Times New Roman" w:cs="Times New Roman"/>
          <w:sz w:val="24"/>
          <w:szCs w:val="24"/>
          <w:lang w:val="el-GR"/>
        </w:rPr>
        <w:t xml:space="preserve"> </w:t>
      </w:r>
      <w:r w:rsidR="00DA6915">
        <w:rPr>
          <w:rFonts w:ascii="Times New Roman" w:hAnsi="Times New Roman" w:cs="Times New Roman"/>
          <w:sz w:val="24"/>
          <w:szCs w:val="24"/>
          <w:lang w:val="en-US"/>
        </w:rPr>
        <w:t>RFM</w:t>
      </w:r>
      <w:r w:rsidR="00C65DC8" w:rsidRPr="00C65DC8">
        <w:rPr>
          <w:rFonts w:ascii="Times New Roman" w:hAnsi="Times New Roman" w:cs="Times New Roman"/>
          <w:sz w:val="24"/>
          <w:szCs w:val="24"/>
          <w:lang w:val="el-GR"/>
        </w:rPr>
        <w:t xml:space="preserve"> είναι </w:t>
      </w:r>
      <w:r>
        <w:rPr>
          <w:rFonts w:ascii="Times New Roman" w:hAnsi="Times New Roman" w:cs="Times New Roman"/>
          <w:sz w:val="24"/>
          <w:szCs w:val="24"/>
          <w:lang w:val="el-GR"/>
        </w:rPr>
        <w:t xml:space="preserve">η ταξινόμηση </w:t>
      </w:r>
      <w:r w:rsidR="00C65DC8" w:rsidRPr="00C65DC8">
        <w:rPr>
          <w:rFonts w:ascii="Times New Roman" w:hAnsi="Times New Roman" w:cs="Times New Roman"/>
          <w:sz w:val="24"/>
          <w:szCs w:val="24"/>
          <w:lang w:val="el-GR"/>
        </w:rPr>
        <w:t>τ</w:t>
      </w:r>
      <w:r>
        <w:rPr>
          <w:rFonts w:ascii="Times New Roman" w:hAnsi="Times New Roman" w:cs="Times New Roman"/>
          <w:sz w:val="24"/>
          <w:szCs w:val="24"/>
          <w:lang w:val="el-GR"/>
        </w:rPr>
        <w:t>ων</w:t>
      </w:r>
      <w:r w:rsidR="00C65DC8">
        <w:rPr>
          <w:rFonts w:ascii="Times New Roman" w:hAnsi="Times New Roman" w:cs="Times New Roman"/>
          <w:sz w:val="24"/>
          <w:szCs w:val="24"/>
          <w:lang w:val="el-GR"/>
        </w:rPr>
        <w:t xml:space="preserve"> </w:t>
      </w:r>
      <w:r>
        <w:rPr>
          <w:rFonts w:ascii="Times New Roman" w:hAnsi="Times New Roman" w:cs="Times New Roman"/>
          <w:sz w:val="24"/>
          <w:szCs w:val="24"/>
          <w:lang w:val="el-GR"/>
        </w:rPr>
        <w:t>εγγραφών των</w:t>
      </w:r>
      <w:r w:rsidR="00C65DC8" w:rsidRPr="00C65DC8">
        <w:rPr>
          <w:rFonts w:ascii="Times New Roman" w:hAnsi="Times New Roman" w:cs="Times New Roman"/>
          <w:sz w:val="24"/>
          <w:szCs w:val="24"/>
          <w:lang w:val="el-GR"/>
        </w:rPr>
        <w:t xml:space="preserve"> πελατών ανάλογα με το πόσο πρόσφατα έχουν αγοράσει από την επιχείρηση</w:t>
      </w:r>
      <w:r w:rsidR="00152C54">
        <w:rPr>
          <w:rFonts w:ascii="Times New Roman" w:hAnsi="Times New Roman" w:cs="Times New Roman"/>
          <w:sz w:val="24"/>
          <w:szCs w:val="24"/>
          <w:lang w:val="el-GR"/>
        </w:rPr>
        <w:t xml:space="preserve"> (</w:t>
      </w:r>
      <w:r w:rsidR="00152C54">
        <w:rPr>
          <w:rFonts w:ascii="Times New Roman" w:hAnsi="Times New Roman" w:cs="Times New Roman"/>
          <w:sz w:val="24"/>
          <w:szCs w:val="24"/>
          <w:lang w:val="en-US"/>
        </w:rPr>
        <w:t>Recency</w:t>
      </w:r>
      <w:r w:rsidR="00152C54" w:rsidRPr="00152C54">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Στη συνέχεια, η βάση δεδομένων χωρίζεται σε ίσα</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πε</w:t>
      </w:r>
      <w:r w:rsidR="00C65DC8">
        <w:rPr>
          <w:rFonts w:ascii="Times New Roman" w:hAnsi="Times New Roman" w:cs="Times New Roman"/>
          <w:sz w:val="24"/>
          <w:szCs w:val="24"/>
          <w:lang w:val="el-GR"/>
        </w:rPr>
        <w:t>μπ</w:t>
      </w:r>
      <w:r w:rsidR="00C65DC8" w:rsidRPr="00C65DC8">
        <w:rPr>
          <w:rFonts w:ascii="Times New Roman" w:hAnsi="Times New Roman" w:cs="Times New Roman"/>
          <w:sz w:val="24"/>
          <w:szCs w:val="24"/>
          <w:lang w:val="el-GR"/>
        </w:rPr>
        <w:t>τημόρια</w:t>
      </w:r>
      <w:r w:rsidR="00ED2108" w:rsidRPr="00ED2108">
        <w:rPr>
          <w:rFonts w:ascii="Times New Roman" w:hAnsi="Times New Roman" w:cs="Times New Roman"/>
          <w:sz w:val="24"/>
          <w:szCs w:val="24"/>
          <w:lang w:val="el-GR"/>
        </w:rPr>
        <w:t xml:space="preserve"> (</w:t>
      </w:r>
      <w:r w:rsidR="00ED2108">
        <w:rPr>
          <w:rFonts w:ascii="Times New Roman" w:hAnsi="Times New Roman" w:cs="Times New Roman"/>
          <w:sz w:val="24"/>
          <w:szCs w:val="24"/>
          <w:lang w:val="en-US"/>
        </w:rPr>
        <w:t>quintiles</w:t>
      </w:r>
      <w:r w:rsidR="00ED2108" w:rsidRPr="00DA6915">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και σε αυτά τα πε</w:t>
      </w:r>
      <w:r w:rsidR="00C65DC8">
        <w:rPr>
          <w:rFonts w:ascii="Times New Roman" w:hAnsi="Times New Roman" w:cs="Times New Roman"/>
          <w:sz w:val="24"/>
          <w:szCs w:val="24"/>
          <w:lang w:val="el-GR"/>
        </w:rPr>
        <w:t>μπτ</w:t>
      </w:r>
      <w:r w:rsidR="00C65DC8" w:rsidRPr="00C65DC8">
        <w:rPr>
          <w:rFonts w:ascii="Times New Roman" w:hAnsi="Times New Roman" w:cs="Times New Roman"/>
          <w:sz w:val="24"/>
          <w:szCs w:val="24"/>
          <w:lang w:val="el-GR"/>
        </w:rPr>
        <w:t xml:space="preserve">ημόρια αποδίδονται οι </w:t>
      </w:r>
      <w:r w:rsidR="00CC147F">
        <w:rPr>
          <w:rFonts w:ascii="Times New Roman" w:hAnsi="Times New Roman" w:cs="Times New Roman"/>
          <w:sz w:val="24"/>
          <w:szCs w:val="24"/>
          <w:lang w:val="el-GR"/>
        </w:rPr>
        <w:t>βαθμολογίες</w:t>
      </w:r>
      <w:r w:rsidR="00C65DC8" w:rsidRPr="00C65DC8">
        <w:rPr>
          <w:rFonts w:ascii="Times New Roman" w:hAnsi="Times New Roman" w:cs="Times New Roman"/>
          <w:sz w:val="24"/>
          <w:szCs w:val="24"/>
          <w:lang w:val="el-GR"/>
        </w:rPr>
        <w:t xml:space="preserve"> </w:t>
      </w:r>
      <w:r w:rsidR="00322D71">
        <w:rPr>
          <w:rFonts w:ascii="Times New Roman" w:hAnsi="Times New Roman" w:cs="Times New Roman"/>
          <w:sz w:val="24"/>
          <w:szCs w:val="24"/>
          <w:lang w:val="el-GR"/>
        </w:rPr>
        <w:t>1</w:t>
      </w:r>
      <w:r w:rsidR="00C65DC8" w:rsidRPr="00C65DC8">
        <w:rPr>
          <w:rFonts w:ascii="Times New Roman" w:hAnsi="Times New Roman" w:cs="Times New Roman"/>
          <w:sz w:val="24"/>
          <w:szCs w:val="24"/>
          <w:lang w:val="el-GR"/>
        </w:rPr>
        <w:t xml:space="preserve"> έως </w:t>
      </w:r>
      <w:r w:rsidR="00322D71">
        <w:rPr>
          <w:rFonts w:ascii="Times New Roman" w:hAnsi="Times New Roman" w:cs="Times New Roman"/>
          <w:sz w:val="24"/>
          <w:szCs w:val="24"/>
          <w:lang w:val="el-GR"/>
        </w:rPr>
        <w:t>5</w:t>
      </w:r>
      <w:r w:rsidR="00E22EDC">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20% των πελατών που αγόρασαν πιο πρόσφατα από την εταιρεία λαμβάνει τ</w:t>
      </w:r>
      <w:r w:rsidR="00C65DC8">
        <w:rPr>
          <w:rFonts w:ascii="Times New Roman" w:hAnsi="Times New Roman" w:cs="Times New Roman"/>
          <w:sz w:val="24"/>
          <w:szCs w:val="24"/>
          <w:lang w:val="el-GR"/>
        </w:rPr>
        <w:t>η βαθμολογία</w:t>
      </w:r>
      <w:r w:rsidR="00C65DC8" w:rsidRPr="00C65DC8">
        <w:rPr>
          <w:rFonts w:ascii="Times New Roman" w:hAnsi="Times New Roman" w:cs="Times New Roman"/>
          <w:sz w:val="24"/>
          <w:szCs w:val="24"/>
          <w:lang w:val="el-GR"/>
        </w:rPr>
        <w:t xml:space="preserve"> 5</w:t>
      </w:r>
      <w:r w:rsidR="00C65DC8">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επόμενο</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20% λαμβάν</w:t>
      </w:r>
      <w:r w:rsidR="00C65DC8">
        <w:rPr>
          <w:rFonts w:ascii="Times New Roman" w:hAnsi="Times New Roman" w:cs="Times New Roman"/>
          <w:sz w:val="24"/>
          <w:szCs w:val="24"/>
          <w:lang w:val="el-GR"/>
        </w:rPr>
        <w:t>ει</w:t>
      </w:r>
      <w:r w:rsidR="00C65DC8" w:rsidRPr="00C65DC8">
        <w:rPr>
          <w:rFonts w:ascii="Times New Roman" w:hAnsi="Times New Roman" w:cs="Times New Roman"/>
          <w:sz w:val="24"/>
          <w:szCs w:val="24"/>
          <w:lang w:val="el-GR"/>
        </w:rPr>
        <w:t xml:space="preserve"> τον αριθμό 4</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 xml:space="preserve">και ούτω καθεξής. </w:t>
      </w:r>
      <w:r w:rsidR="00C65DC8" w:rsidRPr="00FE7740">
        <w:rPr>
          <w:rFonts w:ascii="Times New Roman" w:hAnsi="Times New Roman" w:cs="Times New Roman"/>
          <w:sz w:val="24"/>
          <w:szCs w:val="24"/>
          <w:lang w:val="el-GR"/>
        </w:rPr>
        <w:t>Το επόμενο βήμα περιλαμβάνει την ταξινόμηση των πελατών σε κάθε πεμπτημόριο με βάση</w:t>
      </w:r>
      <w:r w:rsidR="00A40C42" w:rsidRPr="00FE7740">
        <w:rPr>
          <w:rFonts w:ascii="Times New Roman" w:hAnsi="Times New Roman" w:cs="Times New Roman"/>
          <w:sz w:val="24"/>
          <w:szCs w:val="24"/>
          <w:lang w:val="el-GR"/>
        </w:rPr>
        <w:t xml:space="preserve"> τ</w:t>
      </w:r>
      <w:r w:rsidR="00191B2F" w:rsidRPr="00FE7740">
        <w:rPr>
          <w:rFonts w:ascii="Times New Roman" w:hAnsi="Times New Roman" w:cs="Times New Roman"/>
          <w:sz w:val="24"/>
          <w:szCs w:val="24"/>
          <w:lang w:val="el-GR"/>
        </w:rPr>
        <w:t>ην συχνότητα των αγορών τους (Frequency)</w:t>
      </w:r>
      <w:r w:rsidR="008C5D8C">
        <w:rPr>
          <w:rFonts w:ascii="Times New Roman" w:hAnsi="Times New Roman" w:cs="Times New Roman"/>
          <w:sz w:val="24"/>
          <w:szCs w:val="24"/>
          <w:lang w:val="el-GR"/>
        </w:rPr>
        <w:t>, όπου τ</w:t>
      </w:r>
      <w:r w:rsidR="00C65DC8" w:rsidRPr="00FE7740">
        <w:rPr>
          <w:rFonts w:ascii="Times New Roman" w:hAnsi="Times New Roman" w:cs="Times New Roman"/>
          <w:sz w:val="24"/>
          <w:szCs w:val="24"/>
          <w:lang w:val="el-GR"/>
        </w:rPr>
        <w:t xml:space="preserve">ους αποδίδεται </w:t>
      </w:r>
      <w:r w:rsidR="00D5507E" w:rsidRPr="00FE7740">
        <w:rPr>
          <w:rFonts w:ascii="Times New Roman" w:hAnsi="Times New Roman" w:cs="Times New Roman"/>
          <w:sz w:val="24"/>
          <w:szCs w:val="24"/>
          <w:lang w:val="el-GR"/>
        </w:rPr>
        <w:t>μία βαθμολογία</w:t>
      </w:r>
      <w:r w:rsidR="00C65DC8" w:rsidRPr="00FE7740">
        <w:rPr>
          <w:rFonts w:ascii="Times New Roman" w:hAnsi="Times New Roman" w:cs="Times New Roman"/>
          <w:sz w:val="24"/>
          <w:szCs w:val="24"/>
          <w:lang w:val="el-GR"/>
        </w:rPr>
        <w:t xml:space="preserve"> από το </w:t>
      </w:r>
      <w:r w:rsidR="00E22EDC">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το </w:t>
      </w:r>
      <w:r w:rsidR="00E22EDC">
        <w:rPr>
          <w:rFonts w:ascii="Times New Roman" w:hAnsi="Times New Roman" w:cs="Times New Roman"/>
          <w:sz w:val="24"/>
          <w:szCs w:val="24"/>
          <w:lang w:val="el-GR"/>
        </w:rPr>
        <w:t>5</w:t>
      </w:r>
      <w:r w:rsidR="007A08D8">
        <w:rPr>
          <w:rFonts w:ascii="Times New Roman" w:hAnsi="Times New Roman" w:cs="Times New Roman"/>
          <w:sz w:val="24"/>
          <w:szCs w:val="24"/>
          <w:lang w:val="el-GR"/>
        </w:rPr>
        <w:t>, με τ</w:t>
      </w:r>
      <w:r w:rsidR="007317FD">
        <w:rPr>
          <w:rFonts w:ascii="Times New Roman" w:hAnsi="Times New Roman" w:cs="Times New Roman"/>
          <w:sz w:val="24"/>
          <w:szCs w:val="24"/>
          <w:lang w:val="el-GR"/>
        </w:rPr>
        <w:t xml:space="preserve">ο βαθμό 5 να προσδιορίζει </w:t>
      </w:r>
      <w:r w:rsidR="0079342E">
        <w:rPr>
          <w:rFonts w:ascii="Times New Roman" w:hAnsi="Times New Roman" w:cs="Times New Roman"/>
          <w:sz w:val="24"/>
          <w:szCs w:val="24"/>
          <w:lang w:val="el-GR"/>
        </w:rPr>
        <w:t>τους πελάτες που αγοράζουν πιο συχνά από όλους τους υπόλοιπους</w:t>
      </w:r>
      <w:r w:rsidR="00C65DC8" w:rsidRPr="00FE7740">
        <w:rPr>
          <w:rFonts w:ascii="Times New Roman" w:hAnsi="Times New Roman" w:cs="Times New Roman"/>
          <w:sz w:val="24"/>
          <w:szCs w:val="24"/>
          <w:lang w:val="el-GR"/>
        </w:rPr>
        <w:t>. Κάθε μία από αυτές τις ομάδες</w:t>
      </w:r>
      <w:r w:rsidR="00127405"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(25 ομάδες) ταξινομείται ανάλογα με το πόσα χρήματα έχουν ξοδέψει οι πελάτες </w:t>
      </w:r>
      <w:r w:rsidR="00CA7B0A">
        <w:rPr>
          <w:rFonts w:ascii="Times New Roman" w:hAnsi="Times New Roman" w:cs="Times New Roman"/>
          <w:sz w:val="24"/>
          <w:szCs w:val="24"/>
          <w:lang w:val="el-GR"/>
        </w:rPr>
        <w:t xml:space="preserve">της εταιρίας </w:t>
      </w:r>
      <w:r w:rsidR="001C493B" w:rsidRPr="00FE7740">
        <w:rPr>
          <w:rFonts w:ascii="Times New Roman" w:hAnsi="Times New Roman" w:cs="Times New Roman"/>
          <w:sz w:val="24"/>
          <w:szCs w:val="24"/>
          <w:lang w:val="el-GR"/>
        </w:rPr>
        <w:t>(Monetary)</w:t>
      </w:r>
      <w:r w:rsidR="00C65DC8" w:rsidRPr="00FE7740">
        <w:rPr>
          <w:rFonts w:ascii="Times New Roman" w:hAnsi="Times New Roman" w:cs="Times New Roman"/>
          <w:sz w:val="24"/>
          <w:szCs w:val="24"/>
          <w:lang w:val="el-GR"/>
        </w:rPr>
        <w:t>. Οι κατηγορίες αυτές χωρίζονται</w:t>
      </w:r>
      <w:r w:rsidR="00A12163"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σε πεμπτημόρια και τους αποδίδονται </w:t>
      </w:r>
      <w:r w:rsidR="00666398" w:rsidRPr="00FE7740">
        <w:rPr>
          <w:rFonts w:ascii="Times New Roman" w:hAnsi="Times New Roman" w:cs="Times New Roman"/>
          <w:sz w:val="24"/>
          <w:szCs w:val="24"/>
          <w:lang w:val="el-GR"/>
        </w:rPr>
        <w:t>βαθμολογίες</w:t>
      </w:r>
      <w:r w:rsidR="00C65DC8" w:rsidRPr="00FE7740">
        <w:rPr>
          <w:rFonts w:ascii="Times New Roman" w:hAnsi="Times New Roman" w:cs="Times New Roman"/>
          <w:sz w:val="24"/>
          <w:szCs w:val="24"/>
          <w:lang w:val="el-GR"/>
        </w:rPr>
        <w:t xml:space="preserve"> από </w:t>
      </w:r>
      <w:r w:rsidR="007A08D8">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w:t>
      </w:r>
      <w:r w:rsidR="007A08D8">
        <w:rPr>
          <w:rFonts w:ascii="Times New Roman" w:hAnsi="Times New Roman" w:cs="Times New Roman"/>
          <w:sz w:val="24"/>
          <w:szCs w:val="24"/>
          <w:lang w:val="el-GR"/>
        </w:rPr>
        <w:t>5</w:t>
      </w:r>
      <w:r w:rsidR="00774E5A">
        <w:rPr>
          <w:rFonts w:ascii="Times New Roman" w:hAnsi="Times New Roman" w:cs="Times New Roman"/>
          <w:sz w:val="24"/>
          <w:szCs w:val="24"/>
          <w:lang w:val="el-GR"/>
        </w:rPr>
        <w:t xml:space="preserve">, </w:t>
      </w:r>
      <w:r w:rsidR="00CA7B0A">
        <w:rPr>
          <w:rFonts w:ascii="Times New Roman" w:hAnsi="Times New Roman" w:cs="Times New Roman"/>
          <w:sz w:val="24"/>
          <w:szCs w:val="24"/>
          <w:lang w:val="el-GR"/>
        </w:rPr>
        <w:t>με το βαθμό 5 να προσδιορίζει τους πελάτες που έχουν ξοδέψει τα περισσότερα χρήματα από όλους τους υπόλοιπους</w:t>
      </w:r>
      <w:r w:rsidR="00C65DC8" w:rsidRPr="00FE7740">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Επομένως </w:t>
      </w:r>
      <w:r w:rsidR="00127405" w:rsidRPr="0037077E">
        <w:rPr>
          <w:rFonts w:ascii="Times New Roman" w:hAnsi="Times New Roman" w:cs="Times New Roman"/>
          <w:sz w:val="24"/>
          <w:szCs w:val="24"/>
          <w:lang w:val="el-GR"/>
        </w:rPr>
        <w:t>η</w:t>
      </w:r>
      <w:r w:rsidR="00C65DC8" w:rsidRPr="0037077E">
        <w:rPr>
          <w:rFonts w:ascii="Times New Roman" w:hAnsi="Times New Roman" w:cs="Times New Roman"/>
          <w:sz w:val="24"/>
          <w:szCs w:val="24"/>
          <w:lang w:val="el-GR"/>
        </w:rPr>
        <w:t xml:space="preserve"> βάση δεδομένων χωρίζεται σε </w:t>
      </w:r>
      <w:r w:rsidR="004C122B">
        <w:rPr>
          <w:rFonts w:ascii="Times New Roman" w:hAnsi="Times New Roman" w:cs="Times New Roman"/>
          <w:sz w:val="24"/>
          <w:szCs w:val="24"/>
          <w:lang w:val="el-GR"/>
        </w:rPr>
        <w:lastRenderedPageBreak/>
        <w:t>5</w:t>
      </w:r>
      <w:r w:rsidR="004C122B" w:rsidRPr="004C122B">
        <w:rPr>
          <w:rFonts w:ascii="Times New Roman" w:hAnsi="Times New Roman" w:cs="Times New Roman"/>
          <w:sz w:val="24"/>
          <w:szCs w:val="24"/>
          <w:lang w:val="el-GR"/>
        </w:rPr>
        <w:t xml:space="preserve">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 </w:t>
      </w:r>
      <w:r w:rsidR="00C65DC8" w:rsidRPr="0037077E">
        <w:rPr>
          <w:rFonts w:ascii="Times New Roman" w:hAnsi="Times New Roman" w:cs="Times New Roman"/>
          <w:sz w:val="24"/>
          <w:szCs w:val="24"/>
          <w:lang w:val="el-GR"/>
        </w:rPr>
        <w:t>125</w:t>
      </w:r>
      <w:r w:rsidR="00A22FD1" w:rsidRPr="00A22FD1">
        <w:rPr>
          <w:rFonts w:ascii="Times New Roman" w:hAnsi="Times New Roman" w:cs="Times New Roman"/>
          <w:sz w:val="24"/>
          <w:szCs w:val="24"/>
          <w:lang w:val="el-GR"/>
        </w:rPr>
        <w:t xml:space="preserve"> </w:t>
      </w:r>
      <w:r w:rsidR="00A22FD1">
        <w:rPr>
          <w:rFonts w:ascii="Times New Roman" w:hAnsi="Times New Roman" w:cs="Times New Roman"/>
          <w:sz w:val="24"/>
          <w:szCs w:val="24"/>
          <w:lang w:val="el-GR"/>
        </w:rPr>
        <w:t>ισοπληθείς</w:t>
      </w:r>
      <w:r w:rsidR="00C65DC8" w:rsidRPr="0037077E">
        <w:rPr>
          <w:rFonts w:ascii="Times New Roman" w:hAnsi="Times New Roman" w:cs="Times New Roman"/>
          <w:sz w:val="24"/>
          <w:szCs w:val="24"/>
          <w:lang w:val="el-GR"/>
        </w:rPr>
        <w:t xml:space="preserve"> ομάδες</w:t>
      </w:r>
      <w:r w:rsidR="00357C53" w:rsidRPr="0037077E">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σύμφωνα με </w:t>
      </w:r>
      <w:r w:rsidR="00127405" w:rsidRPr="0037077E">
        <w:rPr>
          <w:rFonts w:ascii="Times New Roman" w:hAnsi="Times New Roman" w:cs="Times New Roman"/>
          <w:sz w:val="24"/>
          <w:szCs w:val="24"/>
          <w:lang w:val="el-GR"/>
        </w:rPr>
        <w:t>τις τρεις μετρικές.</w:t>
      </w:r>
      <w:r w:rsidR="00CB3E81" w:rsidRPr="0037077E">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 xml:space="preserve">Ο Miglautsch (2000) σημειώνει το πλεονέκτημα </w:t>
      </w:r>
      <w:r w:rsidR="00730E7D" w:rsidRPr="00AA221B">
        <w:rPr>
          <w:rFonts w:ascii="Times New Roman" w:hAnsi="Times New Roman" w:cs="Times New Roman"/>
          <w:sz w:val="24"/>
          <w:szCs w:val="24"/>
          <w:lang w:val="el-GR"/>
        </w:rPr>
        <w:t>της μεθόδου των πεμπτημορίων</w:t>
      </w:r>
      <w:r w:rsidR="0036455B" w:rsidRPr="00AA221B">
        <w:rPr>
          <w:rFonts w:ascii="Times New Roman" w:hAnsi="Times New Roman" w:cs="Times New Roman"/>
          <w:sz w:val="24"/>
          <w:szCs w:val="24"/>
          <w:lang w:val="el-GR"/>
        </w:rPr>
        <w:t xml:space="preserve"> για την </w:t>
      </w:r>
      <w:r w:rsidR="006C2F4B" w:rsidRPr="00AA221B">
        <w:rPr>
          <w:rFonts w:ascii="Times New Roman" w:hAnsi="Times New Roman" w:cs="Times New Roman"/>
          <w:sz w:val="24"/>
          <w:szCs w:val="24"/>
          <w:lang w:val="el-GR"/>
        </w:rPr>
        <w:t>πρ</w:t>
      </w:r>
      <w:r w:rsidR="00AA221B" w:rsidRPr="00AA221B">
        <w:rPr>
          <w:rFonts w:ascii="Times New Roman" w:hAnsi="Times New Roman" w:cs="Times New Roman"/>
          <w:sz w:val="24"/>
          <w:szCs w:val="24"/>
          <w:lang w:val="el-GR"/>
        </w:rPr>
        <w:t>οβολή</w:t>
      </w:r>
      <w:r w:rsidR="0036455B" w:rsidRPr="00AA221B">
        <w:rPr>
          <w:rFonts w:ascii="Times New Roman" w:hAnsi="Times New Roman" w:cs="Times New Roman"/>
          <w:sz w:val="24"/>
          <w:szCs w:val="24"/>
          <w:lang w:val="el-GR"/>
        </w:rPr>
        <w:t xml:space="preserve"> της συμπεριφοράς των πελατών</w:t>
      </w:r>
      <w:r w:rsidR="00665E53">
        <w:rPr>
          <w:rFonts w:ascii="Times New Roman" w:hAnsi="Times New Roman" w:cs="Times New Roman"/>
          <w:sz w:val="24"/>
          <w:szCs w:val="24"/>
          <w:lang w:val="el-GR"/>
        </w:rPr>
        <w:t xml:space="preserve"> εφόσον</w:t>
      </w:r>
      <w:r w:rsidR="0036455B" w:rsidRPr="00AA221B">
        <w:rPr>
          <w:rFonts w:ascii="Times New Roman" w:hAnsi="Times New Roman" w:cs="Times New Roman"/>
          <w:sz w:val="24"/>
          <w:szCs w:val="24"/>
          <w:lang w:val="el-GR"/>
        </w:rPr>
        <w:t xml:space="preserve"> τα σχήματα τμηματοποίησης δημιουργούνται περιοδικά.</w:t>
      </w:r>
      <w:r w:rsidR="00B97358" w:rsidRPr="00AA221B">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Ωστόσο, υποστηρίζει ότι το κύριο μειονέκτημα της μεθόδου των πεμπτημορίων είναι η τάση της να «</w:t>
      </w:r>
      <w:r w:rsidR="0036455B" w:rsidRPr="0019187F">
        <w:rPr>
          <w:rFonts w:ascii="Times New Roman" w:hAnsi="Times New Roman" w:cs="Times New Roman"/>
          <w:i/>
          <w:iCs/>
          <w:sz w:val="24"/>
          <w:szCs w:val="24"/>
          <w:lang w:val="el-GR"/>
        </w:rPr>
        <w:t>ομαδοποιεί πελάτες που έχουν πολύ διαφορετική αγοραστική συμπεριφορά (στην κορυφή) και να διαχωρίζει αυθαίρετα τους πελάτες που έχουν πανομοιότυπη συμπεριφορά (στη βάση)</w:t>
      </w:r>
      <w:r w:rsidR="0036455B" w:rsidRPr="00AA221B">
        <w:rPr>
          <w:rFonts w:ascii="Times New Roman" w:hAnsi="Times New Roman" w:cs="Times New Roman"/>
          <w:sz w:val="24"/>
          <w:szCs w:val="24"/>
          <w:lang w:val="el-GR"/>
        </w:rPr>
        <w:t>».</w:t>
      </w:r>
    </w:p>
    <w:p w14:paraId="5A5A37BA" w14:textId="30715288" w:rsidR="00E82BC7" w:rsidRPr="00463CD9" w:rsidRDefault="004E26FF"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n-US"/>
        </w:rPr>
        <w:t>O</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n-US"/>
        </w:rPr>
        <w:t>Hughes</w:t>
      </w:r>
      <w:r>
        <w:rPr>
          <w:rFonts w:ascii="Times New Roman" w:hAnsi="Times New Roman" w:cs="Times New Roman"/>
          <w:sz w:val="24"/>
          <w:szCs w:val="24"/>
          <w:lang w:val="el-GR"/>
        </w:rPr>
        <w:t xml:space="preserve"> (1994)</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l-GR"/>
        </w:rPr>
        <w:t>τόνισε</w:t>
      </w:r>
      <w:r w:rsidRPr="007E55E3">
        <w:rPr>
          <w:rFonts w:ascii="Times New Roman" w:hAnsi="Times New Roman" w:cs="Times New Roman"/>
          <w:sz w:val="24"/>
          <w:szCs w:val="24"/>
          <w:lang w:val="el-GR"/>
        </w:rPr>
        <w:t xml:space="preserve"> πώς η ανάλυση των δεδομένων αγοράς των πελατών μέσω </w:t>
      </w:r>
      <w:r>
        <w:rPr>
          <w:rFonts w:ascii="Times New Roman" w:hAnsi="Times New Roman" w:cs="Times New Roman"/>
          <w:sz w:val="24"/>
          <w:szCs w:val="24"/>
          <w:lang w:val="el-GR"/>
        </w:rPr>
        <w:t xml:space="preserve">των </w:t>
      </w:r>
      <w:r w:rsidRPr="007E55E3">
        <w:rPr>
          <w:rFonts w:ascii="Times New Roman" w:hAnsi="Times New Roman" w:cs="Times New Roman"/>
          <w:sz w:val="24"/>
          <w:szCs w:val="24"/>
          <w:lang w:val="el-GR"/>
        </w:rPr>
        <w:t xml:space="preserve">παραμέτρων </w:t>
      </w:r>
      <w:r w:rsidRPr="007E55E3">
        <w:rPr>
          <w:rFonts w:ascii="Times New Roman" w:hAnsi="Times New Roman" w:cs="Times New Roman"/>
          <w:sz w:val="24"/>
          <w:szCs w:val="24"/>
        </w:rPr>
        <w:t>RFM</w:t>
      </w:r>
      <w:r w:rsidRPr="007E55E3">
        <w:rPr>
          <w:rFonts w:ascii="Times New Roman" w:hAnsi="Times New Roman" w:cs="Times New Roman"/>
          <w:sz w:val="24"/>
          <w:szCs w:val="24"/>
          <w:lang w:val="el-GR"/>
        </w:rPr>
        <w:t xml:space="preserve"> θα μπορούσε να βοηθήσει τις επιχειρήσεις να εντοπίσουν τους πιο πολύτιμους πελάτες τους και να σχεδιάσουν εξατομικευμένες προσφορές, οδηγώντας σε </w:t>
      </w:r>
      <w:r>
        <w:rPr>
          <w:rFonts w:ascii="Times New Roman" w:hAnsi="Times New Roman" w:cs="Times New Roman"/>
          <w:sz w:val="24"/>
          <w:szCs w:val="24"/>
          <w:lang w:val="el-GR"/>
        </w:rPr>
        <w:t>πιο ισχυρή</w:t>
      </w:r>
      <w:r w:rsidRPr="007E55E3">
        <w:rPr>
          <w:rFonts w:ascii="Times New Roman" w:hAnsi="Times New Roman" w:cs="Times New Roman"/>
          <w:sz w:val="24"/>
          <w:szCs w:val="24"/>
          <w:lang w:val="el-GR"/>
        </w:rPr>
        <w:t xml:space="preserve"> δέσμευση και αύξηση των πωλήσεων. </w:t>
      </w:r>
      <w:r w:rsidR="00C75420" w:rsidRPr="00C75420">
        <w:rPr>
          <w:rFonts w:ascii="Times New Roman" w:hAnsi="Times New Roman" w:cs="Times New Roman"/>
          <w:sz w:val="24"/>
          <w:szCs w:val="24"/>
          <w:lang w:val="el-GR"/>
        </w:rPr>
        <w:t>Η δημοτικότητα της ανάλυσης RFM πηγάζει από την απλότητα</w:t>
      </w:r>
      <w:r w:rsidR="000648CE">
        <w:rPr>
          <w:rFonts w:ascii="Times New Roman" w:hAnsi="Times New Roman" w:cs="Times New Roman"/>
          <w:sz w:val="24"/>
          <w:szCs w:val="24"/>
          <w:lang w:val="el-GR"/>
        </w:rPr>
        <w:t xml:space="preserve"> και </w:t>
      </w:r>
      <w:r w:rsidR="00C75420" w:rsidRPr="00C75420">
        <w:rPr>
          <w:rFonts w:ascii="Times New Roman" w:hAnsi="Times New Roman" w:cs="Times New Roman"/>
          <w:sz w:val="24"/>
          <w:szCs w:val="24"/>
          <w:lang w:val="el-GR"/>
        </w:rPr>
        <w:t>την αποτελεσματικότητα</w:t>
      </w:r>
      <w:r w:rsidR="000648CE">
        <w:rPr>
          <w:rFonts w:ascii="Times New Roman" w:hAnsi="Times New Roman" w:cs="Times New Roman"/>
          <w:sz w:val="24"/>
          <w:szCs w:val="24"/>
          <w:lang w:val="el-GR"/>
        </w:rPr>
        <w:t xml:space="preserve"> της εφαρμογής της,</w:t>
      </w:r>
      <w:r w:rsidR="00D229DC">
        <w:rPr>
          <w:rFonts w:ascii="Times New Roman" w:hAnsi="Times New Roman" w:cs="Times New Roman"/>
          <w:sz w:val="24"/>
          <w:szCs w:val="24"/>
          <w:lang w:val="el-GR"/>
        </w:rPr>
        <w:t xml:space="preserve"> καθώς </w:t>
      </w:r>
      <w:r w:rsidR="00D229DC" w:rsidRPr="00D229DC">
        <w:rPr>
          <w:rFonts w:ascii="Times New Roman" w:eastAsia="Times New Roman" w:hAnsi="Times New Roman" w:cs="Times New Roman"/>
          <w:sz w:val="24"/>
          <w:szCs w:val="24"/>
          <w:lang w:val="el-GR"/>
        </w:rPr>
        <w:t>είναι μία μέθοδος εύκολα κατανοητή από τις διοικήσεις και τα επιχειρησιακά στελέχη που λαμβάνουν τις αποφάσεις (</w:t>
      </w:r>
      <w:r w:rsidR="00D229DC" w:rsidRPr="00E41332">
        <w:rPr>
          <w:rFonts w:ascii="Times New Roman" w:eastAsia="Times New Roman" w:hAnsi="Times New Roman" w:cs="Times New Roman"/>
          <w:sz w:val="24"/>
          <w:szCs w:val="24"/>
        </w:rPr>
        <w:t>Marcus</w:t>
      </w:r>
      <w:r w:rsidR="00D229DC" w:rsidRPr="00D229DC">
        <w:rPr>
          <w:rFonts w:ascii="Times New Roman" w:eastAsia="Times New Roman" w:hAnsi="Times New Roman" w:cs="Times New Roman"/>
          <w:sz w:val="24"/>
          <w:szCs w:val="24"/>
          <w:lang w:val="el-GR"/>
        </w:rPr>
        <w:t>, 1998)</w:t>
      </w:r>
      <w:r w:rsidR="000648CE">
        <w:rPr>
          <w:rFonts w:ascii="Times New Roman" w:hAnsi="Times New Roman" w:cs="Times New Roman"/>
          <w:sz w:val="24"/>
          <w:szCs w:val="24"/>
          <w:lang w:val="el-GR"/>
        </w:rPr>
        <w:t>.</w:t>
      </w:r>
      <w:r w:rsidR="00C75420" w:rsidRPr="00C75420">
        <w:rPr>
          <w:rFonts w:ascii="Times New Roman" w:hAnsi="Times New Roman" w:cs="Times New Roman"/>
          <w:sz w:val="24"/>
          <w:szCs w:val="24"/>
          <w:lang w:val="el-GR"/>
        </w:rPr>
        <w:t xml:space="preserve"> </w:t>
      </w:r>
      <w:r w:rsidR="00F94A4A">
        <w:rPr>
          <w:rFonts w:ascii="Times New Roman" w:hAnsi="Times New Roman" w:cs="Times New Roman"/>
          <w:sz w:val="24"/>
          <w:szCs w:val="24"/>
          <w:lang w:val="el-GR"/>
        </w:rPr>
        <w:t>Επιπλέον, χ</w:t>
      </w:r>
      <w:r w:rsidR="00C75420" w:rsidRPr="00C75420">
        <w:rPr>
          <w:rFonts w:ascii="Times New Roman" w:hAnsi="Times New Roman" w:cs="Times New Roman"/>
          <w:sz w:val="24"/>
          <w:szCs w:val="24"/>
          <w:lang w:val="el-GR"/>
        </w:rPr>
        <w:t>ρησιμοποιείται ευρέως επειδή συνδέει άμεσα τη συμπεριφορά των πελατών με την κερδοφορία, επιτρέποντας στις επιχειρήσεις να βελτιστοποιήσουν τις στρατηγικές μάρκετινγκ τους εστιάζοντας στους πελάτες που είναι πιο πιθανό να ανταποκριθούν σε μελλοντικές προωθητικές ενέργειες (Fader, 2009).</w:t>
      </w:r>
    </w:p>
    <w:p w14:paraId="2859D940" w14:textId="28AF23CA" w:rsidR="004C470B" w:rsidRDefault="00E82BC7" w:rsidP="009A68D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9A68D0">
        <w:rPr>
          <w:rFonts w:ascii="Times New Roman" w:hAnsi="Times New Roman" w:cs="Times New Roman"/>
          <w:sz w:val="24"/>
          <w:szCs w:val="24"/>
        </w:rPr>
        <w:t>Dursun</w:t>
      </w:r>
      <w:r>
        <w:rPr>
          <w:rFonts w:ascii="Times New Roman" w:hAnsi="Times New Roman" w:cs="Times New Roman"/>
          <w:sz w:val="24"/>
          <w:szCs w:val="24"/>
          <w:lang w:val="el-GR"/>
        </w:rPr>
        <w:t xml:space="preserve"> και</w:t>
      </w:r>
      <w:r w:rsidRPr="00E82BC7">
        <w:rPr>
          <w:rFonts w:ascii="Times New Roman" w:hAnsi="Times New Roman" w:cs="Times New Roman"/>
          <w:sz w:val="24"/>
          <w:szCs w:val="24"/>
          <w:lang w:val="el-GR"/>
        </w:rPr>
        <w:t xml:space="preserve"> </w:t>
      </w:r>
      <w:r w:rsidRPr="009A68D0">
        <w:rPr>
          <w:rFonts w:ascii="Times New Roman" w:hAnsi="Times New Roman" w:cs="Times New Roman"/>
          <w:sz w:val="24"/>
          <w:szCs w:val="24"/>
        </w:rPr>
        <w:t>Caber</w:t>
      </w:r>
      <w:r>
        <w:rPr>
          <w:rFonts w:ascii="Times New Roman" w:hAnsi="Times New Roman" w:cs="Times New Roman"/>
          <w:sz w:val="24"/>
          <w:szCs w:val="24"/>
          <w:lang w:val="el-GR"/>
        </w:rPr>
        <w:t xml:space="preserve"> </w:t>
      </w:r>
      <w:r w:rsidRPr="00E82BC7">
        <w:rPr>
          <w:rFonts w:ascii="Times New Roman" w:hAnsi="Times New Roman" w:cs="Times New Roman"/>
          <w:sz w:val="24"/>
          <w:szCs w:val="24"/>
          <w:lang w:val="el-GR"/>
        </w:rPr>
        <w:t>(2016)</w:t>
      </w:r>
      <w:r w:rsidR="00037F6D">
        <w:rPr>
          <w:rFonts w:ascii="Times New Roman" w:hAnsi="Times New Roman" w:cs="Times New Roman"/>
          <w:sz w:val="24"/>
          <w:szCs w:val="24"/>
          <w:lang w:val="el-GR"/>
        </w:rPr>
        <w:t xml:space="preserve"> αναφέρουν</w:t>
      </w:r>
      <w:r w:rsidR="00C24198">
        <w:rPr>
          <w:rFonts w:ascii="Times New Roman" w:hAnsi="Times New Roman" w:cs="Times New Roman"/>
          <w:sz w:val="24"/>
          <w:szCs w:val="24"/>
          <w:lang w:val="el-GR"/>
        </w:rPr>
        <w:t xml:space="preserve"> τα εξής</w:t>
      </w:r>
      <w:r w:rsidR="00037F6D">
        <w:rPr>
          <w:rFonts w:ascii="Times New Roman" w:hAnsi="Times New Roman" w:cs="Times New Roman"/>
          <w:sz w:val="24"/>
          <w:szCs w:val="24"/>
          <w:lang w:val="el-GR"/>
        </w:rPr>
        <w:t xml:space="preserve"> ως </w:t>
      </w:r>
      <w:r w:rsidR="009A68D0" w:rsidRPr="009A68D0">
        <w:rPr>
          <w:rFonts w:ascii="Times New Roman" w:hAnsi="Times New Roman" w:cs="Times New Roman"/>
          <w:sz w:val="24"/>
          <w:szCs w:val="24"/>
          <w:lang w:val="el-GR"/>
        </w:rPr>
        <w:t xml:space="preserve">κύρια πλεονεκτήματα της </w:t>
      </w:r>
      <w:r w:rsidR="009A68D0" w:rsidRPr="009A68D0">
        <w:rPr>
          <w:rFonts w:ascii="Times New Roman" w:hAnsi="Times New Roman" w:cs="Times New Roman"/>
          <w:sz w:val="24"/>
          <w:szCs w:val="24"/>
          <w:lang w:val="en-US"/>
        </w:rPr>
        <w:t>RFM</w:t>
      </w:r>
      <w:r w:rsidR="009A68D0" w:rsidRPr="009A68D0">
        <w:rPr>
          <w:rFonts w:ascii="Times New Roman" w:hAnsi="Times New Roman" w:cs="Times New Roman"/>
          <w:sz w:val="24"/>
          <w:szCs w:val="24"/>
          <w:lang w:val="el-GR"/>
        </w:rPr>
        <w:t xml:space="preserve"> </w:t>
      </w:r>
      <w:r w:rsidR="00037F6D">
        <w:rPr>
          <w:rFonts w:ascii="Times New Roman" w:hAnsi="Times New Roman" w:cs="Times New Roman"/>
          <w:sz w:val="24"/>
          <w:szCs w:val="24"/>
          <w:lang w:val="el-GR"/>
        </w:rPr>
        <w:t>ανάλυσης</w:t>
      </w:r>
      <w:r w:rsidR="009A68D0" w:rsidRPr="009A68D0">
        <w:rPr>
          <w:rFonts w:ascii="Times New Roman" w:hAnsi="Times New Roman" w:cs="Times New Roman"/>
          <w:sz w:val="24"/>
          <w:szCs w:val="24"/>
          <w:lang w:val="el-GR"/>
        </w:rPr>
        <w:t xml:space="preserve">: </w:t>
      </w:r>
    </w:p>
    <w:p w14:paraId="6A254B69" w14:textId="560794BC" w:rsidR="004C470B" w:rsidRDefault="004C470B"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 ένα ισχυρό εργαλείο για την αξιολόγηση της αξίας διάρκειας ζωής των πελατών</w:t>
      </w:r>
      <w:r w:rsidR="00503BBA" w:rsidRPr="00503BBA">
        <w:rPr>
          <w:rFonts w:ascii="Times New Roman" w:hAnsi="Times New Roman" w:cs="Times New Roman"/>
          <w:sz w:val="24"/>
          <w:szCs w:val="24"/>
          <w:lang w:val="el-GR"/>
        </w:rPr>
        <w:t xml:space="preserve"> </w:t>
      </w:r>
      <w:r w:rsidR="00503BBA" w:rsidRPr="004A438B">
        <w:rPr>
          <w:rFonts w:ascii="Times New Roman" w:hAnsi="Times New Roman" w:cs="Times New Roman"/>
          <w:sz w:val="24"/>
          <w:szCs w:val="24"/>
          <w:lang w:val="el-GR"/>
        </w:rPr>
        <w:t>(</w:t>
      </w:r>
      <w:r w:rsidR="004A438B">
        <w:rPr>
          <w:rFonts w:ascii="Times New Roman" w:hAnsi="Times New Roman" w:cs="Times New Roman"/>
          <w:sz w:val="24"/>
          <w:szCs w:val="24"/>
        </w:rPr>
        <w:t>customer</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life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value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lang w:val="el-GR"/>
        </w:rPr>
        <w:t>–</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CLV</w:t>
      </w:r>
      <w:r w:rsidR="004A438B" w:rsidRPr="004A438B">
        <w:rPr>
          <w:rFonts w:ascii="Times New Roman" w:hAnsi="Times New Roman" w:cs="Times New Roman"/>
          <w:sz w:val="24"/>
          <w:szCs w:val="24"/>
          <w:lang w:val="el-GR"/>
        </w:rPr>
        <w:t>)</w:t>
      </w:r>
      <w:r w:rsidR="009A68D0" w:rsidRPr="004C470B">
        <w:rPr>
          <w:rFonts w:ascii="Times New Roman" w:hAnsi="Times New Roman" w:cs="Times New Roman"/>
          <w:sz w:val="24"/>
          <w:szCs w:val="24"/>
          <w:lang w:val="el-GR"/>
        </w:rPr>
        <w:t xml:space="preserve">, το οποίο είναι </w:t>
      </w:r>
      <w:r w:rsidR="00591D4A">
        <w:rPr>
          <w:rFonts w:ascii="Times New Roman" w:hAnsi="Times New Roman" w:cs="Times New Roman"/>
          <w:sz w:val="24"/>
          <w:szCs w:val="24"/>
          <w:lang w:val="el-GR"/>
        </w:rPr>
        <w:t>επίσης ικανό</w:t>
      </w:r>
      <w:r w:rsidR="009A68D0" w:rsidRPr="004C470B">
        <w:rPr>
          <w:rFonts w:ascii="Times New Roman" w:hAnsi="Times New Roman" w:cs="Times New Roman"/>
          <w:sz w:val="24"/>
          <w:szCs w:val="24"/>
          <w:lang w:val="el-GR"/>
        </w:rPr>
        <w:t xml:space="preserve"> να συνδυαστεί με τεχνικές εξόρυξης συχνών προτύπων</w:t>
      </w:r>
      <w:r w:rsidR="00327E9F">
        <w:rPr>
          <w:rFonts w:ascii="Times New Roman" w:hAnsi="Times New Roman" w:cs="Times New Roman"/>
          <w:sz w:val="24"/>
          <w:szCs w:val="24"/>
          <w:lang w:val="el-GR"/>
        </w:rPr>
        <w:t>/μοτίβων</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Hu</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Yeh</w:t>
      </w:r>
      <w:r w:rsidR="009A68D0" w:rsidRPr="004C470B">
        <w:rPr>
          <w:rFonts w:ascii="Times New Roman" w:hAnsi="Times New Roman" w:cs="Times New Roman"/>
          <w:sz w:val="24"/>
          <w:szCs w:val="24"/>
          <w:lang w:val="el-GR"/>
        </w:rPr>
        <w:t>, 2014)</w:t>
      </w:r>
      <w:r w:rsidR="00327E9F">
        <w:rPr>
          <w:rFonts w:ascii="Times New Roman" w:hAnsi="Times New Roman" w:cs="Times New Roman"/>
          <w:sz w:val="24"/>
          <w:szCs w:val="24"/>
          <w:lang w:val="el-GR"/>
        </w:rPr>
        <w:t>.</w:t>
      </w:r>
    </w:p>
    <w:p w14:paraId="0EBDE31E" w14:textId="2C69A424" w:rsidR="004C470B" w:rsidRDefault="005A5A7C"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Θ</w:t>
      </w:r>
      <w:r w:rsidR="009A68D0" w:rsidRPr="004C470B">
        <w:rPr>
          <w:rFonts w:ascii="Times New Roman" w:hAnsi="Times New Roman" w:cs="Times New Roman"/>
          <w:sz w:val="24"/>
          <w:szCs w:val="24"/>
          <w:lang w:val="el-GR"/>
        </w:rPr>
        <w:t>εωρείται ως «</w:t>
      </w:r>
      <w:r w:rsidR="009A68D0" w:rsidRPr="00F53FB4">
        <w:rPr>
          <w:rFonts w:ascii="Times New Roman" w:hAnsi="Times New Roman" w:cs="Times New Roman"/>
          <w:i/>
          <w:iCs/>
          <w:sz w:val="24"/>
          <w:szCs w:val="24"/>
          <w:lang w:val="el-GR"/>
        </w:rPr>
        <w:t>βάση για μια συνεχή ροή τεχνικών για τη βελτίωση της τμηματοποίησης των πελατών</w:t>
      </w:r>
      <w:r w:rsidR="009A68D0" w:rsidRPr="004C470B">
        <w:rPr>
          <w:rFonts w:ascii="Times New Roman" w:hAnsi="Times New Roman" w:cs="Times New Roman"/>
          <w:sz w:val="24"/>
          <w:szCs w:val="24"/>
          <w:lang w:val="el-GR"/>
        </w:rPr>
        <w:t>» (</w:t>
      </w:r>
      <w:r w:rsidR="009A68D0" w:rsidRPr="004C470B">
        <w:rPr>
          <w:rFonts w:ascii="Times New Roman" w:hAnsi="Times New Roman" w:cs="Times New Roman"/>
          <w:sz w:val="24"/>
          <w:szCs w:val="24"/>
          <w:lang w:val="en-US"/>
        </w:rPr>
        <w:t>Elsner</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Krafft</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Huchzemeier</w:t>
      </w:r>
      <w:r w:rsidR="009A68D0" w:rsidRPr="004C470B">
        <w:rPr>
          <w:rFonts w:ascii="Times New Roman" w:hAnsi="Times New Roman" w:cs="Times New Roman"/>
          <w:sz w:val="24"/>
          <w:szCs w:val="24"/>
          <w:lang w:val="el-GR"/>
        </w:rPr>
        <w:t>, 2003</w:t>
      </w:r>
      <w:r w:rsidR="009B3917">
        <w:rPr>
          <w:rFonts w:ascii="Times New Roman" w:hAnsi="Times New Roman" w:cs="Times New Roman"/>
          <w:sz w:val="24"/>
          <w:szCs w:val="24"/>
          <w:lang w:val="el-GR"/>
        </w:rPr>
        <w:t>)</w:t>
      </w:r>
      <w:r w:rsidR="00C322FE">
        <w:rPr>
          <w:rFonts w:ascii="Times New Roman" w:hAnsi="Times New Roman" w:cs="Times New Roman"/>
          <w:sz w:val="24"/>
          <w:szCs w:val="24"/>
          <w:lang w:val="el-GR"/>
        </w:rPr>
        <w:t>.</w:t>
      </w:r>
      <w:r w:rsidR="009B3917" w:rsidRPr="009B3917">
        <w:rPr>
          <w:rFonts w:ascii="Times New Roman" w:hAnsi="Times New Roman" w:cs="Times New Roman"/>
          <w:sz w:val="24"/>
          <w:szCs w:val="24"/>
          <w:lang w:val="el-GR"/>
        </w:rPr>
        <w:t xml:space="preserve"> </w:t>
      </w:r>
    </w:p>
    <w:p w14:paraId="54D202F9" w14:textId="52908470" w:rsidR="009A68D0" w:rsidRPr="004C470B" w:rsidRDefault="00C322FE"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w:t>
      </w:r>
      <w:r w:rsidR="00250708">
        <w:rPr>
          <w:rFonts w:ascii="Times New Roman" w:hAnsi="Times New Roman" w:cs="Times New Roman"/>
          <w:sz w:val="24"/>
          <w:szCs w:val="24"/>
          <w:lang w:val="el-GR"/>
        </w:rPr>
        <w:t xml:space="preserve"> ένα</w:t>
      </w:r>
      <w:r w:rsidR="009A68D0" w:rsidRPr="004C470B">
        <w:rPr>
          <w:rFonts w:ascii="Times New Roman" w:hAnsi="Times New Roman" w:cs="Times New Roman"/>
          <w:sz w:val="24"/>
          <w:szCs w:val="24"/>
          <w:lang w:val="el-GR"/>
        </w:rPr>
        <w:t xml:space="preserve"> αποτελεσματικό</w:t>
      </w:r>
      <w:r>
        <w:rPr>
          <w:rFonts w:ascii="Times New Roman" w:hAnsi="Times New Roman" w:cs="Times New Roman"/>
          <w:sz w:val="24"/>
          <w:szCs w:val="24"/>
          <w:lang w:val="el-GR"/>
        </w:rPr>
        <w:t xml:space="preserve"> </w:t>
      </w:r>
      <w:r w:rsidR="00250708">
        <w:rPr>
          <w:rFonts w:ascii="Times New Roman" w:hAnsi="Times New Roman" w:cs="Times New Roman"/>
          <w:sz w:val="24"/>
          <w:szCs w:val="24"/>
          <w:lang w:val="el-GR"/>
        </w:rPr>
        <w:t xml:space="preserve">εργαλείο για </w:t>
      </w:r>
      <w:r w:rsidR="009A68D0" w:rsidRPr="004C470B">
        <w:rPr>
          <w:rFonts w:ascii="Times New Roman" w:hAnsi="Times New Roman" w:cs="Times New Roman"/>
          <w:sz w:val="24"/>
          <w:szCs w:val="24"/>
          <w:lang w:val="el-GR"/>
        </w:rPr>
        <w:t>την πρόβλεψη της ανταπόκρισης</w:t>
      </w:r>
      <w:r w:rsidR="00250708">
        <w:rPr>
          <w:rFonts w:ascii="Times New Roman" w:hAnsi="Times New Roman" w:cs="Times New Roman"/>
          <w:sz w:val="24"/>
          <w:szCs w:val="24"/>
          <w:lang w:val="el-GR"/>
        </w:rPr>
        <w:t xml:space="preserve"> των πελατών σε εκστρατείες μάρκετινγκ</w:t>
      </w:r>
      <w:r w:rsidR="009A68D0" w:rsidRPr="004C470B">
        <w:rPr>
          <w:rFonts w:ascii="Times New Roman" w:hAnsi="Times New Roman" w:cs="Times New Roman"/>
          <w:sz w:val="24"/>
          <w:szCs w:val="24"/>
          <w:lang w:val="el-GR"/>
        </w:rPr>
        <w:t xml:space="preserve"> και την ενίσχυση των κερδών της εταιρείας σε σύντομο χρονικό διάστημα (</w:t>
      </w:r>
      <w:r w:rsidR="009A68D0" w:rsidRPr="004C470B">
        <w:rPr>
          <w:rFonts w:ascii="Times New Roman" w:hAnsi="Times New Roman" w:cs="Times New Roman"/>
          <w:sz w:val="24"/>
          <w:szCs w:val="24"/>
          <w:lang w:val="en-US"/>
        </w:rPr>
        <w:t>Baecke</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Van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den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Poel</w:t>
      </w:r>
      <w:r w:rsidR="009A68D0" w:rsidRPr="004C470B">
        <w:rPr>
          <w:rFonts w:ascii="Times New Roman" w:hAnsi="Times New Roman" w:cs="Times New Roman"/>
          <w:sz w:val="24"/>
          <w:szCs w:val="24"/>
          <w:lang w:val="el-GR"/>
        </w:rPr>
        <w:t xml:space="preserve">, 2011). </w:t>
      </w:r>
    </w:p>
    <w:p w14:paraId="14E77B60" w14:textId="09D6630A" w:rsidR="009A68D0" w:rsidRPr="004C470B" w:rsidRDefault="00AA0829" w:rsidP="009A68D0">
      <w:pPr>
        <w:spacing w:line="360" w:lineRule="auto"/>
        <w:contextualSpacing/>
        <w:jc w:val="both"/>
        <w:rPr>
          <w:rFonts w:ascii="Times New Roman" w:hAnsi="Times New Roman" w:cs="Times New Roman"/>
          <w:sz w:val="24"/>
          <w:szCs w:val="24"/>
          <w:lang w:val="el-GR"/>
        </w:rPr>
      </w:pPr>
      <w:r>
        <w:rPr>
          <w:rFonts w:ascii="Times New Roman" w:hAnsi="Times New Roman" w:cs="Times New Roman"/>
          <w:sz w:val="24"/>
          <w:szCs w:val="24"/>
          <w:lang w:val="el-GR"/>
        </w:rPr>
        <w:t>Από την άλλη μεριά, οι συγγραφείς συγκέντρωσαν</w:t>
      </w:r>
      <w:r w:rsidR="00093044">
        <w:rPr>
          <w:rFonts w:ascii="Times New Roman" w:hAnsi="Times New Roman" w:cs="Times New Roman"/>
          <w:sz w:val="24"/>
          <w:szCs w:val="24"/>
          <w:lang w:val="el-GR"/>
        </w:rPr>
        <w:t xml:space="preserve"> τα</w:t>
      </w:r>
      <w:r w:rsidR="00B46C4F">
        <w:rPr>
          <w:rFonts w:ascii="Times New Roman" w:hAnsi="Times New Roman" w:cs="Times New Roman"/>
          <w:sz w:val="24"/>
          <w:szCs w:val="24"/>
          <w:lang w:val="el-GR"/>
        </w:rPr>
        <w:t xml:space="preserve"> παρακάτω μειονεκτήματα </w:t>
      </w:r>
      <w:r w:rsidR="00922453">
        <w:rPr>
          <w:rFonts w:ascii="Times New Roman" w:hAnsi="Times New Roman" w:cs="Times New Roman"/>
          <w:sz w:val="24"/>
          <w:szCs w:val="24"/>
          <w:lang w:val="el-GR"/>
        </w:rPr>
        <w:t xml:space="preserve">της ανάλυσης </w:t>
      </w:r>
      <w:r w:rsidR="00922453">
        <w:rPr>
          <w:rFonts w:ascii="Times New Roman" w:hAnsi="Times New Roman" w:cs="Times New Roman"/>
          <w:sz w:val="24"/>
          <w:szCs w:val="24"/>
        </w:rPr>
        <w:t>RFM</w:t>
      </w:r>
      <w:r w:rsidR="00C55911">
        <w:rPr>
          <w:rFonts w:ascii="Times New Roman" w:hAnsi="Times New Roman" w:cs="Times New Roman"/>
          <w:sz w:val="24"/>
          <w:szCs w:val="24"/>
          <w:lang w:val="el-GR"/>
        </w:rPr>
        <w:t xml:space="preserve">: </w:t>
      </w:r>
    </w:p>
    <w:p w14:paraId="74E23149" w14:textId="6B3F9C62" w:rsidR="00C55911" w:rsidRPr="00B46C4F" w:rsidRDefault="00E54AAA"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 μέθοδος</w:t>
      </w:r>
      <w:r w:rsidR="00B27E39">
        <w:rPr>
          <w:rFonts w:ascii="Times New Roman" w:hAnsi="Times New Roman" w:cs="Times New Roman"/>
          <w:sz w:val="24"/>
          <w:szCs w:val="24"/>
          <w:lang w:val="el-GR"/>
        </w:rPr>
        <w:t>,</w:t>
      </w:r>
      <w:r>
        <w:rPr>
          <w:rFonts w:ascii="Times New Roman" w:hAnsi="Times New Roman" w:cs="Times New Roman"/>
          <w:sz w:val="24"/>
          <w:szCs w:val="24"/>
          <w:lang w:val="el-GR"/>
        </w:rPr>
        <w:t xml:space="preserve"> χρησιμοποι</w:t>
      </w:r>
      <w:r w:rsidR="000852E3">
        <w:rPr>
          <w:rFonts w:ascii="Times New Roman" w:hAnsi="Times New Roman" w:cs="Times New Roman"/>
          <w:sz w:val="24"/>
          <w:szCs w:val="24"/>
          <w:lang w:val="el-GR"/>
        </w:rPr>
        <w:t>ώντας</w:t>
      </w:r>
      <w:r w:rsidR="008B472B">
        <w:rPr>
          <w:rFonts w:ascii="Times New Roman" w:hAnsi="Times New Roman" w:cs="Times New Roman"/>
          <w:sz w:val="24"/>
          <w:szCs w:val="24"/>
          <w:lang w:val="el-GR"/>
        </w:rPr>
        <w:t xml:space="preserve"> μόνο </w:t>
      </w:r>
      <w:r w:rsidR="00B81BDF">
        <w:rPr>
          <w:rFonts w:ascii="Times New Roman" w:hAnsi="Times New Roman" w:cs="Times New Roman"/>
          <w:sz w:val="24"/>
          <w:szCs w:val="24"/>
          <w:lang w:val="el-GR"/>
        </w:rPr>
        <w:t xml:space="preserve">τις </w:t>
      </w:r>
      <w:r w:rsidR="008B472B">
        <w:rPr>
          <w:rFonts w:ascii="Times New Roman" w:hAnsi="Times New Roman" w:cs="Times New Roman"/>
          <w:sz w:val="24"/>
          <w:szCs w:val="24"/>
          <w:lang w:val="el-GR"/>
        </w:rPr>
        <w:t>τρεις μετρικές</w:t>
      </w:r>
      <w:r w:rsid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R</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F</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και </w:t>
      </w:r>
      <w:r w:rsidR="00B81BDF">
        <w:rPr>
          <w:rFonts w:ascii="Times New Roman" w:hAnsi="Times New Roman" w:cs="Times New Roman"/>
          <w:sz w:val="24"/>
          <w:szCs w:val="24"/>
        </w:rPr>
        <w:t>M</w:t>
      </w:r>
      <w:r w:rsidR="00B27E39">
        <w:rPr>
          <w:rFonts w:ascii="Times New Roman" w:hAnsi="Times New Roman" w:cs="Times New Roman"/>
          <w:sz w:val="24"/>
          <w:szCs w:val="24"/>
          <w:lang w:val="el-GR"/>
        </w:rPr>
        <w:t>,</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αγνοεί </w:t>
      </w:r>
      <w:r w:rsidR="00AE4A21">
        <w:rPr>
          <w:rFonts w:ascii="Times New Roman" w:hAnsi="Times New Roman" w:cs="Times New Roman"/>
          <w:sz w:val="24"/>
          <w:szCs w:val="24"/>
          <w:lang w:val="el-GR"/>
        </w:rPr>
        <w:t xml:space="preserve">ορισμένα άλλα σημαντικά χαρακτηριστικά των πελατών </w:t>
      </w:r>
      <w:r w:rsidR="00AE4A21" w:rsidRPr="00B46C4F">
        <w:rPr>
          <w:rFonts w:ascii="Times New Roman" w:hAnsi="Times New Roman" w:cs="Times New Roman"/>
          <w:sz w:val="24"/>
          <w:szCs w:val="24"/>
          <w:lang w:val="el-GR"/>
        </w:rPr>
        <w:t xml:space="preserve">όπως </w:t>
      </w:r>
      <w:r w:rsidR="00887507">
        <w:rPr>
          <w:rFonts w:ascii="Times New Roman" w:hAnsi="Times New Roman" w:cs="Times New Roman"/>
          <w:sz w:val="24"/>
          <w:szCs w:val="24"/>
          <w:lang w:val="el-GR"/>
        </w:rPr>
        <w:t xml:space="preserve">η ηλικία, </w:t>
      </w:r>
      <w:r w:rsidR="00AE4A21" w:rsidRPr="00B46C4F">
        <w:rPr>
          <w:rFonts w:ascii="Times New Roman" w:hAnsi="Times New Roman" w:cs="Times New Roman"/>
          <w:sz w:val="24"/>
          <w:szCs w:val="24"/>
          <w:lang w:val="el-GR"/>
        </w:rPr>
        <w:t>το εισόδημ</w:t>
      </w:r>
      <w:r w:rsidR="00AE4A21">
        <w:rPr>
          <w:rFonts w:ascii="Times New Roman" w:hAnsi="Times New Roman" w:cs="Times New Roman"/>
          <w:sz w:val="24"/>
          <w:szCs w:val="24"/>
          <w:lang w:val="el-GR"/>
        </w:rPr>
        <w:t>α</w:t>
      </w:r>
      <w:r w:rsidR="00AE4A21" w:rsidRPr="00B46C4F">
        <w:rPr>
          <w:rFonts w:ascii="Times New Roman" w:hAnsi="Times New Roman" w:cs="Times New Roman"/>
          <w:sz w:val="24"/>
          <w:szCs w:val="24"/>
          <w:lang w:val="el-GR"/>
        </w:rPr>
        <w:t xml:space="preserve">, ο τρόπος ζωής και </w:t>
      </w:r>
      <w:r w:rsidR="00887507">
        <w:rPr>
          <w:rFonts w:ascii="Times New Roman" w:hAnsi="Times New Roman" w:cs="Times New Roman"/>
          <w:sz w:val="24"/>
          <w:szCs w:val="24"/>
          <w:lang w:val="el-GR"/>
        </w:rPr>
        <w:t>οι</w:t>
      </w:r>
      <w:r w:rsidR="00AE4A21" w:rsidRPr="00B46C4F">
        <w:rPr>
          <w:rFonts w:ascii="Times New Roman" w:hAnsi="Times New Roman" w:cs="Times New Roman"/>
          <w:sz w:val="24"/>
          <w:szCs w:val="24"/>
          <w:lang w:val="el-GR"/>
        </w:rPr>
        <w:t xml:space="preserve"> παραλλαγ</w:t>
      </w:r>
      <w:r w:rsidR="00887507">
        <w:rPr>
          <w:rFonts w:ascii="Times New Roman" w:hAnsi="Times New Roman" w:cs="Times New Roman"/>
          <w:sz w:val="24"/>
          <w:szCs w:val="24"/>
          <w:lang w:val="el-GR"/>
        </w:rPr>
        <w:t>ές</w:t>
      </w:r>
      <w:r w:rsidR="00AE4A21" w:rsidRPr="00B46C4F">
        <w:rPr>
          <w:rFonts w:ascii="Times New Roman" w:hAnsi="Times New Roman" w:cs="Times New Roman"/>
          <w:sz w:val="24"/>
          <w:szCs w:val="24"/>
          <w:lang w:val="el-GR"/>
        </w:rPr>
        <w:t xml:space="preserve"> τ</w:t>
      </w:r>
      <w:r w:rsidR="00887507">
        <w:rPr>
          <w:rFonts w:ascii="Times New Roman" w:hAnsi="Times New Roman" w:cs="Times New Roman"/>
          <w:sz w:val="24"/>
          <w:szCs w:val="24"/>
          <w:lang w:val="el-GR"/>
        </w:rPr>
        <w:t>ων</w:t>
      </w:r>
      <w:r w:rsidR="00AE4A21" w:rsidRPr="00B46C4F">
        <w:rPr>
          <w:rFonts w:ascii="Times New Roman" w:hAnsi="Times New Roman" w:cs="Times New Roman"/>
          <w:sz w:val="24"/>
          <w:szCs w:val="24"/>
          <w:lang w:val="el-GR"/>
        </w:rPr>
        <w:t xml:space="preserve"> προϊόν</w:t>
      </w:r>
      <w:r w:rsidR="00887507">
        <w:rPr>
          <w:rFonts w:ascii="Times New Roman" w:hAnsi="Times New Roman" w:cs="Times New Roman"/>
          <w:sz w:val="24"/>
          <w:szCs w:val="24"/>
          <w:lang w:val="el-GR"/>
        </w:rPr>
        <w:t>των</w:t>
      </w:r>
      <w:r w:rsidR="00AE4A21" w:rsidRPr="00B46C4F">
        <w:rPr>
          <w:rFonts w:ascii="Times New Roman" w:hAnsi="Times New Roman" w:cs="Times New Roman"/>
          <w:sz w:val="24"/>
          <w:szCs w:val="24"/>
          <w:lang w:val="el-GR"/>
        </w:rPr>
        <w:t>,</w:t>
      </w:r>
      <w:r w:rsidR="00B81BDF">
        <w:rPr>
          <w:rFonts w:ascii="Times New Roman" w:hAnsi="Times New Roman" w:cs="Times New Roman"/>
          <w:sz w:val="24"/>
          <w:szCs w:val="24"/>
          <w:lang w:val="el-GR"/>
        </w:rPr>
        <w:t xml:space="preserve"> γεγονός που την</w:t>
      </w:r>
      <w:r>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καθιστά </w:t>
      </w:r>
      <w:r w:rsidR="00AE4A21">
        <w:rPr>
          <w:rFonts w:ascii="Times New Roman" w:hAnsi="Times New Roman" w:cs="Times New Roman"/>
          <w:sz w:val="24"/>
          <w:szCs w:val="24"/>
          <w:lang w:val="el-GR"/>
        </w:rPr>
        <w:t>ανεπαρκή για τη</w:t>
      </w:r>
      <w:r w:rsidR="009A68D0" w:rsidRPr="00B46C4F">
        <w:rPr>
          <w:rFonts w:ascii="Times New Roman" w:hAnsi="Times New Roman" w:cs="Times New Roman"/>
          <w:sz w:val="24"/>
          <w:szCs w:val="24"/>
          <w:lang w:val="el-GR"/>
        </w:rPr>
        <w:t xml:space="preserve"> δημιουργία επιτυχημένων προγραμμάτων μάρκετινγκ (</w:t>
      </w:r>
      <w:r w:rsidR="009A68D0" w:rsidRPr="00B46C4F">
        <w:rPr>
          <w:rFonts w:ascii="Times New Roman" w:hAnsi="Times New Roman" w:cs="Times New Roman"/>
          <w:sz w:val="24"/>
          <w:szCs w:val="24"/>
          <w:lang w:val="en-US"/>
        </w:rPr>
        <w:t>Fitzpatrick</w:t>
      </w:r>
      <w:r w:rsidR="009A68D0" w:rsidRPr="00B46C4F">
        <w:rPr>
          <w:rFonts w:ascii="Times New Roman" w:hAnsi="Times New Roman" w:cs="Times New Roman"/>
          <w:sz w:val="24"/>
          <w:szCs w:val="24"/>
          <w:lang w:val="el-GR"/>
        </w:rPr>
        <w:t>, 2001)</w:t>
      </w:r>
      <w:r w:rsidR="00AE4A21">
        <w:rPr>
          <w:rFonts w:ascii="Times New Roman" w:hAnsi="Times New Roman" w:cs="Times New Roman"/>
          <w:sz w:val="24"/>
          <w:szCs w:val="24"/>
          <w:lang w:val="el-GR"/>
        </w:rPr>
        <w:t>.</w:t>
      </w:r>
    </w:p>
    <w:p w14:paraId="59121463" w14:textId="3E9032F1" w:rsidR="002C5AA2" w:rsidRDefault="002C5AA2"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w:t>
      </w:r>
      <w:r w:rsidR="009A68D0" w:rsidRPr="00B46C4F">
        <w:rPr>
          <w:rFonts w:ascii="Times New Roman" w:hAnsi="Times New Roman" w:cs="Times New Roman"/>
          <w:sz w:val="24"/>
          <w:szCs w:val="24"/>
          <w:lang w:val="el-GR"/>
        </w:rPr>
        <w:t xml:space="preserve">ι </w:t>
      </w:r>
      <w:r w:rsidR="0069618F">
        <w:rPr>
          <w:rFonts w:ascii="Times New Roman" w:hAnsi="Times New Roman" w:cs="Times New Roman"/>
          <w:sz w:val="24"/>
          <w:szCs w:val="24"/>
          <w:lang w:val="el-GR"/>
        </w:rPr>
        <w:t xml:space="preserve">τρεις </w:t>
      </w:r>
      <w:r w:rsidR="00E517AB">
        <w:rPr>
          <w:rFonts w:ascii="Times New Roman" w:hAnsi="Times New Roman" w:cs="Times New Roman"/>
          <w:sz w:val="24"/>
          <w:szCs w:val="24"/>
          <w:lang w:val="el-GR"/>
        </w:rPr>
        <w:t>μετρικές</w:t>
      </w:r>
      <w:r w:rsidR="00CA41C6" w:rsidRPr="00CA41C6">
        <w:rPr>
          <w:rFonts w:ascii="Times New Roman" w:hAnsi="Times New Roman" w:cs="Times New Roman"/>
          <w:sz w:val="24"/>
          <w:szCs w:val="24"/>
          <w:lang w:val="el-GR"/>
        </w:rPr>
        <w:t xml:space="preserve"> </w:t>
      </w:r>
      <w:r w:rsidR="0069618F">
        <w:rPr>
          <w:rFonts w:ascii="Times New Roman" w:hAnsi="Times New Roman" w:cs="Times New Roman"/>
          <w:sz w:val="24"/>
          <w:szCs w:val="24"/>
          <w:lang w:val="el-GR"/>
        </w:rPr>
        <w:t xml:space="preserve">τείνουν να </w:t>
      </w:r>
      <w:r w:rsidR="00027BEE">
        <w:rPr>
          <w:rFonts w:ascii="Times New Roman" w:hAnsi="Times New Roman" w:cs="Times New Roman"/>
          <w:sz w:val="24"/>
          <w:szCs w:val="24"/>
          <w:lang w:val="el-GR"/>
        </w:rPr>
        <w:t xml:space="preserve">συσχετίζονται σε μεγάλο βαθμό, με τις υψηλότερες συσχετίσεις να παρατηρούνται </w:t>
      </w:r>
      <w:r w:rsidR="009A68D0" w:rsidRPr="00B46C4F">
        <w:rPr>
          <w:rFonts w:ascii="Times New Roman" w:hAnsi="Times New Roman" w:cs="Times New Roman"/>
          <w:sz w:val="24"/>
          <w:szCs w:val="24"/>
          <w:lang w:val="el-GR"/>
        </w:rPr>
        <w:t xml:space="preserve">μεταξύ των </w:t>
      </w:r>
      <w:r>
        <w:rPr>
          <w:rFonts w:ascii="Times New Roman" w:hAnsi="Times New Roman" w:cs="Times New Roman"/>
          <w:sz w:val="24"/>
          <w:szCs w:val="24"/>
          <w:lang w:val="el-GR"/>
        </w:rPr>
        <w:t>μετρικών</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Frequency</w:t>
      </w:r>
      <w:r w:rsidR="009A68D0" w:rsidRPr="00B46C4F">
        <w:rPr>
          <w:rFonts w:ascii="Times New Roman" w:hAnsi="Times New Roman" w:cs="Times New Roman"/>
          <w:sz w:val="24"/>
          <w:szCs w:val="24"/>
          <w:lang w:val="el-GR"/>
        </w:rPr>
        <w:t xml:space="preserve"> και </w:t>
      </w:r>
      <w:r w:rsidR="009A68D0" w:rsidRPr="00B46C4F">
        <w:rPr>
          <w:rFonts w:ascii="Times New Roman" w:hAnsi="Times New Roman" w:cs="Times New Roman"/>
          <w:sz w:val="24"/>
          <w:szCs w:val="24"/>
          <w:lang w:val="en-US"/>
        </w:rPr>
        <w:t>Monetary</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Olson</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et</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al</w:t>
      </w:r>
      <w:r w:rsidR="009A68D0" w:rsidRPr="00B46C4F">
        <w:rPr>
          <w:rFonts w:ascii="Times New Roman" w:hAnsi="Times New Roman" w:cs="Times New Roman"/>
          <w:sz w:val="24"/>
          <w:szCs w:val="24"/>
          <w:lang w:val="el-GR"/>
        </w:rPr>
        <w:t>., 2009)</w:t>
      </w:r>
      <w:r>
        <w:rPr>
          <w:rFonts w:ascii="Times New Roman" w:hAnsi="Times New Roman" w:cs="Times New Roman"/>
          <w:sz w:val="24"/>
          <w:szCs w:val="24"/>
          <w:lang w:val="el-GR"/>
        </w:rPr>
        <w:t>.</w:t>
      </w:r>
    </w:p>
    <w:p w14:paraId="396A5D73" w14:textId="5D72172F" w:rsidR="00116264" w:rsidRDefault="00751AE0"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ανάλυση </w:t>
      </w:r>
      <w:r w:rsidR="00AB2879">
        <w:rPr>
          <w:rFonts w:ascii="Times New Roman" w:hAnsi="Times New Roman" w:cs="Times New Roman"/>
          <w:sz w:val="24"/>
          <w:szCs w:val="24"/>
          <w:lang w:val="el-GR"/>
        </w:rPr>
        <w:t xml:space="preserve">δεν λαμβάνει </w:t>
      </w:r>
      <w:r w:rsidR="00F53FB4">
        <w:rPr>
          <w:rFonts w:ascii="Times New Roman" w:hAnsi="Times New Roman" w:cs="Times New Roman"/>
          <w:sz w:val="24"/>
          <w:szCs w:val="24"/>
          <w:lang w:val="el-GR"/>
        </w:rPr>
        <w:t>υπόψιν</w:t>
      </w:r>
      <w:r w:rsidR="00AB2879">
        <w:rPr>
          <w:rFonts w:ascii="Times New Roman" w:hAnsi="Times New Roman" w:cs="Times New Roman"/>
          <w:sz w:val="24"/>
          <w:szCs w:val="24"/>
          <w:lang w:val="el-GR"/>
        </w:rPr>
        <w:t xml:space="preserve"> της</w:t>
      </w:r>
      <w:r>
        <w:rPr>
          <w:rFonts w:ascii="Times New Roman" w:hAnsi="Times New Roman" w:cs="Times New Roman"/>
          <w:sz w:val="24"/>
          <w:szCs w:val="24"/>
          <w:lang w:val="el-GR"/>
        </w:rPr>
        <w:t xml:space="preserve"> τους δυνητικούς </w:t>
      </w:r>
      <w:r w:rsidR="009A68D0" w:rsidRPr="002C5AA2">
        <w:rPr>
          <w:rFonts w:ascii="Times New Roman" w:hAnsi="Times New Roman" w:cs="Times New Roman"/>
          <w:sz w:val="24"/>
          <w:szCs w:val="24"/>
          <w:lang w:val="el-GR"/>
        </w:rPr>
        <w:t>και</w:t>
      </w:r>
      <w:r w:rsidR="00A444DE">
        <w:rPr>
          <w:rFonts w:ascii="Times New Roman" w:hAnsi="Times New Roman" w:cs="Times New Roman"/>
          <w:sz w:val="24"/>
          <w:szCs w:val="24"/>
          <w:lang w:val="el-GR"/>
        </w:rPr>
        <w:t xml:space="preserve"> τους</w:t>
      </w:r>
      <w:r w:rsidR="009A68D0" w:rsidRPr="002C5AA2">
        <w:rPr>
          <w:rFonts w:ascii="Times New Roman" w:hAnsi="Times New Roman" w:cs="Times New Roman"/>
          <w:sz w:val="24"/>
          <w:szCs w:val="24"/>
          <w:lang w:val="el-GR"/>
        </w:rPr>
        <w:t xml:space="preserve"> μη</w:t>
      </w:r>
      <w:r w:rsidR="00510A4C">
        <w:rPr>
          <w:rFonts w:ascii="Times New Roman" w:hAnsi="Times New Roman" w:cs="Times New Roman"/>
          <w:sz w:val="24"/>
          <w:szCs w:val="24"/>
          <w:lang w:val="el-GR"/>
        </w:rPr>
        <w:t xml:space="preserve"> κερδοφόρους</w:t>
      </w:r>
      <w:r w:rsidR="00A444DE" w:rsidRP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πελάτες</w:t>
      </w:r>
      <w:r w:rsidR="009A68D0" w:rsidRPr="002C5AA2">
        <w:rPr>
          <w:rFonts w:ascii="Times New Roman" w:hAnsi="Times New Roman" w:cs="Times New Roman"/>
          <w:sz w:val="24"/>
          <w:szCs w:val="24"/>
          <w:lang w:val="el-GR"/>
        </w:rPr>
        <w:t xml:space="preserve"> </w:t>
      </w:r>
      <w:r w:rsidR="00510A4C">
        <w:rPr>
          <w:rFonts w:ascii="Times New Roman" w:hAnsi="Times New Roman" w:cs="Times New Roman"/>
          <w:sz w:val="24"/>
          <w:szCs w:val="24"/>
          <w:lang w:val="el-GR"/>
        </w:rPr>
        <w:t xml:space="preserve">μιας </w:t>
      </w:r>
      <w:r w:rsidR="00980E86">
        <w:rPr>
          <w:rFonts w:ascii="Times New Roman" w:hAnsi="Times New Roman" w:cs="Times New Roman"/>
          <w:sz w:val="24"/>
          <w:szCs w:val="24"/>
          <w:lang w:val="el-GR"/>
        </w:rPr>
        <w:t>επιχείρησης</w:t>
      </w:r>
      <w:r w:rsid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όπως και την</w:t>
      </w:r>
      <w:r w:rsidR="009A68D0" w:rsidRPr="002C5AA2">
        <w:rPr>
          <w:rFonts w:ascii="Times New Roman" w:hAnsi="Times New Roman" w:cs="Times New Roman"/>
          <w:sz w:val="24"/>
          <w:szCs w:val="24"/>
          <w:lang w:val="el-GR"/>
        </w:rPr>
        <w:t xml:space="preserve"> διαφορετική σημασία </w:t>
      </w:r>
      <w:r w:rsidR="00A444DE">
        <w:rPr>
          <w:rFonts w:ascii="Times New Roman" w:hAnsi="Times New Roman" w:cs="Times New Roman"/>
          <w:sz w:val="24"/>
          <w:szCs w:val="24"/>
          <w:lang w:val="el-GR"/>
        </w:rPr>
        <w:t xml:space="preserve">που έχουν </w:t>
      </w:r>
      <w:r w:rsidR="00F63EAE">
        <w:rPr>
          <w:rFonts w:ascii="Times New Roman" w:hAnsi="Times New Roman" w:cs="Times New Roman"/>
          <w:sz w:val="24"/>
          <w:szCs w:val="24"/>
          <w:lang w:val="el-GR"/>
        </w:rPr>
        <w:t>οι μετρικές</w:t>
      </w:r>
      <w:r w:rsidR="009A68D0" w:rsidRPr="002C5AA2">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R</w:t>
      </w:r>
      <w:r w:rsidR="00F63EAE">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F</w:t>
      </w:r>
      <w:r w:rsidR="00F63EAE">
        <w:rPr>
          <w:rFonts w:ascii="Times New Roman" w:hAnsi="Times New Roman" w:cs="Times New Roman"/>
          <w:sz w:val="24"/>
          <w:szCs w:val="24"/>
          <w:lang w:val="el-GR"/>
        </w:rPr>
        <w:t xml:space="preserve"> και </w:t>
      </w:r>
      <w:r w:rsidR="009A68D0" w:rsidRPr="002C5AA2">
        <w:rPr>
          <w:rFonts w:ascii="Times New Roman" w:hAnsi="Times New Roman" w:cs="Times New Roman"/>
          <w:sz w:val="24"/>
          <w:szCs w:val="24"/>
          <w:lang w:val="en-US"/>
        </w:rPr>
        <w:t>M</w:t>
      </w:r>
      <w:r w:rsidR="009A68D0" w:rsidRPr="002C5AA2">
        <w:rPr>
          <w:rFonts w:ascii="Times New Roman" w:hAnsi="Times New Roman" w:cs="Times New Roman"/>
          <w:sz w:val="24"/>
          <w:szCs w:val="24"/>
          <w:lang w:val="el-GR"/>
        </w:rPr>
        <w:t xml:space="preserve"> από κλάδο σε κλάδο (</w:t>
      </w:r>
      <w:r w:rsidR="009A68D0" w:rsidRPr="002C5AA2">
        <w:rPr>
          <w:rFonts w:ascii="Times New Roman" w:hAnsi="Times New Roman" w:cs="Times New Roman"/>
          <w:sz w:val="24"/>
          <w:szCs w:val="24"/>
          <w:lang w:val="en-US"/>
        </w:rPr>
        <w:t>B</w:t>
      </w:r>
      <w:r w:rsidR="009A68D0" w:rsidRPr="002C5AA2">
        <w:rPr>
          <w:rFonts w:ascii="Times New Roman" w:hAnsi="Times New Roman" w:cs="Times New Roman"/>
          <w:sz w:val="24"/>
          <w:szCs w:val="24"/>
          <w:lang w:val="el-GR"/>
        </w:rPr>
        <w:t>ă</w:t>
      </w:r>
      <w:r w:rsidR="009A68D0" w:rsidRPr="002C5AA2">
        <w:rPr>
          <w:rFonts w:ascii="Times New Roman" w:hAnsi="Times New Roman" w:cs="Times New Roman"/>
          <w:sz w:val="24"/>
          <w:szCs w:val="24"/>
          <w:lang w:val="en-US"/>
        </w:rPr>
        <w:t>cil</w:t>
      </w:r>
      <w:r w:rsidR="009A68D0" w:rsidRPr="002C5AA2">
        <w:rPr>
          <w:rFonts w:ascii="Times New Roman" w:hAnsi="Times New Roman" w:cs="Times New Roman"/>
          <w:sz w:val="24"/>
          <w:szCs w:val="24"/>
          <w:lang w:val="el-GR"/>
        </w:rPr>
        <w:t xml:space="preserve">ă, </w:t>
      </w:r>
      <w:r w:rsidR="009A68D0" w:rsidRPr="002C5AA2">
        <w:rPr>
          <w:rFonts w:ascii="Times New Roman" w:hAnsi="Times New Roman" w:cs="Times New Roman"/>
          <w:sz w:val="24"/>
          <w:szCs w:val="24"/>
          <w:lang w:val="en-US"/>
        </w:rPr>
        <w:t>R</w:t>
      </w:r>
      <w:r w:rsidR="009A68D0" w:rsidRPr="002C5AA2">
        <w:rPr>
          <w:rFonts w:ascii="Times New Roman" w:hAnsi="Times New Roman" w:cs="Times New Roman"/>
          <w:sz w:val="24"/>
          <w:szCs w:val="24"/>
          <w:lang w:val="el-GR"/>
        </w:rPr>
        <w:t>ă</w:t>
      </w:r>
      <w:r w:rsidR="009A68D0" w:rsidRPr="002C5AA2">
        <w:rPr>
          <w:rFonts w:ascii="Times New Roman" w:hAnsi="Times New Roman" w:cs="Times New Roman"/>
          <w:sz w:val="24"/>
          <w:szCs w:val="24"/>
          <w:lang w:val="en-US"/>
        </w:rPr>
        <w:t>dulescu</w:t>
      </w:r>
      <w:r w:rsidR="009A68D0" w:rsidRPr="002C5AA2">
        <w:rPr>
          <w:rFonts w:ascii="Times New Roman" w:hAnsi="Times New Roman" w:cs="Times New Roman"/>
          <w:sz w:val="24"/>
          <w:szCs w:val="24"/>
          <w:lang w:val="el-GR"/>
        </w:rPr>
        <w:t xml:space="preserve">, &amp; </w:t>
      </w:r>
      <w:r w:rsidR="009A68D0" w:rsidRPr="002C5AA2">
        <w:rPr>
          <w:rFonts w:ascii="Times New Roman" w:hAnsi="Times New Roman" w:cs="Times New Roman"/>
          <w:sz w:val="24"/>
          <w:szCs w:val="24"/>
          <w:lang w:val="en-US"/>
        </w:rPr>
        <w:t>Marar</w:t>
      </w:r>
      <w:r w:rsidR="009A68D0" w:rsidRPr="002C5AA2">
        <w:rPr>
          <w:rFonts w:ascii="Times New Roman" w:hAnsi="Times New Roman" w:cs="Times New Roman"/>
          <w:sz w:val="24"/>
          <w:szCs w:val="24"/>
          <w:lang w:val="el-GR"/>
        </w:rPr>
        <w:t>, 2012).</w:t>
      </w:r>
    </w:p>
    <w:p w14:paraId="218018B6" w14:textId="77777777" w:rsidR="00E517AB" w:rsidRPr="00A33629" w:rsidRDefault="00E517AB" w:rsidP="00653E56">
      <w:pPr>
        <w:pStyle w:val="ListParagraph"/>
        <w:spacing w:line="360" w:lineRule="auto"/>
        <w:ind w:left="360"/>
        <w:jc w:val="both"/>
        <w:rPr>
          <w:rFonts w:ascii="Times New Roman" w:hAnsi="Times New Roman" w:cs="Times New Roman"/>
          <w:sz w:val="24"/>
          <w:szCs w:val="24"/>
          <w:lang w:val="el-GR"/>
        </w:rPr>
      </w:pPr>
    </w:p>
    <w:p w14:paraId="685AE3C2" w14:textId="7B85E0CA" w:rsidR="00973F60" w:rsidRPr="00AF25E8" w:rsidRDefault="0085628F" w:rsidP="00653E56">
      <w:pPr>
        <w:pStyle w:val="Heading3"/>
        <w:spacing w:line="360" w:lineRule="auto"/>
        <w:contextualSpacing/>
        <w:rPr>
          <w:rFonts w:ascii="Times New Roman" w:hAnsi="Times New Roman" w:cs="Times New Roman"/>
        </w:rPr>
      </w:pPr>
      <w:bookmarkStart w:id="15" w:name="_Toc185243838"/>
      <w:r w:rsidRPr="00AF25E8">
        <w:rPr>
          <w:rFonts w:ascii="Times New Roman" w:hAnsi="Times New Roman" w:cs="Times New Roman"/>
        </w:rPr>
        <w:t>Παραλλαγές της</w:t>
      </w:r>
      <w:r w:rsidR="00B93C73" w:rsidRPr="00AF25E8">
        <w:rPr>
          <w:rFonts w:ascii="Times New Roman" w:hAnsi="Times New Roman" w:cs="Times New Roman"/>
        </w:rPr>
        <w:t xml:space="preserve"> </w:t>
      </w:r>
      <w:r w:rsidR="008F54A6">
        <w:rPr>
          <w:rFonts w:ascii="Times New Roman" w:hAnsi="Times New Roman" w:cs="Times New Roman"/>
          <w:lang w:val="el-GR"/>
        </w:rPr>
        <w:t>α</w:t>
      </w:r>
      <w:r w:rsidR="00B93C73" w:rsidRPr="00AF25E8">
        <w:rPr>
          <w:rFonts w:ascii="Times New Roman" w:hAnsi="Times New Roman" w:cs="Times New Roman"/>
        </w:rPr>
        <w:t>νάλυσης</w:t>
      </w:r>
      <w:r w:rsidRPr="00AF25E8">
        <w:rPr>
          <w:rFonts w:ascii="Times New Roman" w:hAnsi="Times New Roman" w:cs="Times New Roman"/>
        </w:rPr>
        <w:t xml:space="preserve"> RFM</w:t>
      </w:r>
      <w:bookmarkEnd w:id="15"/>
      <w:r w:rsidRPr="00AF25E8">
        <w:rPr>
          <w:rFonts w:ascii="Times New Roman" w:hAnsi="Times New Roman" w:cs="Times New Roman"/>
        </w:rPr>
        <w:t xml:space="preserve"> </w:t>
      </w:r>
    </w:p>
    <w:p w14:paraId="737B996C" w14:textId="089B232A" w:rsidR="00383BF4" w:rsidRPr="00BC7A75" w:rsidRDefault="00973F60" w:rsidP="00653E56">
      <w:pPr>
        <w:spacing w:line="360" w:lineRule="auto"/>
        <w:jc w:val="both"/>
        <w:rPr>
          <w:rFonts w:ascii="Times New Roman" w:hAnsi="Times New Roman" w:cs="Times New Roman"/>
          <w:sz w:val="24"/>
          <w:szCs w:val="24"/>
          <w:lang w:val="el-GR"/>
        </w:rPr>
      </w:pPr>
      <w:r w:rsidRPr="00973F60">
        <w:rPr>
          <w:rFonts w:ascii="Times New Roman" w:hAnsi="Times New Roman" w:cs="Times New Roman"/>
          <w:sz w:val="24"/>
          <w:szCs w:val="24"/>
          <w:lang w:val="el-GR"/>
        </w:rPr>
        <w:t xml:space="preserve">Η ανάλυση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έχει εξελιχθεί σημαντικά από την αρχική της διάδοση, με διάφορους ερευνητές και επαγγελματίες να εισάγουν τροποποιήσεις και επεκτάσεις </w:t>
      </w:r>
      <w:r w:rsidR="007B7D9C">
        <w:rPr>
          <w:rFonts w:ascii="Times New Roman" w:hAnsi="Times New Roman" w:cs="Times New Roman"/>
          <w:sz w:val="24"/>
          <w:szCs w:val="24"/>
          <w:lang w:val="el-GR"/>
        </w:rPr>
        <w:t>ώστε</w:t>
      </w:r>
      <w:r w:rsidRPr="00973F60">
        <w:rPr>
          <w:rFonts w:ascii="Times New Roman" w:hAnsi="Times New Roman" w:cs="Times New Roman"/>
          <w:sz w:val="24"/>
          <w:szCs w:val="24"/>
          <w:lang w:val="el-GR"/>
        </w:rPr>
        <w:t xml:space="preserve"> να ενισχύσουν την αποτελεσματικότητά της σε διαφορετικά επιχειρηματικά πλαίσια. </w:t>
      </w:r>
      <w:r w:rsidR="00BE43A0">
        <w:rPr>
          <w:rFonts w:ascii="Times New Roman" w:hAnsi="Times New Roman" w:cs="Times New Roman"/>
          <w:sz w:val="24"/>
          <w:szCs w:val="24"/>
          <w:lang w:val="el-GR"/>
        </w:rPr>
        <w:t>Κάποιες από τις εν λόγω</w:t>
      </w:r>
      <w:r w:rsidRPr="00973F60">
        <w:rPr>
          <w:rFonts w:ascii="Times New Roman" w:hAnsi="Times New Roman" w:cs="Times New Roman"/>
          <w:sz w:val="24"/>
          <w:szCs w:val="24"/>
          <w:lang w:val="el-GR"/>
        </w:rPr>
        <w:t xml:space="preserve"> παραλλαγές </w:t>
      </w:r>
      <w:r w:rsidR="00D53BF6">
        <w:rPr>
          <w:rFonts w:ascii="Times New Roman" w:hAnsi="Times New Roman" w:cs="Times New Roman"/>
          <w:sz w:val="24"/>
          <w:szCs w:val="24"/>
          <w:lang w:val="el-GR"/>
        </w:rPr>
        <w:t>ενσωματώνουν</w:t>
      </w:r>
      <w:r w:rsidRPr="00973F60">
        <w:rPr>
          <w:rFonts w:ascii="Times New Roman" w:hAnsi="Times New Roman" w:cs="Times New Roman"/>
          <w:sz w:val="24"/>
          <w:szCs w:val="24"/>
          <w:lang w:val="el-GR"/>
        </w:rPr>
        <w:t xml:space="preserve"> πρόσθετ</w:t>
      </w:r>
      <w:r w:rsidR="00D53BF6">
        <w:rPr>
          <w:rFonts w:ascii="Times New Roman" w:hAnsi="Times New Roman" w:cs="Times New Roman"/>
          <w:sz w:val="24"/>
          <w:szCs w:val="24"/>
          <w:lang w:val="el-GR"/>
        </w:rPr>
        <w:t>ες</w:t>
      </w:r>
      <w:r w:rsidRPr="00973F60">
        <w:rPr>
          <w:rFonts w:ascii="Times New Roman" w:hAnsi="Times New Roman" w:cs="Times New Roman"/>
          <w:sz w:val="24"/>
          <w:szCs w:val="24"/>
          <w:lang w:val="el-GR"/>
        </w:rPr>
        <w:t xml:space="preserve"> διαστάσε</w:t>
      </w:r>
      <w:r w:rsidR="00D53BF6">
        <w:rPr>
          <w:rFonts w:ascii="Times New Roman" w:hAnsi="Times New Roman" w:cs="Times New Roman"/>
          <w:sz w:val="24"/>
          <w:szCs w:val="24"/>
          <w:lang w:val="el-GR"/>
        </w:rPr>
        <w:t>ις/μεταβλητές συμπεριφοράς</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ενώ κάποιες αποσκοπούν</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 xml:space="preserve">στη </w:t>
      </w:r>
      <w:r w:rsidRPr="00973F60">
        <w:rPr>
          <w:rFonts w:ascii="Times New Roman" w:hAnsi="Times New Roman" w:cs="Times New Roman"/>
          <w:sz w:val="24"/>
          <w:szCs w:val="24"/>
          <w:lang w:val="el-GR"/>
        </w:rPr>
        <w:t xml:space="preserve">βελτίωση της ακρίβειας τμηματοποίησης ή στην προσαρμογή της ανάλυσης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σε συγκεκριμένους κλάδους. </w:t>
      </w:r>
      <w:r w:rsidR="00597E0B" w:rsidRPr="00973F60">
        <w:rPr>
          <w:rFonts w:ascii="Times New Roman" w:hAnsi="Times New Roman" w:cs="Times New Roman"/>
          <w:sz w:val="24"/>
          <w:szCs w:val="24"/>
          <w:lang w:val="el-GR"/>
        </w:rPr>
        <w:t xml:space="preserve">Ακολουθούν ορισμένες σημαντικές παραλλαγές της ανάλυσης </w:t>
      </w:r>
      <w:r w:rsidR="00597E0B" w:rsidRPr="00E40F89">
        <w:rPr>
          <w:rFonts w:ascii="Times New Roman" w:hAnsi="Times New Roman" w:cs="Times New Roman"/>
          <w:sz w:val="24"/>
          <w:szCs w:val="24"/>
          <w:lang w:val="el-GR"/>
        </w:rPr>
        <w:t>RFM</w:t>
      </w:r>
      <w:r w:rsidR="00597E0B" w:rsidRPr="00973F60">
        <w:rPr>
          <w:rFonts w:ascii="Times New Roman" w:hAnsi="Times New Roman" w:cs="Times New Roman"/>
          <w:sz w:val="24"/>
          <w:szCs w:val="24"/>
          <w:lang w:val="el-GR"/>
        </w:rPr>
        <w:t xml:space="preserve"> που έχουν δημοσιευτεί με την πάροδο των ετών</w:t>
      </w:r>
      <w:r w:rsidR="00597E0B">
        <w:rPr>
          <w:rFonts w:ascii="Times New Roman" w:hAnsi="Times New Roman" w:cs="Times New Roman"/>
          <w:sz w:val="24"/>
          <w:szCs w:val="24"/>
          <w:lang w:val="el-GR"/>
        </w:rPr>
        <w:t>.</w:t>
      </w:r>
      <w:r w:rsidR="00597E0B" w:rsidRPr="00597E0B">
        <w:rPr>
          <w:rFonts w:ascii="Times New Roman" w:hAnsi="Times New Roman" w:cs="Times New Roman"/>
          <w:sz w:val="24"/>
          <w:szCs w:val="24"/>
          <w:lang w:val="el-GR"/>
        </w:rPr>
        <w:t xml:space="preserve"> </w:t>
      </w:r>
    </w:p>
    <w:p w14:paraId="5D78256F" w14:textId="6B8C60F2" w:rsidR="00383BF4" w:rsidRPr="00BC7A75" w:rsidRDefault="00707167" w:rsidP="00653E5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πιο δημοφιλή μοντέλα τμηματοποίησης </w:t>
      </w:r>
      <w:r w:rsidR="00D52167">
        <w:rPr>
          <w:rFonts w:ascii="Times New Roman" w:hAnsi="Times New Roman" w:cs="Times New Roman"/>
          <w:sz w:val="24"/>
          <w:szCs w:val="24"/>
          <w:lang w:val="el-GR"/>
        </w:rPr>
        <w:t>είναι</w:t>
      </w:r>
      <w:r>
        <w:rPr>
          <w:rFonts w:ascii="Times New Roman" w:hAnsi="Times New Roman" w:cs="Times New Roman"/>
          <w:sz w:val="24"/>
          <w:szCs w:val="24"/>
          <w:lang w:val="el-GR"/>
        </w:rPr>
        <w:t xml:space="preserve"> το </w:t>
      </w:r>
      <w:r w:rsidRPr="004D6677">
        <w:rPr>
          <w:rFonts w:ascii="Times New Roman" w:hAnsi="Times New Roman" w:cs="Times New Roman"/>
          <w:sz w:val="24"/>
          <w:szCs w:val="24"/>
          <w:lang w:val="en-US"/>
        </w:rPr>
        <w:t>LRFM</w:t>
      </w:r>
      <w:r>
        <w:rPr>
          <w:rFonts w:ascii="Times New Roman" w:hAnsi="Times New Roman" w:cs="Times New Roman"/>
          <w:sz w:val="24"/>
          <w:szCs w:val="24"/>
          <w:lang w:val="el-GR"/>
        </w:rPr>
        <w:t xml:space="preserve"> μοντέλο. </w:t>
      </w:r>
      <w:r w:rsidR="00597E0B">
        <w:rPr>
          <w:rFonts w:ascii="Times New Roman" w:hAnsi="Times New Roman" w:cs="Times New Roman"/>
          <w:sz w:val="24"/>
          <w:szCs w:val="24"/>
          <w:lang w:val="el-GR"/>
        </w:rPr>
        <w:t xml:space="preserve">Οι </w:t>
      </w:r>
      <w:r w:rsidR="006D5813" w:rsidRPr="006D5813">
        <w:rPr>
          <w:rFonts w:ascii="Times New Roman" w:hAnsi="Times New Roman" w:cs="Times New Roman"/>
          <w:sz w:val="24"/>
          <w:szCs w:val="24"/>
          <w:lang w:val="en-US"/>
        </w:rPr>
        <w:t>Reinartz</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Kumar</w:t>
      </w:r>
      <w:r w:rsidR="006D5813" w:rsidRPr="006D5813">
        <w:rPr>
          <w:rFonts w:ascii="Times New Roman" w:hAnsi="Times New Roman" w:cs="Times New Roman"/>
          <w:sz w:val="24"/>
          <w:szCs w:val="24"/>
          <w:lang w:val="el-GR"/>
        </w:rPr>
        <w:t xml:space="preserve"> </w:t>
      </w:r>
      <w:r w:rsidR="00054FB7">
        <w:rPr>
          <w:rFonts w:ascii="Times New Roman" w:hAnsi="Times New Roman" w:cs="Times New Roman"/>
          <w:sz w:val="24"/>
          <w:szCs w:val="24"/>
          <w:lang w:val="el-GR"/>
        </w:rPr>
        <w:t>(</w:t>
      </w:r>
      <w:r w:rsidR="00DF365C" w:rsidRPr="00DF365C">
        <w:rPr>
          <w:rFonts w:ascii="Times New Roman" w:hAnsi="Times New Roman" w:cs="Times New Roman"/>
          <w:sz w:val="24"/>
          <w:szCs w:val="24"/>
          <w:lang w:val="el-GR"/>
        </w:rPr>
        <w:t>2000</w:t>
      </w:r>
      <w:r w:rsidR="00054FB7">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6D5813">
        <w:rPr>
          <w:rFonts w:ascii="Times New Roman" w:hAnsi="Times New Roman" w:cs="Times New Roman"/>
          <w:sz w:val="24"/>
          <w:szCs w:val="24"/>
          <w:lang w:val="el-GR"/>
        </w:rPr>
        <w:t>ισχυρίστηκαν</w:t>
      </w:r>
      <w:r w:rsidR="006D5813" w:rsidRPr="006D5813">
        <w:rPr>
          <w:rFonts w:ascii="Times New Roman" w:hAnsi="Times New Roman" w:cs="Times New Roman"/>
          <w:sz w:val="24"/>
          <w:szCs w:val="24"/>
          <w:lang w:val="el-GR"/>
        </w:rPr>
        <w:t xml:space="preserve"> ότι το μοντέλο </w:t>
      </w:r>
      <w:r w:rsidR="006D5813" w:rsidRPr="006D5813">
        <w:rPr>
          <w:rFonts w:ascii="Times New Roman" w:hAnsi="Times New Roman" w:cs="Times New Roman"/>
          <w:sz w:val="24"/>
          <w:szCs w:val="24"/>
          <w:lang w:val="en-US"/>
        </w:rPr>
        <w:t>RFM</w:t>
      </w:r>
      <w:r w:rsidR="006D5813" w:rsidRPr="006D5813">
        <w:rPr>
          <w:rFonts w:ascii="Times New Roman" w:hAnsi="Times New Roman" w:cs="Times New Roman"/>
          <w:sz w:val="24"/>
          <w:szCs w:val="24"/>
          <w:lang w:val="el-GR"/>
        </w:rPr>
        <w:t xml:space="preserve"> δεν μπορεί να τμηματοποιήσει τους πελάτες που έχουν είτε μακροχρόνια είτε βραχυχρόνια σχέση με την εταιρεία. Υπό αυτές τις συνθήκες, οι </w:t>
      </w:r>
      <w:r w:rsidR="006D5813" w:rsidRPr="006D5813">
        <w:rPr>
          <w:rFonts w:ascii="Times New Roman" w:hAnsi="Times New Roman" w:cs="Times New Roman"/>
          <w:sz w:val="24"/>
          <w:szCs w:val="24"/>
          <w:lang w:val="en-US"/>
        </w:rPr>
        <w:t>Chang</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Tsay</w:t>
      </w:r>
      <w:r w:rsidR="006D5813" w:rsidRPr="006D5813">
        <w:rPr>
          <w:rFonts w:ascii="Times New Roman" w:hAnsi="Times New Roman" w:cs="Times New Roman"/>
          <w:sz w:val="24"/>
          <w:szCs w:val="24"/>
          <w:lang w:val="el-GR"/>
        </w:rPr>
        <w:t xml:space="preserve"> </w:t>
      </w:r>
      <w:r w:rsidR="00BB570E" w:rsidRPr="00BB570E">
        <w:rPr>
          <w:rFonts w:ascii="Times New Roman" w:hAnsi="Times New Roman" w:cs="Times New Roman"/>
          <w:sz w:val="24"/>
          <w:szCs w:val="24"/>
          <w:lang w:val="el-GR"/>
        </w:rPr>
        <w:t>(2004</w:t>
      </w:r>
      <w:r w:rsidR="00BB570E" w:rsidRPr="00A1688A">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434D45">
        <w:rPr>
          <w:rFonts w:ascii="Times New Roman" w:hAnsi="Times New Roman" w:cs="Times New Roman"/>
          <w:sz w:val="24"/>
          <w:szCs w:val="24"/>
          <w:lang w:val="el-GR"/>
        </w:rPr>
        <w:t xml:space="preserve">εισήγαγαν το μοντέλο </w:t>
      </w:r>
      <w:r w:rsidR="00434D45">
        <w:rPr>
          <w:rFonts w:ascii="Times New Roman" w:hAnsi="Times New Roman" w:cs="Times New Roman"/>
          <w:sz w:val="24"/>
          <w:szCs w:val="24"/>
          <w:lang w:val="en-US"/>
        </w:rPr>
        <w:t>LRFM</w:t>
      </w:r>
      <w:r w:rsidR="00434D45">
        <w:rPr>
          <w:rFonts w:ascii="Times New Roman" w:hAnsi="Times New Roman" w:cs="Times New Roman"/>
          <w:sz w:val="24"/>
          <w:szCs w:val="24"/>
          <w:lang w:val="el-GR"/>
        </w:rPr>
        <w:t xml:space="preserve"> προσθέτοντας </w:t>
      </w:r>
      <w:r w:rsidR="00054FB7">
        <w:rPr>
          <w:rFonts w:ascii="Times New Roman" w:hAnsi="Times New Roman" w:cs="Times New Roman"/>
          <w:sz w:val="24"/>
          <w:szCs w:val="24"/>
          <w:lang w:val="el-GR"/>
        </w:rPr>
        <w:t xml:space="preserve">την μεταβλητή </w:t>
      </w:r>
      <w:r w:rsidR="00054FB7" w:rsidRPr="00C61B21">
        <w:rPr>
          <w:rFonts w:ascii="Times New Roman" w:hAnsi="Times New Roman" w:cs="Times New Roman"/>
          <w:i/>
          <w:iCs/>
          <w:sz w:val="24"/>
          <w:szCs w:val="24"/>
          <w:lang w:val="en-US"/>
        </w:rPr>
        <w:t>Length</w:t>
      </w:r>
      <w:r w:rsidR="00054FB7" w:rsidRPr="00054FB7">
        <w:rPr>
          <w:rFonts w:ascii="Times New Roman" w:hAnsi="Times New Roman" w:cs="Times New Roman"/>
          <w:sz w:val="24"/>
          <w:szCs w:val="24"/>
          <w:lang w:val="el-GR"/>
        </w:rPr>
        <w:t xml:space="preserve"> (</w:t>
      </w:r>
      <w:r w:rsidR="00054FB7">
        <w:rPr>
          <w:rFonts w:ascii="Times New Roman" w:hAnsi="Times New Roman" w:cs="Times New Roman"/>
          <w:sz w:val="24"/>
          <w:szCs w:val="24"/>
          <w:lang w:val="en-US"/>
        </w:rPr>
        <w:t>L</w:t>
      </w:r>
      <w:r w:rsidR="00054FB7" w:rsidRPr="00ED056D">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στο μοντέλο </w:t>
      </w:r>
      <w:r w:rsidR="006D5813" w:rsidRPr="006D5813">
        <w:rPr>
          <w:rFonts w:ascii="Times New Roman" w:hAnsi="Times New Roman" w:cs="Times New Roman"/>
          <w:sz w:val="24"/>
          <w:szCs w:val="24"/>
          <w:lang w:val="en-US"/>
        </w:rPr>
        <w:t>RFM</w:t>
      </w:r>
      <w:r w:rsidR="00BD12E6">
        <w:rPr>
          <w:rFonts w:ascii="Times New Roman" w:hAnsi="Times New Roman" w:cs="Times New Roman"/>
          <w:sz w:val="24"/>
          <w:szCs w:val="24"/>
          <w:lang w:val="el-GR"/>
        </w:rPr>
        <w:t xml:space="preserve"> η οποία</w:t>
      </w:r>
      <w:r w:rsidR="004B253A" w:rsidRPr="00633A65">
        <w:rPr>
          <w:rFonts w:ascii="Times New Roman" w:hAnsi="Times New Roman" w:cs="Times New Roman"/>
          <w:sz w:val="24"/>
          <w:szCs w:val="24"/>
          <w:lang w:val="el-GR"/>
        </w:rPr>
        <w:t xml:space="preserve"> </w:t>
      </w:r>
      <w:r w:rsidR="004B253A">
        <w:rPr>
          <w:rFonts w:ascii="Times New Roman" w:hAnsi="Times New Roman" w:cs="Times New Roman"/>
          <w:sz w:val="24"/>
          <w:szCs w:val="24"/>
          <w:lang w:val="el-GR"/>
        </w:rPr>
        <w:t xml:space="preserve">αναφέρεται στη διάρκεια της σχέσης του πελάτη με την επιχείρηση, αφού υπολογίζεται ως </w:t>
      </w:r>
      <w:r w:rsidR="004B253A" w:rsidRPr="00C60DC7">
        <w:rPr>
          <w:rFonts w:ascii="Times New Roman" w:hAnsi="Times New Roman" w:cs="Times New Roman"/>
          <w:sz w:val="24"/>
          <w:szCs w:val="24"/>
          <w:lang w:val="el-GR"/>
        </w:rPr>
        <w:t>το χρονικό διάστημα, σε ημέρες, μεταξύ της πρώτης και της τελευταίας επίσκεψης του πελάτη</w:t>
      </w:r>
      <w:r w:rsidR="004B253A">
        <w:rPr>
          <w:rFonts w:ascii="Times New Roman" w:hAnsi="Times New Roman" w:cs="Times New Roman"/>
          <w:sz w:val="24"/>
          <w:szCs w:val="24"/>
          <w:lang w:val="el-GR"/>
        </w:rPr>
        <w:t>.</w:t>
      </w:r>
      <w:r w:rsidR="00BD12E6">
        <w:rPr>
          <w:rFonts w:ascii="Times New Roman" w:hAnsi="Times New Roman" w:cs="Times New Roman"/>
          <w:sz w:val="24"/>
          <w:szCs w:val="24"/>
          <w:lang w:val="el-GR"/>
        </w:rPr>
        <w:t xml:space="preserve"> Ό</w:t>
      </w:r>
      <w:r w:rsidR="006D5813" w:rsidRPr="006D5813">
        <w:rPr>
          <w:rFonts w:ascii="Times New Roman" w:hAnsi="Times New Roman" w:cs="Times New Roman"/>
          <w:sz w:val="24"/>
          <w:szCs w:val="24"/>
          <w:lang w:val="el-GR"/>
        </w:rPr>
        <w:t>σο μεγαλύτερ</w:t>
      </w:r>
      <w:r w:rsidR="00BD12E6">
        <w:rPr>
          <w:rFonts w:ascii="Times New Roman" w:hAnsi="Times New Roman" w:cs="Times New Roman"/>
          <w:sz w:val="24"/>
          <w:szCs w:val="24"/>
          <w:lang w:val="el-GR"/>
        </w:rPr>
        <w:t xml:space="preserve">η είναι η τιμή της μεταβλητής </w:t>
      </w:r>
      <w:r w:rsidR="00BD12E6">
        <w:rPr>
          <w:rFonts w:ascii="Times New Roman" w:hAnsi="Times New Roman" w:cs="Times New Roman"/>
          <w:sz w:val="24"/>
          <w:szCs w:val="24"/>
          <w:lang w:val="en-US"/>
        </w:rPr>
        <w:t>L</w:t>
      </w:r>
      <w:r w:rsidR="00770FA7">
        <w:rPr>
          <w:rFonts w:ascii="Times New Roman" w:hAnsi="Times New Roman" w:cs="Times New Roman"/>
          <w:sz w:val="24"/>
          <w:szCs w:val="24"/>
          <w:lang w:val="el-GR"/>
        </w:rPr>
        <w:t xml:space="preserve"> ενός πελάτη</w:t>
      </w:r>
      <w:r w:rsidR="006D5813" w:rsidRPr="006D5813">
        <w:rPr>
          <w:rFonts w:ascii="Times New Roman" w:hAnsi="Times New Roman" w:cs="Times New Roman"/>
          <w:sz w:val="24"/>
          <w:szCs w:val="24"/>
          <w:lang w:val="el-GR"/>
        </w:rPr>
        <w:t>, τόσο μεγαλύτερη αφοσίωση δείχνει ο πελάτης</w:t>
      </w:r>
      <w:r w:rsidR="00770FA7">
        <w:rPr>
          <w:rFonts w:ascii="Times New Roman" w:hAnsi="Times New Roman" w:cs="Times New Roman"/>
          <w:sz w:val="24"/>
          <w:szCs w:val="24"/>
          <w:lang w:val="el-GR"/>
        </w:rPr>
        <w:t xml:space="preserve"> στην επιχείρηση ή στο προϊόν</w:t>
      </w:r>
      <w:r w:rsidR="006D5813" w:rsidRPr="006D5813">
        <w:rPr>
          <w:rFonts w:ascii="Times New Roman" w:hAnsi="Times New Roman" w:cs="Times New Roman"/>
          <w:sz w:val="24"/>
          <w:szCs w:val="24"/>
          <w:lang w:val="el-GR"/>
        </w:rPr>
        <w:t xml:space="preserve"> όταν οι άλλες τρεις </w:t>
      </w:r>
      <w:r w:rsidR="00770FA7">
        <w:rPr>
          <w:rFonts w:ascii="Times New Roman" w:hAnsi="Times New Roman" w:cs="Times New Roman"/>
          <w:sz w:val="24"/>
          <w:szCs w:val="24"/>
          <w:lang w:val="el-GR"/>
        </w:rPr>
        <w:t>μετρικές</w:t>
      </w:r>
      <w:r w:rsidR="006D5813" w:rsidRPr="006D5813">
        <w:rPr>
          <w:rFonts w:ascii="Times New Roman" w:hAnsi="Times New Roman" w:cs="Times New Roman"/>
          <w:sz w:val="24"/>
          <w:szCs w:val="24"/>
          <w:lang w:val="el-GR"/>
        </w:rPr>
        <w:t xml:space="preserve"> </w:t>
      </w:r>
      <w:r w:rsidR="00770FA7">
        <w:rPr>
          <w:rFonts w:ascii="Times New Roman" w:hAnsi="Times New Roman" w:cs="Times New Roman"/>
          <w:sz w:val="24"/>
          <w:szCs w:val="24"/>
          <w:lang w:val="el-GR"/>
        </w:rPr>
        <w:t xml:space="preserve">παραμένουν </w:t>
      </w:r>
      <w:r w:rsidR="006D5813" w:rsidRPr="006D5813">
        <w:rPr>
          <w:rFonts w:ascii="Times New Roman" w:hAnsi="Times New Roman" w:cs="Times New Roman"/>
          <w:sz w:val="24"/>
          <w:szCs w:val="24"/>
          <w:lang w:val="el-GR"/>
        </w:rPr>
        <w:t>σταθερές.</w:t>
      </w:r>
      <w:r w:rsidR="00C433E3" w:rsidRPr="00C433E3">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Οι </w:t>
      </w:r>
      <w:r w:rsidR="006A532F">
        <w:rPr>
          <w:rFonts w:ascii="Times New Roman" w:hAnsi="Times New Roman" w:cs="Times New Roman"/>
          <w:sz w:val="24"/>
          <w:szCs w:val="24"/>
          <w:lang w:val="en-US"/>
        </w:rPr>
        <w:t>Kao</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et</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al</w:t>
      </w:r>
      <w:r w:rsidR="006A532F" w:rsidRPr="006A532F">
        <w:rPr>
          <w:rFonts w:ascii="Times New Roman" w:hAnsi="Times New Roman" w:cs="Times New Roman"/>
          <w:sz w:val="24"/>
          <w:szCs w:val="24"/>
          <w:lang w:val="el-GR"/>
        </w:rPr>
        <w:t>. (</w:t>
      </w:r>
      <w:r w:rsidR="006A532F">
        <w:rPr>
          <w:rFonts w:ascii="Times New Roman" w:hAnsi="Times New Roman" w:cs="Times New Roman"/>
          <w:sz w:val="24"/>
          <w:szCs w:val="24"/>
          <w:lang w:val="el-GR"/>
        </w:rPr>
        <w:t xml:space="preserve">2011) χρησιμοποίησαν το </w:t>
      </w:r>
      <w:r w:rsidR="006A532F">
        <w:rPr>
          <w:rFonts w:ascii="Times New Roman" w:hAnsi="Times New Roman" w:cs="Times New Roman"/>
          <w:sz w:val="24"/>
          <w:szCs w:val="24"/>
          <w:lang w:val="en-US"/>
        </w:rPr>
        <w:t>LRFM</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μοντέλο σε συνδυασμό με τον αλγόριθμο </w:t>
      </w:r>
      <w:r w:rsidR="006A532F">
        <w:rPr>
          <w:rFonts w:ascii="Times New Roman" w:hAnsi="Times New Roman" w:cs="Times New Roman"/>
          <w:sz w:val="24"/>
          <w:szCs w:val="24"/>
          <w:lang w:val="en-US"/>
        </w:rPr>
        <w:t>K</w:t>
      </w:r>
      <w:r w:rsidR="006A532F" w:rsidRPr="006A532F">
        <w:rPr>
          <w:rFonts w:ascii="Times New Roman" w:hAnsi="Times New Roman" w:cs="Times New Roman"/>
          <w:sz w:val="24"/>
          <w:szCs w:val="24"/>
          <w:lang w:val="el-GR"/>
        </w:rPr>
        <w:t>-</w:t>
      </w:r>
      <w:r w:rsidR="006A532F">
        <w:rPr>
          <w:rFonts w:ascii="Times New Roman" w:hAnsi="Times New Roman" w:cs="Times New Roman"/>
          <w:sz w:val="24"/>
          <w:szCs w:val="24"/>
          <w:lang w:val="en-US"/>
        </w:rPr>
        <w:t>means</w:t>
      </w:r>
      <w:r w:rsidR="006A532F" w:rsidRPr="006A532F">
        <w:rPr>
          <w:rFonts w:ascii="Times New Roman" w:hAnsi="Times New Roman" w:cs="Times New Roman"/>
          <w:sz w:val="24"/>
          <w:szCs w:val="24"/>
          <w:lang w:val="el-GR"/>
        </w:rPr>
        <w:t xml:space="preserve"> </w:t>
      </w:r>
      <w:r w:rsidR="00A260BC">
        <w:rPr>
          <w:rFonts w:ascii="Times New Roman" w:hAnsi="Times New Roman" w:cs="Times New Roman"/>
          <w:sz w:val="24"/>
          <w:szCs w:val="24"/>
          <w:lang w:val="el-GR"/>
        </w:rPr>
        <w:t xml:space="preserve">και </w:t>
      </w:r>
      <w:r w:rsidR="000136D8">
        <w:rPr>
          <w:rFonts w:ascii="Times New Roman" w:hAnsi="Times New Roman" w:cs="Times New Roman"/>
          <w:sz w:val="24"/>
          <w:szCs w:val="24"/>
          <w:lang w:val="el-GR"/>
        </w:rPr>
        <w:t>τμηματοποίησαν</w:t>
      </w:r>
      <w:r w:rsidR="00A260BC">
        <w:rPr>
          <w:rFonts w:ascii="Times New Roman" w:hAnsi="Times New Roman" w:cs="Times New Roman"/>
          <w:sz w:val="24"/>
          <w:szCs w:val="24"/>
          <w:lang w:val="el-GR"/>
        </w:rPr>
        <w:t xml:space="preserve"> τους πελάτες μιας επιχείρησης ανδρικών ρούχων σε 12 </w:t>
      </w:r>
      <w:r w:rsidR="000136D8">
        <w:rPr>
          <w:rFonts w:ascii="Times New Roman" w:hAnsi="Times New Roman" w:cs="Times New Roman"/>
          <w:sz w:val="24"/>
          <w:szCs w:val="24"/>
          <w:lang w:val="el-GR"/>
        </w:rPr>
        <w:t>ομάδες</w:t>
      </w:r>
      <w:r w:rsidR="00A260BC">
        <w:rPr>
          <w:rFonts w:ascii="Times New Roman" w:hAnsi="Times New Roman" w:cs="Times New Roman"/>
          <w:sz w:val="24"/>
          <w:szCs w:val="24"/>
          <w:lang w:val="el-GR"/>
        </w:rPr>
        <w:t xml:space="preserve">. </w:t>
      </w:r>
    </w:p>
    <w:p w14:paraId="185CD009" w14:textId="3EB2FB00" w:rsidR="00B5631D" w:rsidRPr="00BC7A75" w:rsidRDefault="00B45104" w:rsidP="0000360D">
      <w:pPr>
        <w:spacing w:line="360" w:lineRule="auto"/>
        <w:jc w:val="both"/>
        <w:rPr>
          <w:rFonts w:ascii="Times New Roman" w:hAnsi="Times New Roman" w:cs="Times New Roman"/>
          <w:sz w:val="24"/>
          <w:szCs w:val="24"/>
          <w:lang w:val="el-GR"/>
        </w:rPr>
      </w:pPr>
      <w:r w:rsidRPr="008E29EC">
        <w:rPr>
          <w:rFonts w:ascii="Times New Roman" w:hAnsi="Times New Roman" w:cs="Times New Roman"/>
          <w:sz w:val="24"/>
          <w:szCs w:val="24"/>
          <w:lang w:val="el-GR"/>
        </w:rPr>
        <w:t xml:space="preserve">Οι </w:t>
      </w:r>
      <w:r w:rsidR="002E029C" w:rsidRPr="008E29EC">
        <w:rPr>
          <w:rFonts w:ascii="Times New Roman" w:hAnsi="Times New Roman" w:cs="Times New Roman"/>
          <w:sz w:val="24"/>
          <w:szCs w:val="24"/>
          <w:lang w:val="el-GR"/>
        </w:rPr>
        <w:t>Peker, Kocyigit</w:t>
      </w:r>
      <w:r w:rsidR="00364CFA" w:rsidRPr="008E29EC">
        <w:rPr>
          <w:rFonts w:ascii="Times New Roman" w:hAnsi="Times New Roman" w:cs="Times New Roman"/>
          <w:sz w:val="24"/>
          <w:szCs w:val="24"/>
          <w:lang w:val="el-GR"/>
        </w:rPr>
        <w:t xml:space="preserve"> και</w:t>
      </w:r>
      <w:r w:rsidR="002E029C" w:rsidRPr="008E29EC">
        <w:rPr>
          <w:rFonts w:ascii="Times New Roman" w:hAnsi="Times New Roman" w:cs="Times New Roman"/>
          <w:sz w:val="24"/>
          <w:szCs w:val="24"/>
          <w:lang w:val="el-GR"/>
        </w:rPr>
        <w:t xml:space="preserve"> Eren</w:t>
      </w:r>
      <w:r w:rsidR="00364CFA" w:rsidRPr="008E29EC">
        <w:rPr>
          <w:rFonts w:ascii="Times New Roman" w:hAnsi="Times New Roman" w:cs="Times New Roman"/>
          <w:sz w:val="24"/>
          <w:szCs w:val="24"/>
          <w:lang w:val="el-GR"/>
        </w:rPr>
        <w:t xml:space="preserve"> </w:t>
      </w:r>
      <w:r w:rsidR="002E029C" w:rsidRPr="008E29EC">
        <w:rPr>
          <w:rFonts w:ascii="Times New Roman" w:hAnsi="Times New Roman" w:cs="Times New Roman"/>
          <w:sz w:val="24"/>
          <w:szCs w:val="24"/>
          <w:lang w:val="el-GR"/>
        </w:rPr>
        <w:t>(2017)</w:t>
      </w:r>
      <w:r w:rsidR="009F0008" w:rsidRPr="008E29EC">
        <w:rPr>
          <w:rFonts w:ascii="Times New Roman" w:hAnsi="Times New Roman" w:cs="Times New Roman"/>
          <w:sz w:val="24"/>
          <w:szCs w:val="24"/>
          <w:lang w:val="el-GR"/>
        </w:rPr>
        <w:t xml:space="preserve"> εισήγαγαν μία</w:t>
      </w:r>
      <w:r w:rsidR="001846FE" w:rsidRPr="001846FE">
        <w:rPr>
          <w:rFonts w:ascii="Times New Roman" w:hAnsi="Times New Roman" w:cs="Times New Roman"/>
          <w:sz w:val="24"/>
          <w:szCs w:val="24"/>
          <w:lang w:val="el-GR"/>
        </w:rPr>
        <w:t xml:space="preserve"> νέα προσέγγιση τμηματοποίηση</w:t>
      </w:r>
      <w:r w:rsidR="009F0008">
        <w:rPr>
          <w:rFonts w:ascii="Times New Roman" w:hAnsi="Times New Roman" w:cs="Times New Roman"/>
          <w:sz w:val="24"/>
          <w:szCs w:val="24"/>
          <w:lang w:val="el-GR"/>
        </w:rPr>
        <w:t>ς</w:t>
      </w:r>
      <w:r w:rsidR="001846FE" w:rsidRPr="001846FE">
        <w:rPr>
          <w:rFonts w:ascii="Times New Roman" w:hAnsi="Times New Roman" w:cs="Times New Roman"/>
          <w:sz w:val="24"/>
          <w:szCs w:val="24"/>
          <w:lang w:val="el-GR"/>
        </w:rPr>
        <w:t xml:space="preserve"> πελατών</w:t>
      </w:r>
      <w:r w:rsidR="009F0008">
        <w:rPr>
          <w:rFonts w:ascii="Times New Roman" w:hAnsi="Times New Roman" w:cs="Times New Roman"/>
          <w:sz w:val="24"/>
          <w:szCs w:val="24"/>
          <w:lang w:val="el-GR"/>
        </w:rPr>
        <w:t xml:space="preserve">, </w:t>
      </w:r>
      <w:r w:rsidR="009F0008" w:rsidRPr="001846FE">
        <w:rPr>
          <w:rFonts w:ascii="Times New Roman" w:hAnsi="Times New Roman" w:cs="Times New Roman"/>
          <w:sz w:val="24"/>
          <w:szCs w:val="24"/>
          <w:lang w:val="el-GR"/>
        </w:rPr>
        <w:t xml:space="preserve">το μοντέλο </w:t>
      </w:r>
      <w:r w:rsidR="009F0008" w:rsidRPr="004B48D1">
        <w:rPr>
          <w:rFonts w:ascii="Times New Roman" w:hAnsi="Times New Roman" w:cs="Times New Roman"/>
          <w:sz w:val="24"/>
          <w:szCs w:val="24"/>
          <w:lang w:val="el-GR"/>
        </w:rPr>
        <w:t>LRFMP</w:t>
      </w:r>
      <w:r w:rsidR="006C546B">
        <w:rPr>
          <w:rFonts w:ascii="Times New Roman" w:hAnsi="Times New Roman" w:cs="Times New Roman"/>
          <w:sz w:val="24"/>
          <w:szCs w:val="24"/>
          <w:lang w:val="el-GR"/>
        </w:rPr>
        <w:t>,</w:t>
      </w:r>
      <w:r w:rsidR="001846FE" w:rsidRPr="001846FE">
        <w:rPr>
          <w:rFonts w:ascii="Times New Roman" w:hAnsi="Times New Roman" w:cs="Times New Roman"/>
          <w:sz w:val="24"/>
          <w:szCs w:val="24"/>
          <w:lang w:val="el-GR"/>
        </w:rPr>
        <w:t xml:space="preserve"> </w:t>
      </w:r>
      <w:r w:rsidR="008E29EC" w:rsidRPr="00021DF0">
        <w:rPr>
          <w:rFonts w:ascii="Times New Roman" w:hAnsi="Times New Roman" w:cs="Times New Roman"/>
          <w:sz w:val="24"/>
          <w:szCs w:val="24"/>
          <w:lang w:val="el-GR"/>
        </w:rPr>
        <w:t xml:space="preserve">μια επέκταση του παραδοσιακού μοντέλου </w:t>
      </w:r>
      <w:r w:rsidR="00BE2C37" w:rsidRPr="00021DF0">
        <w:rPr>
          <w:rFonts w:ascii="Times New Roman" w:hAnsi="Times New Roman" w:cs="Times New Roman"/>
          <w:sz w:val="24"/>
          <w:szCs w:val="24"/>
          <w:lang w:val="el-GR"/>
        </w:rPr>
        <w:t>L</w:t>
      </w:r>
      <w:r w:rsidR="008E29EC" w:rsidRPr="00021DF0">
        <w:rPr>
          <w:rFonts w:ascii="Times New Roman" w:hAnsi="Times New Roman" w:cs="Times New Roman"/>
          <w:sz w:val="24"/>
          <w:szCs w:val="24"/>
          <w:lang w:val="el-GR"/>
        </w:rPr>
        <w:t xml:space="preserve">RFM. </w:t>
      </w:r>
      <w:r w:rsidR="006C546B" w:rsidRPr="00021DF0">
        <w:rPr>
          <w:rFonts w:ascii="Times New Roman" w:hAnsi="Times New Roman" w:cs="Times New Roman"/>
          <w:sz w:val="24"/>
          <w:szCs w:val="24"/>
          <w:lang w:val="el-GR"/>
        </w:rPr>
        <w:t xml:space="preserve">Το μοντέλο LRFMP προσθέτει </w:t>
      </w:r>
      <w:r w:rsidR="00F745AA">
        <w:rPr>
          <w:rFonts w:ascii="Times New Roman" w:hAnsi="Times New Roman" w:cs="Times New Roman"/>
          <w:sz w:val="24"/>
          <w:szCs w:val="24"/>
          <w:lang w:val="el-GR"/>
        </w:rPr>
        <w:t>τη</w:t>
      </w:r>
      <w:r w:rsidR="00021DF0">
        <w:rPr>
          <w:rFonts w:ascii="Times New Roman" w:hAnsi="Times New Roman" w:cs="Times New Roman"/>
          <w:sz w:val="24"/>
          <w:szCs w:val="24"/>
          <w:lang w:val="el-GR"/>
        </w:rPr>
        <w:t xml:space="preserve"> διάσταση</w:t>
      </w:r>
      <w:r w:rsidR="006C546B" w:rsidRPr="00021DF0">
        <w:rPr>
          <w:rFonts w:ascii="Times New Roman" w:hAnsi="Times New Roman" w:cs="Times New Roman"/>
          <w:sz w:val="24"/>
          <w:szCs w:val="24"/>
          <w:lang w:val="el-GR"/>
        </w:rPr>
        <w:t xml:space="preserve"> </w:t>
      </w:r>
      <w:r w:rsidR="006C546B" w:rsidRPr="00C61B21">
        <w:rPr>
          <w:rFonts w:ascii="Times New Roman" w:hAnsi="Times New Roman" w:cs="Times New Roman"/>
          <w:i/>
          <w:iCs/>
          <w:sz w:val="24"/>
          <w:szCs w:val="24"/>
          <w:lang w:val="el-GR"/>
        </w:rPr>
        <w:t xml:space="preserve">Periodicity </w:t>
      </w:r>
      <w:r w:rsidR="006C546B" w:rsidRPr="00C61B21">
        <w:rPr>
          <w:rFonts w:ascii="Times New Roman" w:hAnsi="Times New Roman" w:cs="Times New Roman"/>
          <w:sz w:val="24"/>
          <w:szCs w:val="24"/>
          <w:lang w:val="el-GR"/>
        </w:rPr>
        <w:t>(P),</w:t>
      </w:r>
      <w:r w:rsidR="006C546B" w:rsidRPr="00CB5392">
        <w:rPr>
          <w:rFonts w:ascii="Times New Roman" w:hAnsi="Times New Roman" w:cs="Times New Roman"/>
          <w:color w:val="D86DCB" w:themeColor="accent5" w:themeTint="99"/>
          <w:sz w:val="24"/>
          <w:szCs w:val="24"/>
          <w:lang w:val="el-GR"/>
        </w:rPr>
        <w:t xml:space="preserve"> </w:t>
      </w:r>
      <w:r w:rsidR="006C546B" w:rsidRPr="001846FE">
        <w:rPr>
          <w:rFonts w:ascii="Times New Roman" w:hAnsi="Times New Roman" w:cs="Times New Roman"/>
          <w:sz w:val="24"/>
          <w:szCs w:val="24"/>
          <w:lang w:val="el-GR"/>
        </w:rPr>
        <w:t>ενισχύοντας τη δυνατότητα αποτελεσματικότερης ταξινόμησης των πελατών με βάση την αγοραστική τους συμπεριφορά.</w:t>
      </w:r>
      <w:r w:rsidR="006C546B">
        <w:rPr>
          <w:rFonts w:ascii="Times New Roman" w:hAnsi="Times New Roman" w:cs="Times New Roman"/>
          <w:sz w:val="24"/>
          <w:szCs w:val="24"/>
          <w:lang w:val="el-GR"/>
        </w:rPr>
        <w:t xml:space="preserve"> </w:t>
      </w:r>
      <w:r w:rsidR="00862338">
        <w:rPr>
          <w:rFonts w:ascii="Times New Roman" w:hAnsi="Times New Roman" w:cs="Times New Roman"/>
          <w:sz w:val="24"/>
          <w:szCs w:val="24"/>
          <w:lang w:val="el-GR"/>
        </w:rPr>
        <w:t>Η</w:t>
      </w:r>
      <w:r w:rsidR="00633A65">
        <w:rPr>
          <w:rFonts w:ascii="Times New Roman" w:hAnsi="Times New Roman" w:cs="Times New Roman"/>
          <w:sz w:val="24"/>
          <w:szCs w:val="24"/>
          <w:lang w:val="el-GR"/>
        </w:rPr>
        <w:t xml:space="preserve"> μετρική </w:t>
      </w:r>
      <w:r w:rsidR="004215BD">
        <w:rPr>
          <w:rFonts w:ascii="Times New Roman" w:hAnsi="Times New Roman" w:cs="Times New Roman"/>
          <w:sz w:val="24"/>
          <w:szCs w:val="24"/>
          <w:lang w:val="en-US"/>
        </w:rPr>
        <w:t>P</w:t>
      </w:r>
      <w:r w:rsidR="004215BD" w:rsidRPr="004215BD">
        <w:rPr>
          <w:rFonts w:ascii="Times New Roman" w:hAnsi="Times New Roman" w:cs="Times New Roman"/>
          <w:sz w:val="24"/>
          <w:szCs w:val="24"/>
          <w:lang w:val="el-GR"/>
        </w:rPr>
        <w:t xml:space="preserve"> </w:t>
      </w:r>
      <w:r w:rsidR="006C6DFF" w:rsidRPr="00B11721">
        <w:rPr>
          <w:rFonts w:ascii="Times New Roman" w:hAnsi="Times New Roman" w:cs="Times New Roman"/>
          <w:sz w:val="24"/>
          <w:szCs w:val="24"/>
          <w:lang w:val="el-GR"/>
        </w:rPr>
        <w:t>αντικατοπτρίζει</w:t>
      </w:r>
      <w:r w:rsidR="00641EF5">
        <w:rPr>
          <w:rFonts w:ascii="Times New Roman" w:hAnsi="Times New Roman" w:cs="Times New Roman"/>
          <w:sz w:val="24"/>
          <w:szCs w:val="24"/>
          <w:lang w:val="el-GR"/>
        </w:rPr>
        <w:t xml:space="preserve"> το</w:t>
      </w:r>
      <w:r w:rsidR="006C6DFF" w:rsidRPr="00B11721">
        <w:rPr>
          <w:rFonts w:ascii="Times New Roman" w:hAnsi="Times New Roman" w:cs="Times New Roman"/>
          <w:sz w:val="24"/>
          <w:szCs w:val="24"/>
          <w:lang w:val="el-GR"/>
        </w:rPr>
        <w:t xml:space="preserve"> αν οι πελάτες επισκέπτονται τακτικά τα καταστήματα</w:t>
      </w:r>
      <w:r w:rsidR="005C6BE7">
        <w:rPr>
          <w:rFonts w:ascii="Times New Roman" w:hAnsi="Times New Roman" w:cs="Times New Roman"/>
          <w:sz w:val="24"/>
          <w:szCs w:val="24"/>
          <w:lang w:val="el-GR"/>
        </w:rPr>
        <w:t xml:space="preserve"> και ορίζεται</w:t>
      </w:r>
      <w:r w:rsidR="00082D63" w:rsidRPr="00B11721">
        <w:rPr>
          <w:rFonts w:ascii="Times New Roman" w:hAnsi="Times New Roman" w:cs="Times New Roman"/>
          <w:sz w:val="24"/>
          <w:szCs w:val="24"/>
          <w:lang w:val="el-GR"/>
        </w:rPr>
        <w:t xml:space="preserve"> ως </w:t>
      </w:r>
      <w:r w:rsidR="005C6BE7">
        <w:rPr>
          <w:rFonts w:ascii="Times New Roman" w:hAnsi="Times New Roman" w:cs="Times New Roman"/>
          <w:sz w:val="24"/>
          <w:szCs w:val="24"/>
          <w:lang w:val="el-GR"/>
        </w:rPr>
        <w:t>η</w:t>
      </w:r>
      <w:r w:rsidR="00082D63" w:rsidRPr="00B11721">
        <w:rPr>
          <w:rFonts w:ascii="Times New Roman" w:hAnsi="Times New Roman" w:cs="Times New Roman"/>
          <w:sz w:val="24"/>
          <w:szCs w:val="24"/>
          <w:lang w:val="el-GR"/>
        </w:rPr>
        <w:t xml:space="preserve"> τυπική απόκλιση των χρόνων μεταξύ των επισκέψεων των πελατών</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Εάν ένας πελάτης</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 xml:space="preserve">έχει </w:t>
      </w:r>
      <w:r w:rsidR="00723D8C" w:rsidRPr="00B11721">
        <w:rPr>
          <w:rFonts w:ascii="Times New Roman" w:hAnsi="Times New Roman" w:cs="Times New Roman"/>
          <w:sz w:val="24"/>
          <w:szCs w:val="24"/>
          <w:lang w:val="el-GR"/>
        </w:rPr>
        <w:lastRenderedPageBreak/>
        <w:t>χαμηλή τιμή περιοδικότητας, σημαίνει ότι ο πελάτης αυτός επισκέπτεται ή πραγματοποιεί αγορές σε σχετικά σταθερά</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διαστήματα και μπορεί να χαρακτηριστεί ως τακτικός.</w:t>
      </w:r>
      <w:r w:rsidR="00E14D13">
        <w:rPr>
          <w:rFonts w:ascii="Times New Roman" w:hAnsi="Times New Roman" w:cs="Times New Roman"/>
          <w:sz w:val="24"/>
          <w:szCs w:val="24"/>
          <w:lang w:val="el-GR"/>
        </w:rPr>
        <w:t xml:space="preserve"> </w:t>
      </w:r>
      <w:r w:rsidR="00B969B5">
        <w:rPr>
          <w:rFonts w:ascii="Times New Roman" w:hAnsi="Times New Roman" w:cs="Times New Roman"/>
          <w:sz w:val="24"/>
          <w:szCs w:val="24"/>
          <w:lang w:val="el-GR"/>
        </w:rPr>
        <w:t xml:space="preserve">Επιπλέον, η μετρική </w:t>
      </w:r>
      <w:r w:rsidR="00B969B5">
        <w:rPr>
          <w:rFonts w:ascii="Times New Roman" w:hAnsi="Times New Roman" w:cs="Times New Roman"/>
          <w:sz w:val="24"/>
          <w:szCs w:val="24"/>
          <w:lang w:val="en-US"/>
        </w:rPr>
        <w:t>Recency</w:t>
      </w:r>
      <w:r w:rsidR="00244ADD">
        <w:rPr>
          <w:rFonts w:ascii="Times New Roman" w:hAnsi="Times New Roman" w:cs="Times New Roman"/>
          <w:sz w:val="24"/>
          <w:szCs w:val="24"/>
          <w:lang w:val="el-GR"/>
        </w:rPr>
        <w:t xml:space="preserve"> τροποποιήθηκε για την συγκεκριμένη ανάλυση</w:t>
      </w:r>
      <w:r w:rsidR="00A26668">
        <w:rPr>
          <w:rFonts w:ascii="Times New Roman" w:hAnsi="Times New Roman" w:cs="Times New Roman"/>
          <w:sz w:val="24"/>
          <w:szCs w:val="24"/>
          <w:lang w:val="el-GR"/>
        </w:rPr>
        <w:t>,</w:t>
      </w:r>
      <w:r w:rsidR="00244ADD">
        <w:rPr>
          <w:rFonts w:ascii="Times New Roman" w:hAnsi="Times New Roman" w:cs="Times New Roman"/>
          <w:sz w:val="24"/>
          <w:szCs w:val="24"/>
          <w:lang w:val="el-GR"/>
        </w:rPr>
        <w:t xml:space="preserve"> </w:t>
      </w:r>
      <w:r w:rsidR="00392EF1">
        <w:rPr>
          <w:rFonts w:ascii="Times New Roman" w:hAnsi="Times New Roman" w:cs="Times New Roman"/>
          <w:sz w:val="24"/>
          <w:szCs w:val="24"/>
          <w:lang w:val="el-GR"/>
        </w:rPr>
        <w:t xml:space="preserve">καθώς για τον υπολογισμό της λήφθηκαν υπόψη οι τελευταίες </w:t>
      </w:r>
      <w:r w:rsidR="00392EF1">
        <w:rPr>
          <w:rFonts w:ascii="Times New Roman" w:hAnsi="Times New Roman" w:cs="Times New Roman"/>
          <w:sz w:val="24"/>
          <w:szCs w:val="24"/>
          <w:lang w:val="en-US"/>
        </w:rPr>
        <w:t>N</w:t>
      </w:r>
      <w:r w:rsidR="00392EF1">
        <w:rPr>
          <w:rFonts w:ascii="Times New Roman" w:hAnsi="Times New Roman" w:cs="Times New Roman"/>
          <w:sz w:val="24"/>
          <w:szCs w:val="24"/>
          <w:lang w:val="el-GR"/>
        </w:rPr>
        <w:t xml:space="preserve"> συναλλαγές του πελάτη</w:t>
      </w:r>
      <w:r w:rsidR="002063CE" w:rsidRPr="002063CE">
        <w:rPr>
          <w:rFonts w:ascii="Times New Roman" w:hAnsi="Times New Roman" w:cs="Times New Roman"/>
          <w:sz w:val="24"/>
          <w:szCs w:val="24"/>
          <w:lang w:val="el-GR"/>
        </w:rPr>
        <w:t xml:space="preserve"> αντί να λαμβάνεται υπόψη μόνο η </w:t>
      </w:r>
      <w:r w:rsidR="006B03FA">
        <w:rPr>
          <w:rFonts w:ascii="Times New Roman" w:hAnsi="Times New Roman" w:cs="Times New Roman"/>
          <w:sz w:val="24"/>
          <w:szCs w:val="24"/>
          <w:lang w:val="el-GR"/>
        </w:rPr>
        <w:t>πιο πρόσφατη</w:t>
      </w:r>
      <w:r w:rsidR="002063CE" w:rsidRPr="002063CE">
        <w:rPr>
          <w:rFonts w:ascii="Times New Roman" w:hAnsi="Times New Roman" w:cs="Times New Roman"/>
          <w:sz w:val="24"/>
          <w:szCs w:val="24"/>
          <w:lang w:val="el-GR"/>
        </w:rPr>
        <w:t xml:space="preserve"> συναλλαγή</w:t>
      </w:r>
      <w:r w:rsidR="00392EF1">
        <w:rPr>
          <w:rFonts w:ascii="Times New Roman" w:hAnsi="Times New Roman" w:cs="Times New Roman"/>
          <w:sz w:val="24"/>
          <w:szCs w:val="24"/>
          <w:lang w:val="el-GR"/>
        </w:rPr>
        <w:t xml:space="preserve"> του</w:t>
      </w:r>
      <w:r w:rsidR="002063CE" w:rsidRPr="002063CE">
        <w:rPr>
          <w:rFonts w:ascii="Times New Roman" w:hAnsi="Times New Roman" w:cs="Times New Roman"/>
          <w:sz w:val="24"/>
          <w:szCs w:val="24"/>
          <w:lang w:val="el-GR"/>
        </w:rPr>
        <w:t>.</w:t>
      </w:r>
      <w:r w:rsidR="00DA5340" w:rsidRPr="00DA5340">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Συγκεκριμένα</w:t>
      </w:r>
      <w:r w:rsidR="00A26668">
        <w:rPr>
          <w:rFonts w:ascii="Times New Roman" w:hAnsi="Times New Roman" w:cs="Times New Roman"/>
          <w:sz w:val="24"/>
          <w:szCs w:val="24"/>
          <w:lang w:val="el-GR"/>
        </w:rPr>
        <w:t>,</w:t>
      </w:r>
      <w:r w:rsidR="001248F6">
        <w:rPr>
          <w:rFonts w:ascii="Times New Roman" w:hAnsi="Times New Roman" w:cs="Times New Roman"/>
          <w:sz w:val="24"/>
          <w:szCs w:val="24"/>
          <w:lang w:val="el-GR"/>
        </w:rPr>
        <w:t xml:space="preserve"> </w:t>
      </w:r>
      <w:r w:rsidR="00DA5340" w:rsidRPr="007F6132">
        <w:rPr>
          <w:rFonts w:ascii="Times New Roman" w:hAnsi="Times New Roman" w:cs="Times New Roman"/>
          <w:sz w:val="24"/>
          <w:szCs w:val="24"/>
          <w:lang w:val="el-GR"/>
        </w:rPr>
        <w:t xml:space="preserve">η μεταβλητή </w:t>
      </w:r>
      <w:r w:rsidR="00DA5340">
        <w:rPr>
          <w:rFonts w:ascii="Times New Roman" w:hAnsi="Times New Roman" w:cs="Times New Roman"/>
          <w:sz w:val="24"/>
          <w:szCs w:val="24"/>
          <w:lang w:val="en-US"/>
        </w:rPr>
        <w:t>R</w:t>
      </w:r>
      <w:r w:rsidR="00DA5340" w:rsidRPr="007F6132">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ορ</w:t>
      </w:r>
      <w:r w:rsidR="00A47B82">
        <w:rPr>
          <w:rFonts w:ascii="Times New Roman" w:hAnsi="Times New Roman" w:cs="Times New Roman"/>
          <w:sz w:val="24"/>
          <w:szCs w:val="24"/>
          <w:lang w:val="el-GR"/>
        </w:rPr>
        <w:t>ίστηκε ως</w:t>
      </w:r>
      <w:r w:rsidR="00DA5340" w:rsidRPr="007F6132">
        <w:rPr>
          <w:rFonts w:ascii="Times New Roman" w:hAnsi="Times New Roman" w:cs="Times New Roman"/>
          <w:sz w:val="24"/>
          <w:szCs w:val="24"/>
          <w:lang w:val="el-GR"/>
        </w:rPr>
        <w:t xml:space="preserve"> </w:t>
      </w:r>
      <w:r w:rsidR="00A47B82">
        <w:rPr>
          <w:rFonts w:ascii="Times New Roman" w:hAnsi="Times New Roman" w:cs="Times New Roman"/>
          <w:sz w:val="24"/>
          <w:szCs w:val="24"/>
          <w:lang w:val="el-GR"/>
        </w:rPr>
        <w:t>η μέση τιμή</w:t>
      </w:r>
      <w:r w:rsidR="00DA5340" w:rsidRPr="007F6132">
        <w:rPr>
          <w:rFonts w:ascii="Times New Roman" w:hAnsi="Times New Roman" w:cs="Times New Roman"/>
          <w:sz w:val="24"/>
          <w:szCs w:val="24"/>
          <w:lang w:val="el-GR"/>
        </w:rPr>
        <w:t xml:space="preserve"> του αριθμού των ημερών μεταξύ των ημερομηνιών των Ν πρόσφατων επισκέψεων του πελάτη και της τελευταίας ημερομηνίας της περιόδου παρατήρησης.</w:t>
      </w:r>
      <w:r w:rsidR="005F49AD">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Σ</w:t>
      </w:r>
      <w:r w:rsidR="00024ECB">
        <w:rPr>
          <w:rFonts w:ascii="Times New Roman" w:hAnsi="Times New Roman" w:cs="Times New Roman"/>
          <w:sz w:val="24"/>
          <w:szCs w:val="24"/>
          <w:lang w:val="el-GR"/>
        </w:rPr>
        <w:t>τη</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μεθοδολογία</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οι</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συγγραφείς</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χρησιμοποίησαν</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το</w:t>
      </w:r>
      <w:r w:rsidR="004C7FC5" w:rsidRPr="00987476">
        <w:rPr>
          <w:rFonts w:ascii="Times New Roman" w:hAnsi="Times New Roman" w:cs="Times New Roman"/>
          <w:sz w:val="24"/>
          <w:szCs w:val="24"/>
          <w:lang w:val="el-GR"/>
        </w:rPr>
        <w:t xml:space="preserve"> </w:t>
      </w:r>
      <w:r w:rsidR="004C7FC5">
        <w:rPr>
          <w:rFonts w:ascii="Times New Roman" w:hAnsi="Times New Roman" w:cs="Times New Roman"/>
          <w:sz w:val="24"/>
          <w:szCs w:val="24"/>
          <w:lang w:val="el-GR"/>
        </w:rPr>
        <w:t>μοντέλο</w:t>
      </w:r>
      <w:r w:rsidR="00024ECB" w:rsidRPr="00987476">
        <w:rPr>
          <w:rFonts w:ascii="Times New Roman" w:hAnsi="Times New Roman" w:cs="Times New Roman"/>
          <w:sz w:val="24"/>
          <w:szCs w:val="24"/>
          <w:lang w:val="el-GR"/>
        </w:rPr>
        <w:t xml:space="preserve"> </w:t>
      </w:r>
      <w:r w:rsidR="006E3606">
        <w:rPr>
          <w:rFonts w:ascii="Times New Roman" w:hAnsi="Times New Roman" w:cs="Times New Roman"/>
          <w:sz w:val="24"/>
          <w:szCs w:val="24"/>
          <w:lang w:val="en-US"/>
        </w:rPr>
        <w:t>LRFMP</w:t>
      </w:r>
      <w:r w:rsidR="006E3606"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σε</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συνδυασμό</w:t>
      </w:r>
      <w:r w:rsidR="00CA4E2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με</w:t>
      </w:r>
      <w:r w:rsidR="003A436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τ</w:t>
      </w:r>
      <w:r w:rsidR="00843EBE">
        <w:rPr>
          <w:rFonts w:ascii="Times New Roman" w:hAnsi="Times New Roman" w:cs="Times New Roman"/>
          <w:sz w:val="24"/>
          <w:szCs w:val="24"/>
          <w:lang w:val="el-GR"/>
        </w:rPr>
        <w:t>ον</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αλγόριθμο</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μηχανικής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μάθησης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n-US"/>
        </w:rPr>
        <w:t>K</w:t>
      </w:r>
      <w:r w:rsidR="00843EBE" w:rsidRPr="00987476">
        <w:rPr>
          <w:rFonts w:ascii="Times New Roman" w:hAnsi="Times New Roman" w:cs="Times New Roman"/>
          <w:sz w:val="24"/>
          <w:szCs w:val="24"/>
          <w:lang w:val="el-GR"/>
        </w:rPr>
        <w:t>-</w:t>
      </w:r>
      <w:r w:rsidR="00843EBE">
        <w:rPr>
          <w:rFonts w:ascii="Times New Roman" w:hAnsi="Times New Roman" w:cs="Times New Roman"/>
          <w:sz w:val="24"/>
          <w:szCs w:val="24"/>
          <w:lang w:val="en-US"/>
        </w:rPr>
        <w:t>means</w:t>
      </w:r>
      <w:r w:rsidR="008D47CC">
        <w:rPr>
          <w:rFonts w:ascii="Times New Roman" w:hAnsi="Times New Roman" w:cs="Times New Roman"/>
          <w:sz w:val="24"/>
          <w:szCs w:val="24"/>
          <w:lang w:val="el-GR"/>
        </w:rPr>
        <w:t xml:space="preserve"> (</w:t>
      </w:r>
      <w:r w:rsidR="008E7898">
        <w:rPr>
          <w:rFonts w:ascii="Times New Roman" w:hAnsi="Times New Roman" w:cs="Times New Roman"/>
          <w:sz w:val="24"/>
          <w:szCs w:val="24"/>
          <w:lang w:val="el-GR"/>
        </w:rPr>
        <w:t>για περισσότερα βλ.</w:t>
      </w:r>
      <w:r w:rsidR="00065EBC">
        <w:rPr>
          <w:rFonts w:ascii="Times New Roman" w:hAnsi="Times New Roman" w:cs="Times New Roman"/>
          <w:sz w:val="24"/>
          <w:szCs w:val="24"/>
          <w:lang w:val="el-GR"/>
        </w:rPr>
        <w:t xml:space="preserve"> υποενότητα</w:t>
      </w:r>
      <w:r w:rsidR="00230B41">
        <w:rPr>
          <w:rFonts w:ascii="Times New Roman" w:hAnsi="Times New Roman" w:cs="Times New Roman"/>
          <w:sz w:val="24"/>
          <w:szCs w:val="24"/>
          <w:lang w:val="el-GR"/>
        </w:rPr>
        <w:t xml:space="preserve"> </w:t>
      </w:r>
      <w:r w:rsidR="00944BB4">
        <w:rPr>
          <w:rFonts w:ascii="Times New Roman" w:hAnsi="Times New Roman" w:cs="Times New Roman"/>
          <w:sz w:val="24"/>
          <w:szCs w:val="24"/>
          <w:lang w:val="el-GR"/>
        </w:rPr>
        <w:fldChar w:fldCharType="begin"/>
      </w:r>
      <w:r w:rsidR="00944BB4">
        <w:rPr>
          <w:rFonts w:ascii="Times New Roman" w:hAnsi="Times New Roman" w:cs="Times New Roman"/>
          <w:sz w:val="24"/>
          <w:szCs w:val="24"/>
          <w:lang w:val="el-GR"/>
        </w:rPr>
        <w:instrText xml:space="preserve"> REF _Ref182768131 \r \h </w:instrText>
      </w:r>
      <w:r w:rsidR="00944BB4">
        <w:rPr>
          <w:rFonts w:ascii="Times New Roman" w:hAnsi="Times New Roman" w:cs="Times New Roman"/>
          <w:sz w:val="24"/>
          <w:szCs w:val="24"/>
          <w:lang w:val="el-GR"/>
        </w:rPr>
      </w:r>
      <w:r w:rsidR="00944BB4">
        <w:rPr>
          <w:rFonts w:ascii="Times New Roman" w:hAnsi="Times New Roman" w:cs="Times New Roman"/>
          <w:sz w:val="24"/>
          <w:szCs w:val="24"/>
          <w:lang w:val="el-GR"/>
        </w:rPr>
        <w:fldChar w:fldCharType="separate"/>
      </w:r>
      <w:r w:rsidR="00944BB4">
        <w:rPr>
          <w:rFonts w:ascii="Times New Roman" w:hAnsi="Times New Roman" w:cs="Times New Roman"/>
          <w:sz w:val="24"/>
          <w:szCs w:val="24"/>
          <w:lang w:val="el-GR"/>
        </w:rPr>
        <w:t>2.3.3</w:t>
      </w:r>
      <w:r w:rsidR="00944BB4">
        <w:rPr>
          <w:rFonts w:ascii="Times New Roman" w:hAnsi="Times New Roman" w:cs="Times New Roman"/>
          <w:sz w:val="24"/>
          <w:szCs w:val="24"/>
          <w:lang w:val="el-GR"/>
        </w:rPr>
        <w:fldChar w:fldCharType="end"/>
      </w:r>
      <w:r w:rsidR="008D47CC">
        <w:rPr>
          <w:rFonts w:ascii="Times New Roman" w:hAnsi="Times New Roman" w:cs="Times New Roman"/>
          <w:sz w:val="24"/>
          <w:szCs w:val="24"/>
          <w:lang w:val="el-GR"/>
        </w:rPr>
        <w:t>)</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για</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την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τμηματοποίηση</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των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πελατών</w:t>
      </w:r>
      <w:r w:rsidR="00843EBE"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μιας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αλυσίδας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καταστημάτων</w:t>
      </w:r>
      <w:r w:rsidR="00A70BB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που</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δραστηριοποιείται</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στον</w:t>
      </w:r>
      <w:r w:rsidR="00F713CC"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κλάδο</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λιανικής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πώλησης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ειδών</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παντοπωλείου</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στην</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Τουρκία</w:t>
      </w:r>
      <w:r w:rsidR="00105BB2" w:rsidRPr="00987476">
        <w:rPr>
          <w:rFonts w:ascii="Times New Roman" w:hAnsi="Times New Roman" w:cs="Times New Roman"/>
          <w:sz w:val="24"/>
          <w:szCs w:val="24"/>
          <w:lang w:val="el-GR"/>
        </w:rPr>
        <w:t>.</w:t>
      </w:r>
      <w:r w:rsidR="00456F48">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Οι</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ερευνητές</w:t>
      </w:r>
      <w:r w:rsidR="00612F90" w:rsidRPr="00752C46">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τόνισαν</w:t>
      </w:r>
      <w:r w:rsidR="00612F90"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την</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αναγκαιότητα</w:t>
      </w:r>
      <w:r w:rsidR="00CD442B" w:rsidRPr="00752C46">
        <w:rPr>
          <w:rFonts w:ascii="Times New Roman" w:hAnsi="Times New Roman" w:cs="Times New Roman"/>
          <w:sz w:val="24"/>
          <w:szCs w:val="24"/>
          <w:lang w:val="el-GR"/>
        </w:rPr>
        <w:t xml:space="preserve"> </w:t>
      </w:r>
      <w:r w:rsidR="00752C46">
        <w:rPr>
          <w:rFonts w:ascii="Times New Roman" w:hAnsi="Times New Roman" w:cs="Times New Roman"/>
          <w:sz w:val="24"/>
          <w:szCs w:val="24"/>
          <w:lang w:val="el-GR"/>
        </w:rPr>
        <w:t>για αποτελεσματική τμηματοποίηση των</w:t>
      </w:r>
      <w:r w:rsidR="00CD442B"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πελατών</w:t>
      </w:r>
      <w:r w:rsidR="007B2180" w:rsidRPr="00752C46">
        <w:rPr>
          <w:rFonts w:ascii="Times New Roman" w:hAnsi="Times New Roman" w:cs="Times New Roman"/>
          <w:sz w:val="24"/>
          <w:szCs w:val="24"/>
          <w:lang w:val="el-GR"/>
        </w:rPr>
        <w:t xml:space="preserve"> </w:t>
      </w:r>
      <w:r w:rsidR="000A56C7">
        <w:rPr>
          <w:rFonts w:ascii="Times New Roman" w:hAnsi="Times New Roman" w:cs="Times New Roman"/>
          <w:sz w:val="24"/>
          <w:szCs w:val="24"/>
          <w:lang w:val="el-GR"/>
        </w:rPr>
        <w:t xml:space="preserve">των </w:t>
      </w:r>
      <w:r w:rsidR="007B2180">
        <w:rPr>
          <w:rFonts w:ascii="Times New Roman" w:hAnsi="Times New Roman" w:cs="Times New Roman"/>
          <w:sz w:val="24"/>
          <w:szCs w:val="24"/>
          <w:lang w:val="el-GR"/>
        </w:rPr>
        <w:t>επιχειρήσεων</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του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συγκεκριμένου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κλάδου</w:t>
      </w:r>
      <w:r w:rsidR="00752C46">
        <w:rPr>
          <w:rFonts w:ascii="Times New Roman" w:hAnsi="Times New Roman" w:cs="Times New Roman"/>
          <w:sz w:val="24"/>
          <w:szCs w:val="24"/>
          <w:lang w:val="el-GR"/>
        </w:rPr>
        <w:t>,</w:t>
      </w:r>
      <w:r w:rsidR="00CD442B"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καθώς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ο</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ανταγωνισμός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είναι</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ιδιαίτερα</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έντονος</w:t>
      </w:r>
      <w:r w:rsidR="00E117C1">
        <w:rPr>
          <w:rFonts w:ascii="Times New Roman" w:hAnsi="Times New Roman" w:cs="Times New Roman"/>
          <w:sz w:val="24"/>
          <w:szCs w:val="24"/>
          <w:lang w:val="el-GR"/>
        </w:rPr>
        <w:t xml:space="preserve">, κάτι που </w:t>
      </w:r>
      <w:r w:rsidR="00797092">
        <w:rPr>
          <w:rFonts w:ascii="Times New Roman" w:hAnsi="Times New Roman" w:cs="Times New Roman"/>
          <w:sz w:val="24"/>
          <w:szCs w:val="24"/>
          <w:lang w:val="el-GR"/>
        </w:rPr>
        <w:t>παράγει</w:t>
      </w:r>
      <w:r w:rsidR="00E117C1">
        <w:rPr>
          <w:rFonts w:ascii="Times New Roman" w:hAnsi="Times New Roman" w:cs="Times New Roman"/>
          <w:sz w:val="24"/>
          <w:szCs w:val="24"/>
          <w:lang w:val="el-GR"/>
        </w:rPr>
        <w:t xml:space="preserve"> επιπλέον πίεση </w:t>
      </w:r>
      <w:r w:rsidR="008D4925">
        <w:rPr>
          <w:rFonts w:ascii="Times New Roman" w:hAnsi="Times New Roman" w:cs="Times New Roman"/>
          <w:sz w:val="24"/>
          <w:szCs w:val="24"/>
          <w:lang w:val="el-GR"/>
        </w:rPr>
        <w:t>στους επιχειρηματίες οι</w:t>
      </w:r>
      <w:r w:rsidR="00797092">
        <w:rPr>
          <w:rFonts w:ascii="Times New Roman" w:hAnsi="Times New Roman" w:cs="Times New Roman"/>
          <w:sz w:val="24"/>
          <w:szCs w:val="24"/>
          <w:lang w:val="el-GR"/>
        </w:rPr>
        <w:t xml:space="preserve"> οποί</w:t>
      </w:r>
      <w:r w:rsidR="008D4925">
        <w:rPr>
          <w:rFonts w:ascii="Times New Roman" w:hAnsi="Times New Roman" w:cs="Times New Roman"/>
          <w:sz w:val="24"/>
          <w:szCs w:val="24"/>
          <w:lang w:val="el-GR"/>
        </w:rPr>
        <w:t>οι</w:t>
      </w:r>
      <w:r w:rsidR="00797092">
        <w:rPr>
          <w:rFonts w:ascii="Times New Roman" w:hAnsi="Times New Roman" w:cs="Times New Roman"/>
          <w:sz w:val="24"/>
          <w:szCs w:val="24"/>
          <w:lang w:val="el-GR"/>
        </w:rPr>
        <w:t xml:space="preserve"> πασχίζουν </w:t>
      </w:r>
      <w:r w:rsidR="00DC3C14">
        <w:rPr>
          <w:rFonts w:ascii="Times New Roman" w:hAnsi="Times New Roman" w:cs="Times New Roman"/>
          <w:sz w:val="24"/>
          <w:szCs w:val="24"/>
          <w:lang w:val="el-GR"/>
        </w:rPr>
        <w:t xml:space="preserve">να διαχειριστούν </w:t>
      </w:r>
      <w:r w:rsidR="00BF2EB6">
        <w:rPr>
          <w:rFonts w:ascii="Times New Roman" w:hAnsi="Times New Roman" w:cs="Times New Roman"/>
          <w:sz w:val="24"/>
          <w:szCs w:val="24"/>
          <w:lang w:val="el-GR"/>
        </w:rPr>
        <w:t xml:space="preserve">αποδοτικά </w:t>
      </w:r>
      <w:r w:rsidR="00DC3C14">
        <w:rPr>
          <w:rFonts w:ascii="Times New Roman" w:hAnsi="Times New Roman" w:cs="Times New Roman"/>
          <w:sz w:val="24"/>
          <w:szCs w:val="24"/>
          <w:lang w:val="el-GR"/>
        </w:rPr>
        <w:t>την πελατειακή τους βάση και να αποκτήσουν ανταγωνιστικό πλεονέκτημα</w:t>
      </w:r>
      <w:r w:rsidR="00BF2EB6">
        <w:rPr>
          <w:rFonts w:ascii="Times New Roman" w:hAnsi="Times New Roman" w:cs="Times New Roman"/>
          <w:sz w:val="24"/>
          <w:szCs w:val="24"/>
          <w:lang w:val="el-GR"/>
        </w:rPr>
        <w:t xml:space="preserve"> μέσα σε αυτό το κορεσμένο περιβάλλον</w:t>
      </w:r>
      <w:r w:rsidR="007B2180" w:rsidRPr="00752C46">
        <w:rPr>
          <w:rFonts w:ascii="Times New Roman" w:hAnsi="Times New Roman" w:cs="Times New Roman"/>
          <w:sz w:val="24"/>
          <w:szCs w:val="24"/>
          <w:lang w:val="el-GR"/>
        </w:rPr>
        <w:t>.</w:t>
      </w:r>
      <w:r w:rsidR="008D4925">
        <w:rPr>
          <w:rFonts w:ascii="Times New Roman" w:hAnsi="Times New Roman" w:cs="Times New Roman"/>
          <w:sz w:val="24"/>
          <w:szCs w:val="24"/>
          <w:lang w:val="el-GR"/>
        </w:rPr>
        <w:t xml:space="preserve"> Σε</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αυτή</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την</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κατεύθυνση</w:t>
      </w:r>
      <w:r w:rsidR="008D4925"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το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μοντέλο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n-US"/>
        </w:rPr>
        <w:t>LRFMP</w:t>
      </w:r>
      <w:r w:rsidR="00252B8F"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μπορεί</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παράσχει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χρήσιμες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πληροφορίες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για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διαφορετικά</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προφίλ</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πελατών</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βοηθήσει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υπεύθυνους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λήψης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αποφάσεων</w:t>
      </w:r>
      <w:r w:rsidR="00356A5A" w:rsidRPr="00120253">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να</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αναπτύξουν</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αποτελεσματικές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σχέσεις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με</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τους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πελάτες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και</w:t>
      </w:r>
      <w:r w:rsidR="00042A88" w:rsidRPr="00120253">
        <w:rPr>
          <w:rFonts w:ascii="Times New Roman" w:hAnsi="Times New Roman" w:cs="Times New Roman"/>
          <w:sz w:val="24"/>
          <w:szCs w:val="24"/>
          <w:lang w:val="el-GR"/>
        </w:rPr>
        <w:t xml:space="preserve"> </w:t>
      </w:r>
      <w:r w:rsidR="0043148F">
        <w:rPr>
          <w:rFonts w:ascii="Times New Roman" w:hAnsi="Times New Roman" w:cs="Times New Roman"/>
          <w:sz w:val="24"/>
          <w:szCs w:val="24"/>
          <w:lang w:val="el-GR"/>
        </w:rPr>
        <w:t>να</w:t>
      </w:r>
      <w:r w:rsidR="0000319A">
        <w:rPr>
          <w:rFonts w:ascii="Times New Roman" w:hAnsi="Times New Roman" w:cs="Times New Roman"/>
          <w:sz w:val="24"/>
          <w:szCs w:val="24"/>
          <w:lang w:val="el-GR"/>
        </w:rPr>
        <w:t xml:space="preserve"> κατανείμουν</w:t>
      </w:r>
      <w:r w:rsidR="00DF39B1">
        <w:rPr>
          <w:rFonts w:ascii="Times New Roman" w:hAnsi="Times New Roman" w:cs="Times New Roman"/>
          <w:sz w:val="24"/>
          <w:szCs w:val="24"/>
          <w:lang w:val="el-GR"/>
        </w:rPr>
        <w:t xml:space="preserve"> με αποδοτικό τρόπο </w:t>
      </w:r>
      <w:r w:rsidR="00F75116">
        <w:rPr>
          <w:rFonts w:ascii="Times New Roman" w:hAnsi="Times New Roman" w:cs="Times New Roman"/>
          <w:sz w:val="24"/>
          <w:szCs w:val="24"/>
          <w:lang w:val="el-GR"/>
        </w:rPr>
        <w:t>τους διαθέσιμους πόρους</w:t>
      </w:r>
      <w:r w:rsidR="00D6459C">
        <w:rPr>
          <w:rFonts w:ascii="Times New Roman" w:hAnsi="Times New Roman" w:cs="Times New Roman"/>
          <w:sz w:val="24"/>
          <w:szCs w:val="24"/>
          <w:lang w:val="el-GR"/>
        </w:rPr>
        <w:t xml:space="preserve"> των διαφόρων</w:t>
      </w:r>
      <w:r w:rsidR="00042A88"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στρατηγικ</w:t>
      </w:r>
      <w:r w:rsidR="00D6459C">
        <w:rPr>
          <w:rFonts w:ascii="Times New Roman" w:hAnsi="Times New Roman" w:cs="Times New Roman"/>
          <w:sz w:val="24"/>
          <w:szCs w:val="24"/>
          <w:lang w:val="el-GR"/>
        </w:rPr>
        <w:t>ών</w:t>
      </w:r>
      <w:r w:rsidR="00120253"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μάρκετινγκ.</w:t>
      </w:r>
      <w:r w:rsidR="00D66EFA" w:rsidRPr="00120253">
        <w:rPr>
          <w:rFonts w:ascii="Times New Roman" w:hAnsi="Times New Roman" w:cs="Times New Roman"/>
          <w:sz w:val="24"/>
          <w:szCs w:val="24"/>
          <w:lang w:val="el-GR"/>
        </w:rPr>
        <w:t xml:space="preserve"> </w:t>
      </w:r>
    </w:p>
    <w:p w14:paraId="52756FCD" w14:textId="111E8FA2" w:rsidR="00B5631D" w:rsidRPr="00BC7A75" w:rsidRDefault="00EA2F28" w:rsidP="0000360D">
      <w:pPr>
        <w:spacing w:line="360" w:lineRule="auto"/>
        <w:jc w:val="both"/>
        <w:rPr>
          <w:rFonts w:ascii="Times New Roman" w:eastAsia="Times New Roman" w:hAnsi="Times New Roman" w:cs="Times New Roman"/>
          <w:sz w:val="24"/>
          <w:szCs w:val="24"/>
          <w:lang w:val="el-GR"/>
        </w:rPr>
      </w:pPr>
      <w:r w:rsidRPr="00A847B0">
        <w:rPr>
          <w:rFonts w:ascii="Times New Roman" w:eastAsia="Times New Roman" w:hAnsi="Times New Roman" w:cs="Times New Roman"/>
          <w:sz w:val="24"/>
          <w:szCs w:val="24"/>
          <w:lang w:val="el-GR"/>
        </w:rPr>
        <w:t>Στην έρευνά τους, ο</w:t>
      </w:r>
      <w:r w:rsidR="00B5631D" w:rsidRPr="00A847B0">
        <w:rPr>
          <w:rFonts w:ascii="Times New Roman" w:eastAsia="Times New Roman" w:hAnsi="Times New Roman" w:cs="Times New Roman"/>
          <w:sz w:val="24"/>
          <w:szCs w:val="24"/>
          <w:lang w:val="el-GR"/>
        </w:rPr>
        <w:t xml:space="preserve">ι </w:t>
      </w:r>
      <w:r w:rsidR="00B5631D" w:rsidRPr="00A847B0">
        <w:rPr>
          <w:rFonts w:ascii="Times New Roman" w:eastAsia="Times New Roman" w:hAnsi="Times New Roman" w:cs="Times New Roman"/>
          <w:sz w:val="24"/>
          <w:szCs w:val="24"/>
        </w:rPr>
        <w:t>Liu</w:t>
      </w:r>
      <w:r w:rsidR="00B5631D" w:rsidRPr="00A847B0">
        <w:rPr>
          <w:rFonts w:ascii="Times New Roman" w:eastAsia="Times New Roman" w:hAnsi="Times New Roman" w:cs="Times New Roman"/>
          <w:sz w:val="24"/>
          <w:szCs w:val="24"/>
          <w:lang w:val="el-GR"/>
        </w:rPr>
        <w:t xml:space="preserve"> και </w:t>
      </w:r>
      <w:r w:rsidR="00B5631D" w:rsidRPr="00A847B0">
        <w:rPr>
          <w:rFonts w:ascii="Times New Roman" w:eastAsia="Times New Roman" w:hAnsi="Times New Roman" w:cs="Times New Roman"/>
          <w:sz w:val="24"/>
          <w:szCs w:val="24"/>
        </w:rPr>
        <w:t>Shih</w:t>
      </w:r>
      <w:r w:rsidR="00B5631D" w:rsidRPr="00A847B0">
        <w:rPr>
          <w:rFonts w:ascii="Times New Roman" w:eastAsia="Times New Roman" w:hAnsi="Times New Roman" w:cs="Times New Roman"/>
          <w:sz w:val="24"/>
          <w:szCs w:val="24"/>
          <w:lang w:val="el-GR"/>
        </w:rPr>
        <w:t xml:space="preserve"> (2005)</w:t>
      </w:r>
      <w:r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l-GR"/>
        </w:rPr>
        <w:t>ανέπτυξαν μία νέα μεθοδολογία σύστασης προϊόντων (</w:t>
      </w:r>
      <w:r w:rsidR="00791BF7" w:rsidRPr="00A847B0">
        <w:rPr>
          <w:rFonts w:ascii="Times New Roman" w:eastAsia="Times New Roman" w:hAnsi="Times New Roman" w:cs="Times New Roman"/>
          <w:sz w:val="24"/>
          <w:szCs w:val="24"/>
          <w:lang w:val="en-US"/>
        </w:rPr>
        <w:t>product</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recommendation</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system</w:t>
      </w:r>
      <w:r w:rsidR="00791BF7" w:rsidRPr="00A847B0">
        <w:rPr>
          <w:rFonts w:ascii="Times New Roman" w:eastAsia="Times New Roman" w:hAnsi="Times New Roman" w:cs="Times New Roman"/>
          <w:sz w:val="24"/>
          <w:szCs w:val="24"/>
          <w:lang w:val="el-GR"/>
        </w:rPr>
        <w:t>)</w:t>
      </w:r>
      <w:r w:rsidR="00C83D37" w:rsidRPr="00A847B0">
        <w:rPr>
          <w:rFonts w:ascii="Times New Roman" w:eastAsia="Times New Roman" w:hAnsi="Times New Roman" w:cs="Times New Roman"/>
          <w:sz w:val="24"/>
          <w:szCs w:val="24"/>
          <w:lang w:val="el-GR"/>
        </w:rPr>
        <w:t xml:space="preserve"> δίνοντας ιδιαίτερη έμφαση</w:t>
      </w:r>
      <w:r w:rsidR="0078531A" w:rsidRPr="00A847B0">
        <w:rPr>
          <w:rFonts w:ascii="Times New Roman" w:eastAsia="Times New Roman" w:hAnsi="Times New Roman" w:cs="Times New Roman"/>
          <w:sz w:val="24"/>
          <w:szCs w:val="24"/>
          <w:lang w:val="el-GR"/>
        </w:rPr>
        <w:t xml:space="preserve"> </w:t>
      </w:r>
      <w:r w:rsidR="00C83D37" w:rsidRPr="00A847B0">
        <w:rPr>
          <w:rFonts w:ascii="Times New Roman" w:eastAsia="Times New Roman" w:hAnsi="Times New Roman" w:cs="Times New Roman"/>
          <w:sz w:val="24"/>
          <w:szCs w:val="24"/>
          <w:lang w:val="el-GR"/>
        </w:rPr>
        <w:t>στ</w:t>
      </w:r>
      <w:r w:rsidR="00943723" w:rsidRPr="00A847B0">
        <w:rPr>
          <w:rFonts w:ascii="Times New Roman" w:eastAsia="Times New Roman" w:hAnsi="Times New Roman" w:cs="Times New Roman"/>
          <w:sz w:val="24"/>
          <w:szCs w:val="24"/>
          <w:lang w:val="el-GR"/>
        </w:rPr>
        <w:t>ην αξία διάρκειας ζωής του πελάτ</w:t>
      </w:r>
      <w:r w:rsidR="0078531A" w:rsidRPr="00A847B0">
        <w:rPr>
          <w:rFonts w:ascii="Times New Roman" w:eastAsia="Times New Roman" w:hAnsi="Times New Roman" w:cs="Times New Roman"/>
          <w:sz w:val="24"/>
          <w:szCs w:val="24"/>
          <w:lang w:val="el-GR"/>
        </w:rPr>
        <w:t>η</w:t>
      </w:r>
      <w:r w:rsidR="005C71CB" w:rsidRPr="00A847B0">
        <w:rPr>
          <w:rFonts w:ascii="Times New Roman" w:eastAsia="Times New Roman" w:hAnsi="Times New Roman" w:cs="Times New Roman"/>
          <w:sz w:val="24"/>
          <w:szCs w:val="24"/>
          <w:lang w:val="el-GR"/>
        </w:rPr>
        <w:t xml:space="preserve"> (</w:t>
      </w:r>
      <w:r w:rsidR="005C71CB" w:rsidRPr="00A847B0">
        <w:rPr>
          <w:rFonts w:ascii="Times New Roman" w:eastAsia="Times New Roman" w:hAnsi="Times New Roman" w:cs="Times New Roman"/>
          <w:sz w:val="24"/>
          <w:szCs w:val="24"/>
          <w:lang w:val="en-US"/>
        </w:rPr>
        <w:t>CLV</w:t>
      </w:r>
      <w:r w:rsidR="005C71CB" w:rsidRPr="00A847B0">
        <w:rPr>
          <w:rFonts w:ascii="Times New Roman" w:eastAsia="Times New Roman" w:hAnsi="Times New Roman" w:cs="Times New Roman"/>
          <w:sz w:val="24"/>
          <w:szCs w:val="24"/>
          <w:lang w:val="el-GR"/>
        </w:rPr>
        <w:t>)</w:t>
      </w:r>
      <w:r w:rsidR="002D7823">
        <w:rPr>
          <w:rFonts w:ascii="Times New Roman" w:eastAsia="Times New Roman" w:hAnsi="Times New Roman" w:cs="Times New Roman"/>
          <w:sz w:val="24"/>
          <w:szCs w:val="24"/>
          <w:lang w:val="el-GR"/>
        </w:rPr>
        <w:t xml:space="preserve"> </w:t>
      </w:r>
      <w:r w:rsidR="0019184A">
        <w:rPr>
          <w:rFonts w:ascii="Times New Roman" w:eastAsia="Times New Roman" w:hAnsi="Times New Roman" w:cs="Times New Roman"/>
          <w:sz w:val="24"/>
          <w:szCs w:val="24"/>
          <w:lang w:val="el-GR"/>
        </w:rPr>
        <w:t xml:space="preserve">η οποία προσδιορίζεται από τη σταθμισμένη </w:t>
      </w:r>
      <w:r w:rsidR="0019184A">
        <w:rPr>
          <w:rFonts w:ascii="Times New Roman" w:eastAsia="Times New Roman" w:hAnsi="Times New Roman" w:cs="Times New Roman"/>
          <w:sz w:val="24"/>
          <w:szCs w:val="24"/>
          <w:lang w:val="en-US"/>
        </w:rPr>
        <w:t>RFM</w:t>
      </w:r>
      <w:r w:rsidR="00221FBE" w:rsidRPr="00221FBE">
        <w:rPr>
          <w:rFonts w:ascii="Times New Roman" w:eastAsia="Times New Roman" w:hAnsi="Times New Roman" w:cs="Times New Roman"/>
          <w:sz w:val="24"/>
          <w:szCs w:val="24"/>
          <w:lang w:val="el-GR"/>
        </w:rPr>
        <w:t xml:space="preserve"> </w:t>
      </w:r>
      <w:r w:rsidR="00221FBE" w:rsidRPr="00274EC0">
        <w:rPr>
          <w:rFonts w:ascii="Times New Roman" w:eastAsia="Times New Roman" w:hAnsi="Times New Roman" w:cs="Times New Roman"/>
          <w:sz w:val="24"/>
          <w:szCs w:val="24"/>
          <w:lang w:val="el-GR"/>
        </w:rPr>
        <w:t>(</w:t>
      </w:r>
      <w:r w:rsidR="00274EC0" w:rsidRPr="00D57C8D">
        <w:rPr>
          <w:rFonts w:ascii="Times New Roman" w:eastAsia="Times New Roman" w:hAnsi="Times New Roman" w:cs="Times New Roman"/>
          <w:sz w:val="24"/>
          <w:szCs w:val="24"/>
          <w:lang w:val="en-US"/>
        </w:rPr>
        <w:t>Weighted</w:t>
      </w:r>
      <w:r w:rsidR="00274EC0" w:rsidRPr="00622376">
        <w:rPr>
          <w:rFonts w:ascii="Times New Roman" w:eastAsia="Times New Roman" w:hAnsi="Times New Roman" w:cs="Times New Roman"/>
          <w:b/>
          <w:bCs/>
          <w:sz w:val="24"/>
          <w:szCs w:val="24"/>
          <w:lang w:val="el-GR"/>
        </w:rPr>
        <w:t xml:space="preserve"> </w:t>
      </w:r>
      <w:r w:rsidR="00274EC0" w:rsidRPr="00D57C8D">
        <w:rPr>
          <w:rFonts w:ascii="Times New Roman" w:eastAsia="Times New Roman" w:hAnsi="Times New Roman" w:cs="Times New Roman"/>
          <w:sz w:val="24"/>
          <w:szCs w:val="24"/>
          <w:lang w:val="en-US"/>
        </w:rPr>
        <w:t>RFM</w:t>
      </w:r>
      <w:r w:rsidR="00274EC0" w:rsidRPr="00274EC0">
        <w:rPr>
          <w:rFonts w:ascii="Times New Roman" w:eastAsia="Times New Roman" w:hAnsi="Times New Roman" w:cs="Times New Roman"/>
          <w:sz w:val="24"/>
          <w:szCs w:val="24"/>
          <w:lang w:val="el-GR"/>
        </w:rPr>
        <w:t>)</w:t>
      </w:r>
      <w:r w:rsidR="0078531A"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 xml:space="preserve"> </w:t>
      </w:r>
      <w:r w:rsidR="006B787D" w:rsidRPr="00A847B0">
        <w:rPr>
          <w:rFonts w:ascii="Times New Roman" w:eastAsia="Times New Roman" w:hAnsi="Times New Roman" w:cs="Times New Roman"/>
          <w:sz w:val="24"/>
          <w:szCs w:val="24"/>
          <w:lang w:val="el-GR"/>
        </w:rPr>
        <w:t xml:space="preserve">Η προτεινόμενη μεθοδολογία χρησιμοποιεί κυρίως τις τεχνικές </w:t>
      </w:r>
      <w:r w:rsidR="008A2CA1" w:rsidRPr="00A847B0">
        <w:rPr>
          <w:rFonts w:ascii="Times New Roman" w:eastAsia="Times New Roman" w:hAnsi="Times New Roman" w:cs="Times New Roman"/>
          <w:sz w:val="24"/>
          <w:szCs w:val="24"/>
          <w:lang w:val="el-GR"/>
        </w:rPr>
        <w:t xml:space="preserve">της </w:t>
      </w:r>
      <w:r w:rsidR="008A2CA1" w:rsidRPr="00A847B0">
        <w:rPr>
          <w:rFonts w:ascii="Times New Roman" w:hAnsi="Times New Roman" w:cs="Times New Roman"/>
          <w:sz w:val="24"/>
          <w:szCs w:val="24"/>
          <w:lang w:val="en-US"/>
        </w:rPr>
        <w:t>M</w:t>
      </w:r>
      <w:r w:rsidR="008A2CA1" w:rsidRPr="00A847B0">
        <w:rPr>
          <w:rFonts w:ascii="Times New Roman" w:hAnsi="Times New Roman" w:cs="Times New Roman"/>
          <w:sz w:val="24"/>
          <w:szCs w:val="24"/>
          <w:lang w:val="el-GR"/>
        </w:rPr>
        <w:t xml:space="preserve">εθόδου Αναλυτικής Ιεράρχησης </w:t>
      </w:r>
      <w:r w:rsidR="009C1939" w:rsidRPr="00A847B0">
        <w:rPr>
          <w:rFonts w:ascii="Times New Roman" w:hAnsi="Times New Roman" w:cs="Times New Roman"/>
          <w:sz w:val="24"/>
          <w:szCs w:val="24"/>
          <w:lang w:val="el-GR"/>
        </w:rPr>
        <w:t>(</w:t>
      </w:r>
      <w:r w:rsidR="009C1939" w:rsidRPr="00A847B0">
        <w:rPr>
          <w:rFonts w:ascii="Times New Roman" w:hAnsi="Times New Roman" w:cs="Times New Roman"/>
          <w:sz w:val="24"/>
          <w:szCs w:val="24"/>
        </w:rPr>
        <w:t>Analytic</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Hierarchy</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Process</w:t>
      </w:r>
      <w:r w:rsidR="009C1939" w:rsidRPr="00A847B0">
        <w:rPr>
          <w:rFonts w:ascii="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w:t>
      </w:r>
      <w:r w:rsidR="00AA611F" w:rsidRPr="00A847B0">
        <w:rPr>
          <w:rFonts w:ascii="Times New Roman" w:eastAsia="Times New Roman" w:hAnsi="Times New Roman" w:cs="Times New Roman"/>
          <w:sz w:val="24"/>
          <w:szCs w:val="24"/>
          <w:lang w:val="el-GR"/>
        </w:rPr>
        <w:t>συσταδοποίησης (</w:t>
      </w:r>
      <w:r w:rsidR="00AA611F" w:rsidRPr="00A847B0">
        <w:rPr>
          <w:rFonts w:ascii="Times New Roman" w:eastAsia="Times New Roman" w:hAnsi="Times New Roman" w:cs="Times New Roman"/>
          <w:sz w:val="24"/>
          <w:szCs w:val="24"/>
          <w:lang w:val="en-US"/>
        </w:rPr>
        <w:t>clustering</w:t>
      </w:r>
      <w:r w:rsidR="00AA611F" w:rsidRPr="00A847B0">
        <w:rPr>
          <w:rFonts w:ascii="Times New Roman" w:eastAsia="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και εξόρυξης κανόνων συσχέτισης</w:t>
      </w:r>
      <w:r w:rsidR="00AA611F"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association</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rule</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mining</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techniques</w:t>
      </w:r>
      <w:r w:rsidR="009C1939"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w:t>
      </w:r>
      <w:r w:rsidR="00EC6A51" w:rsidRPr="00A847B0">
        <w:rPr>
          <w:rFonts w:ascii="Times New Roman" w:hAnsi="Times New Roman" w:cs="Times New Roman"/>
          <w:sz w:val="24"/>
          <w:szCs w:val="24"/>
          <w:lang w:val="el-GR"/>
        </w:rPr>
        <w:t xml:space="preserve"> </w:t>
      </w:r>
      <w:r w:rsidR="00C4141E" w:rsidRPr="00A847B0">
        <w:rPr>
          <w:rFonts w:ascii="Times New Roman" w:eastAsia="Times New Roman" w:hAnsi="Times New Roman" w:cs="Times New Roman"/>
          <w:sz w:val="24"/>
          <w:szCs w:val="24"/>
          <w:lang w:val="el-GR"/>
        </w:rPr>
        <w:t>Αρχικά</w:t>
      </w:r>
      <w:r w:rsidR="00EC6A51" w:rsidRPr="00A847B0">
        <w:rPr>
          <w:rFonts w:ascii="Times New Roman" w:eastAsia="Times New Roman" w:hAnsi="Times New Roman" w:cs="Times New Roman"/>
          <w:sz w:val="24"/>
          <w:szCs w:val="24"/>
          <w:lang w:val="el-GR"/>
        </w:rPr>
        <w:t xml:space="preserve"> οι τιμές </w:t>
      </w:r>
      <w:r w:rsidR="002A44EA">
        <w:rPr>
          <w:rFonts w:ascii="Times New Roman" w:eastAsia="Times New Roman" w:hAnsi="Times New Roman" w:cs="Times New Roman"/>
          <w:sz w:val="24"/>
          <w:szCs w:val="24"/>
        </w:rPr>
        <w:t>Recency</w:t>
      </w:r>
      <w:r w:rsidR="00213893" w:rsidRPr="00A847B0">
        <w:rPr>
          <w:rFonts w:ascii="Times New Roman" w:eastAsia="Times New Roman" w:hAnsi="Times New Roman" w:cs="Times New Roman"/>
          <w:sz w:val="24"/>
          <w:szCs w:val="24"/>
          <w:lang w:val="el-GR"/>
        </w:rPr>
        <w:t xml:space="preserve">, </w:t>
      </w:r>
      <w:r w:rsidR="002A44EA">
        <w:rPr>
          <w:rFonts w:ascii="Times New Roman" w:eastAsia="Times New Roman" w:hAnsi="Times New Roman" w:cs="Times New Roman"/>
          <w:sz w:val="24"/>
          <w:szCs w:val="24"/>
        </w:rPr>
        <w:t>Frequency</w:t>
      </w:r>
      <w:r w:rsidR="00213893" w:rsidRPr="00A847B0">
        <w:rPr>
          <w:rFonts w:ascii="Times New Roman" w:eastAsia="Times New Roman" w:hAnsi="Times New Roman" w:cs="Times New Roman"/>
          <w:sz w:val="24"/>
          <w:szCs w:val="24"/>
          <w:lang w:val="el-GR"/>
        </w:rPr>
        <w:t xml:space="preserve"> και </w:t>
      </w:r>
      <w:r w:rsidR="002A44EA">
        <w:rPr>
          <w:rFonts w:ascii="Times New Roman" w:eastAsia="Times New Roman" w:hAnsi="Times New Roman" w:cs="Times New Roman"/>
          <w:sz w:val="24"/>
          <w:szCs w:val="24"/>
        </w:rPr>
        <w:t>Monetary</w:t>
      </w:r>
      <w:r w:rsidR="002A44EA" w:rsidRPr="002A44EA">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χρησιμοποιήθηκαν για την </w:t>
      </w:r>
      <w:r w:rsidR="00AE39D7" w:rsidRPr="00A847B0">
        <w:rPr>
          <w:rFonts w:ascii="Times New Roman" w:eastAsia="Times New Roman" w:hAnsi="Times New Roman" w:cs="Times New Roman"/>
          <w:sz w:val="24"/>
          <w:szCs w:val="24"/>
          <w:lang w:val="el-GR"/>
        </w:rPr>
        <w:t>τμηματοποίηση</w:t>
      </w:r>
      <w:r w:rsidR="00EC6A51" w:rsidRPr="00A847B0">
        <w:rPr>
          <w:rFonts w:ascii="Times New Roman" w:eastAsia="Times New Roman" w:hAnsi="Times New Roman" w:cs="Times New Roman"/>
          <w:sz w:val="24"/>
          <w:szCs w:val="24"/>
          <w:lang w:val="el-GR"/>
        </w:rPr>
        <w:t xml:space="preserve"> των πελατών σε ομάδες με παρόμοιες τιμές</w:t>
      </w:r>
      <w:r w:rsidR="00291209" w:rsidRPr="00A847B0">
        <w:rPr>
          <w:rFonts w:ascii="Times New Roman" w:eastAsia="Times New Roman" w:hAnsi="Times New Roman" w:cs="Times New Roman"/>
          <w:sz w:val="24"/>
          <w:szCs w:val="24"/>
          <w:lang w:val="el-GR"/>
        </w:rPr>
        <w:t xml:space="preserve">. Η μέθοδος </w:t>
      </w:r>
      <w:r w:rsidR="00291209" w:rsidRPr="00A847B0">
        <w:rPr>
          <w:rFonts w:ascii="Times New Roman" w:eastAsia="Times New Roman" w:hAnsi="Times New Roman" w:cs="Times New Roman"/>
          <w:sz w:val="24"/>
          <w:szCs w:val="24"/>
          <w:lang w:val="en-US"/>
        </w:rPr>
        <w:t>AHP</w:t>
      </w:r>
      <w:r w:rsidR="00291209" w:rsidRPr="00A847B0">
        <w:rPr>
          <w:rFonts w:ascii="Times New Roman" w:eastAsia="Times New Roman" w:hAnsi="Times New Roman" w:cs="Times New Roman"/>
          <w:sz w:val="24"/>
          <w:szCs w:val="24"/>
          <w:lang w:val="el-GR"/>
        </w:rPr>
        <w:t xml:space="preserve"> </w:t>
      </w:r>
      <w:r w:rsidR="00BD79A7" w:rsidRPr="00A847B0">
        <w:rPr>
          <w:rFonts w:ascii="Times New Roman" w:eastAsia="Times New Roman" w:hAnsi="Times New Roman" w:cs="Times New Roman"/>
          <w:sz w:val="24"/>
          <w:szCs w:val="24"/>
          <w:lang w:val="el-GR"/>
        </w:rPr>
        <w:t xml:space="preserve">χρησιμοποιήθηκε για την απόδοση βάρους </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n-US"/>
        </w:rPr>
        <w:t>weight</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l-GR"/>
        </w:rPr>
        <w:t xml:space="preserve"> σε</w:t>
      </w:r>
      <w:r w:rsidR="00EC6A51" w:rsidRPr="00A847B0">
        <w:rPr>
          <w:rFonts w:ascii="Times New Roman" w:eastAsia="Times New Roman" w:hAnsi="Times New Roman" w:cs="Times New Roman"/>
          <w:sz w:val="24"/>
          <w:szCs w:val="24"/>
          <w:lang w:val="el-GR"/>
        </w:rPr>
        <w:t xml:space="preserve"> κάθε μεταβλητή R</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F</w:t>
      </w:r>
      <w:r w:rsidR="005F2B2F">
        <w:rPr>
          <w:rFonts w:ascii="Times New Roman" w:eastAsia="Times New Roman" w:hAnsi="Times New Roman" w:cs="Times New Roman"/>
          <w:sz w:val="24"/>
          <w:szCs w:val="24"/>
          <w:lang w:val="el-GR"/>
        </w:rPr>
        <w:t xml:space="preserve"> και</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M. </w:t>
      </w:r>
      <w:r w:rsidR="00446354" w:rsidRPr="00446354">
        <w:rPr>
          <w:rFonts w:ascii="Times New Roman" w:eastAsia="Times New Roman" w:hAnsi="Times New Roman" w:cs="Times New Roman"/>
          <w:sz w:val="24"/>
          <w:szCs w:val="24"/>
          <w:lang w:val="el-GR"/>
        </w:rPr>
        <w:t>Στη συνέχεια, με βάση τη σταθμισμένη RFM</w:t>
      </w:r>
      <w:r w:rsidR="00F839E8" w:rsidRPr="00F839E8">
        <w:rPr>
          <w:rFonts w:ascii="Times New Roman" w:eastAsia="Times New Roman" w:hAnsi="Times New Roman" w:cs="Times New Roman"/>
          <w:sz w:val="24"/>
          <w:szCs w:val="24"/>
          <w:lang w:val="el-GR"/>
        </w:rPr>
        <w:t xml:space="preserve"> </w:t>
      </w:r>
      <w:r w:rsidR="00F839E8">
        <w:rPr>
          <w:rFonts w:ascii="Times New Roman" w:eastAsia="Times New Roman" w:hAnsi="Times New Roman" w:cs="Times New Roman"/>
          <w:sz w:val="24"/>
          <w:szCs w:val="24"/>
          <w:lang w:val="el-GR"/>
        </w:rPr>
        <w:t>τιμή</w:t>
      </w:r>
      <w:r w:rsidR="00446354" w:rsidRPr="00446354">
        <w:rPr>
          <w:rFonts w:ascii="Times New Roman" w:eastAsia="Times New Roman" w:hAnsi="Times New Roman" w:cs="Times New Roman"/>
          <w:sz w:val="24"/>
          <w:szCs w:val="24"/>
          <w:lang w:val="el-GR"/>
        </w:rPr>
        <w:t xml:space="preserve">, χρησιμοποιήθηκε η ομαδοποίηση K-means για την ταξινόμηση των καταναλωτών με συγκρίσιμες αξίες διάρκειας ζωής ή επίπεδα αφοσίωσης. </w:t>
      </w:r>
      <w:r w:rsidR="00042B26">
        <w:rPr>
          <w:rFonts w:ascii="Times New Roman" w:eastAsia="Times New Roman" w:hAnsi="Times New Roman" w:cs="Times New Roman"/>
          <w:sz w:val="24"/>
          <w:szCs w:val="24"/>
          <w:lang w:val="el-GR"/>
        </w:rPr>
        <w:t>Έπειτα</w:t>
      </w:r>
      <w:r w:rsidR="00EC6A51" w:rsidRPr="00EC6A51">
        <w:rPr>
          <w:rFonts w:ascii="Times New Roman" w:eastAsia="Times New Roman" w:hAnsi="Times New Roman" w:cs="Times New Roman"/>
          <w:sz w:val="24"/>
          <w:szCs w:val="24"/>
          <w:lang w:val="el-GR"/>
        </w:rPr>
        <w:t xml:space="preserve"> εφαρμόστηκε μια προσέγγιση εξόρυξης κανόνων συσχέτισης για την εξαγωγή κανόνων σύστασης, δηλαδή συχνών μοτίβων αγοράς από κάθε ομάδα πελατών.</w:t>
      </w:r>
      <w:r w:rsidR="00C32DF4">
        <w:rPr>
          <w:rFonts w:ascii="Times New Roman" w:eastAsia="Times New Roman" w:hAnsi="Times New Roman" w:cs="Times New Roman"/>
          <w:sz w:val="24"/>
          <w:szCs w:val="24"/>
          <w:lang w:val="el-GR"/>
        </w:rPr>
        <w:t xml:space="preserve"> </w:t>
      </w:r>
      <w:r w:rsidR="00EC6A51" w:rsidRPr="00EC6A51">
        <w:rPr>
          <w:rFonts w:ascii="Times New Roman" w:eastAsia="Times New Roman" w:hAnsi="Times New Roman" w:cs="Times New Roman"/>
          <w:sz w:val="24"/>
          <w:szCs w:val="24"/>
          <w:lang w:val="el-GR"/>
        </w:rPr>
        <w:t xml:space="preserve"> Τα εξαγόμενα συχνά μοτίβα αγοράς αντιπροσωπεύουν την κοινή αγοραστική συμπεριφορά των πελατών με παρόμοιες αγορές προϊόντων. </w:t>
      </w:r>
      <w:r w:rsidR="00E77917">
        <w:rPr>
          <w:rFonts w:ascii="Times New Roman" w:eastAsia="Times New Roman" w:hAnsi="Times New Roman" w:cs="Times New Roman"/>
          <w:sz w:val="24"/>
          <w:szCs w:val="24"/>
          <w:lang w:val="el-GR"/>
        </w:rPr>
        <w:t>Συνεπώς η</w:t>
      </w:r>
      <w:r w:rsidR="008900E2">
        <w:rPr>
          <w:rFonts w:ascii="Times New Roman" w:eastAsia="Times New Roman" w:hAnsi="Times New Roman" w:cs="Times New Roman"/>
          <w:sz w:val="24"/>
          <w:szCs w:val="24"/>
          <w:lang w:val="el-GR"/>
        </w:rPr>
        <w:t xml:space="preserve"> </w:t>
      </w:r>
      <w:r w:rsidR="00E77917">
        <w:rPr>
          <w:rFonts w:ascii="Times New Roman" w:eastAsia="Times New Roman" w:hAnsi="Times New Roman" w:cs="Times New Roman"/>
          <w:sz w:val="24"/>
          <w:szCs w:val="24"/>
          <w:lang w:val="el-GR"/>
        </w:rPr>
        <w:t xml:space="preserve">συγκεκριμένη </w:t>
      </w:r>
      <w:r w:rsidR="008900E2">
        <w:rPr>
          <w:rFonts w:ascii="Times New Roman" w:eastAsia="Times New Roman" w:hAnsi="Times New Roman" w:cs="Times New Roman"/>
          <w:sz w:val="24"/>
          <w:szCs w:val="24"/>
          <w:lang w:val="el-GR"/>
        </w:rPr>
        <w:lastRenderedPageBreak/>
        <w:t xml:space="preserve">μεθοδολογία </w:t>
      </w:r>
      <w:r w:rsidR="00EC6A51" w:rsidRPr="00EC6A51">
        <w:rPr>
          <w:rFonts w:ascii="Times New Roman" w:eastAsia="Times New Roman" w:hAnsi="Times New Roman" w:cs="Times New Roman"/>
          <w:sz w:val="24"/>
          <w:szCs w:val="24"/>
          <w:lang w:val="el-GR"/>
        </w:rPr>
        <w:t>συνιστά προϊόντα στους πελάτες με βάση τα συχνά μοτίβα αγοράς πελατών με παρόμοιες αγορές προϊόντων.</w:t>
      </w:r>
    </w:p>
    <w:p w14:paraId="5CA82F89" w14:textId="2907CAC7" w:rsidR="00C12D7D" w:rsidRPr="00BC7A75" w:rsidRDefault="0000360D"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Lang</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5757C">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(2022)</w:t>
      </w:r>
      <w:r>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παρατηρούν ότι </w:t>
      </w:r>
      <w:r w:rsidRPr="002B047E">
        <w:rPr>
          <w:rFonts w:ascii="Times New Roman" w:hAnsi="Times New Roman" w:cs="Times New Roman"/>
          <w:sz w:val="24"/>
          <w:szCs w:val="24"/>
          <w:lang w:val="el-GR"/>
        </w:rPr>
        <w:t xml:space="preserve">στην εποχή των </w:t>
      </w:r>
      <w:r>
        <w:rPr>
          <w:rFonts w:ascii="Times New Roman" w:hAnsi="Times New Roman" w:cs="Times New Roman"/>
          <w:sz w:val="24"/>
          <w:szCs w:val="24"/>
          <w:lang w:val="el-GR"/>
        </w:rPr>
        <w:t>«</w:t>
      </w:r>
      <w:r w:rsidRPr="002B047E">
        <w:rPr>
          <w:rFonts w:ascii="Times New Roman" w:hAnsi="Times New Roman" w:cs="Times New Roman"/>
          <w:sz w:val="24"/>
          <w:szCs w:val="24"/>
          <w:lang w:val="el-GR"/>
        </w:rPr>
        <w:t>μεγάλων</w:t>
      </w:r>
      <w:r>
        <w:rPr>
          <w:rFonts w:ascii="Times New Roman" w:hAnsi="Times New Roman" w:cs="Times New Roman"/>
          <w:sz w:val="24"/>
          <w:szCs w:val="24"/>
          <w:lang w:val="el-GR"/>
        </w:rPr>
        <w:t>»</w:t>
      </w:r>
      <w:r w:rsidRPr="002B047E">
        <w:rPr>
          <w:rFonts w:ascii="Times New Roman" w:hAnsi="Times New Roman" w:cs="Times New Roman"/>
          <w:sz w:val="24"/>
          <w:szCs w:val="24"/>
          <w:lang w:val="el-GR"/>
        </w:rPr>
        <w:t xml:space="preserve"> δεδομένων, η εφαρμογή στατικών μοντέλων βαρών </w:t>
      </w:r>
      <w:r>
        <w:rPr>
          <w:rFonts w:ascii="Times New Roman" w:hAnsi="Times New Roman" w:cs="Times New Roman"/>
          <w:sz w:val="24"/>
          <w:szCs w:val="24"/>
          <w:lang w:val="el-GR"/>
        </w:rPr>
        <w:t>αποδεικνύεται</w:t>
      </w:r>
      <w:r w:rsidRPr="002B047E">
        <w:rPr>
          <w:rFonts w:ascii="Times New Roman" w:hAnsi="Times New Roman" w:cs="Times New Roman"/>
          <w:sz w:val="24"/>
          <w:szCs w:val="24"/>
          <w:lang w:val="el-GR"/>
        </w:rPr>
        <w:t xml:space="preserve"> λιγότερο αποτελεσματική, οδηγώντας σε μη βέλτιστη τμηματοποίηση και στόχευση πελατών.</w:t>
      </w:r>
      <w:r>
        <w:rPr>
          <w:rFonts w:ascii="Times New Roman" w:hAnsi="Times New Roman" w:cs="Times New Roman"/>
          <w:sz w:val="24"/>
          <w:szCs w:val="24"/>
          <w:lang w:val="el-GR"/>
        </w:rPr>
        <w:t xml:space="preserve"> </w:t>
      </w:r>
      <w:r w:rsidRPr="00A93187">
        <w:rPr>
          <w:rFonts w:ascii="Times New Roman" w:hAnsi="Times New Roman" w:cs="Times New Roman"/>
          <w:sz w:val="24"/>
          <w:szCs w:val="24"/>
          <w:lang w:val="el-GR"/>
        </w:rPr>
        <w:t>Οι συγγραφείς προτείνουν μια δυναμική προσέγγιση στάθμιση</w:t>
      </w:r>
      <w:r>
        <w:rPr>
          <w:rFonts w:ascii="Times New Roman" w:hAnsi="Times New Roman" w:cs="Times New Roman"/>
          <w:sz w:val="24"/>
          <w:szCs w:val="24"/>
          <w:lang w:val="el-GR"/>
        </w:rPr>
        <w:t>ς</w:t>
      </w:r>
      <w:r w:rsidRPr="00A1306B">
        <w:rPr>
          <w:rFonts w:ascii="Times New Roman" w:hAnsi="Times New Roman" w:cs="Times New Roman"/>
          <w:sz w:val="24"/>
          <w:szCs w:val="24"/>
          <w:lang w:val="el-GR"/>
        </w:rPr>
        <w:t xml:space="preserve"> </w:t>
      </w:r>
      <w:r w:rsidRPr="00992EB4">
        <w:rPr>
          <w:rFonts w:ascii="Times New Roman" w:hAnsi="Times New Roman" w:cs="Times New Roman"/>
          <w:sz w:val="24"/>
          <w:szCs w:val="24"/>
          <w:lang w:val="el-GR"/>
        </w:rPr>
        <w:t>(</w:t>
      </w:r>
      <w:r w:rsidRPr="006F7A67">
        <w:rPr>
          <w:rFonts w:ascii="Times New Roman" w:hAnsi="Times New Roman" w:cs="Times New Roman"/>
          <w:sz w:val="24"/>
          <w:szCs w:val="24"/>
        </w:rPr>
        <w:t>dynamic</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weighted</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RFM</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approach</w:t>
      </w:r>
      <w:r w:rsidRPr="00057E4B">
        <w:rPr>
          <w:rFonts w:ascii="Times New Roman" w:hAnsi="Times New Roman" w:cs="Times New Roman"/>
          <w:sz w:val="24"/>
          <w:szCs w:val="24"/>
          <w:lang w:val="el-GR"/>
        </w:rPr>
        <w:t>)</w:t>
      </w:r>
      <w:r>
        <w:rPr>
          <w:rFonts w:ascii="Times New Roman" w:hAnsi="Times New Roman" w:cs="Times New Roman"/>
          <w:sz w:val="24"/>
          <w:szCs w:val="24"/>
          <w:lang w:val="el-GR"/>
        </w:rPr>
        <w:t xml:space="preserve"> για κάθε μία από τις μετρικές </w:t>
      </w:r>
      <w:r>
        <w:rPr>
          <w:rFonts w:ascii="Times New Roman" w:hAnsi="Times New Roman" w:cs="Times New Roman"/>
          <w:sz w:val="24"/>
          <w:szCs w:val="24"/>
          <w:lang w:val="en-US"/>
        </w:rPr>
        <w:t>R</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n-US"/>
        </w:rPr>
        <w:t>F</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w:t>
      </w:r>
      <w:r w:rsidRPr="00A93187">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υπολογίζεται το </w:t>
      </w:r>
      <w:r w:rsidRPr="00EE0691">
        <w:rPr>
          <w:rFonts w:ascii="Times New Roman" w:hAnsi="Times New Roman" w:cs="Times New Roman"/>
          <w:i/>
          <w:iCs/>
          <w:sz w:val="24"/>
          <w:szCs w:val="24"/>
          <w:lang w:val="el-GR"/>
        </w:rPr>
        <w:t>υποκειμενικό</w:t>
      </w:r>
      <w:r>
        <w:rPr>
          <w:rFonts w:ascii="Times New Roman" w:hAnsi="Times New Roman" w:cs="Times New Roman"/>
          <w:sz w:val="24"/>
          <w:szCs w:val="24"/>
          <w:lang w:val="el-GR"/>
        </w:rPr>
        <w:t xml:space="preserve"> βάρος (</w:t>
      </w:r>
      <w:r>
        <w:rPr>
          <w:rFonts w:ascii="Times New Roman" w:hAnsi="Times New Roman" w:cs="Times New Roman"/>
          <w:sz w:val="24"/>
          <w:szCs w:val="24"/>
          <w:lang w:val="en-US"/>
        </w:rPr>
        <w:t>subjective</w:t>
      </w:r>
      <w:r w:rsidRPr="00EE0691">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EE0691">
        <w:rPr>
          <w:rFonts w:ascii="Times New Roman" w:hAnsi="Times New Roman" w:cs="Times New Roman"/>
          <w:sz w:val="24"/>
          <w:szCs w:val="24"/>
          <w:lang w:val="el-GR"/>
        </w:rPr>
        <w:t>)</w:t>
      </w:r>
      <w:r>
        <w:rPr>
          <w:rFonts w:ascii="Times New Roman" w:hAnsi="Times New Roman" w:cs="Times New Roman"/>
          <w:sz w:val="24"/>
          <w:szCs w:val="24"/>
          <w:lang w:val="el-GR"/>
        </w:rPr>
        <w:t xml:space="preserve"> με τη χρήση της </w:t>
      </w:r>
      <w:r w:rsidR="00E27789">
        <w:rPr>
          <w:rFonts w:ascii="Times New Roman" w:hAnsi="Times New Roman" w:cs="Times New Roman"/>
          <w:sz w:val="24"/>
          <w:szCs w:val="24"/>
          <w:lang w:val="el-GR"/>
        </w:rPr>
        <w:t>Μ</w:t>
      </w:r>
      <w:r>
        <w:rPr>
          <w:rFonts w:ascii="Times New Roman" w:hAnsi="Times New Roman" w:cs="Times New Roman"/>
          <w:sz w:val="24"/>
          <w:szCs w:val="24"/>
          <w:lang w:val="el-GR"/>
        </w:rPr>
        <w:t>εθόδου</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Α</w:t>
      </w:r>
      <w:r w:rsidRPr="001744D2">
        <w:rPr>
          <w:rFonts w:ascii="Times New Roman" w:hAnsi="Times New Roman" w:cs="Times New Roman"/>
          <w:sz w:val="24"/>
          <w:szCs w:val="24"/>
          <w:lang w:val="el-GR"/>
        </w:rPr>
        <w:t xml:space="preserve">ναλυτικής </w:t>
      </w:r>
      <w:r>
        <w:rPr>
          <w:rFonts w:ascii="Times New Roman" w:hAnsi="Times New Roman" w:cs="Times New Roman"/>
          <w:sz w:val="24"/>
          <w:szCs w:val="24"/>
          <w:lang w:val="el-GR"/>
        </w:rPr>
        <w:t>Ι</w:t>
      </w:r>
      <w:r w:rsidRPr="001744D2">
        <w:rPr>
          <w:rFonts w:ascii="Times New Roman" w:hAnsi="Times New Roman" w:cs="Times New Roman"/>
          <w:sz w:val="24"/>
          <w:szCs w:val="24"/>
          <w:lang w:val="el-GR"/>
        </w:rPr>
        <w:t xml:space="preserve">εράρχησης </w:t>
      </w:r>
      <w:r w:rsidRPr="006E60F5">
        <w:rPr>
          <w:rFonts w:ascii="Times New Roman" w:hAnsi="Times New Roman" w:cs="Times New Roman"/>
          <w:sz w:val="24"/>
          <w:szCs w:val="24"/>
          <w:lang w:val="el-GR"/>
        </w:rPr>
        <w:t>(</w:t>
      </w:r>
      <w:r w:rsidRPr="00A85359">
        <w:rPr>
          <w:rFonts w:ascii="Times New Roman" w:hAnsi="Times New Roman" w:cs="Times New Roman"/>
          <w:sz w:val="24"/>
          <w:szCs w:val="24"/>
        </w:rPr>
        <w:t>Analytic</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Hierarchy</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Process</w:t>
      </w:r>
      <w:r w:rsidRPr="00A85359">
        <w:rPr>
          <w:rFonts w:ascii="Times New Roman" w:hAnsi="Times New Roman" w:cs="Times New Roman"/>
          <w:sz w:val="24"/>
          <w:szCs w:val="24"/>
          <w:lang w:val="el-GR"/>
        </w:rPr>
        <w:t xml:space="preserve"> - </w:t>
      </w:r>
      <w:r>
        <w:rPr>
          <w:rFonts w:ascii="Times New Roman" w:hAnsi="Times New Roman" w:cs="Times New Roman"/>
          <w:sz w:val="24"/>
          <w:szCs w:val="24"/>
          <w:lang w:val="en-US"/>
        </w:rPr>
        <w:t>AHP</w:t>
      </w:r>
      <w:r w:rsidRPr="006E60F5">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ενώ</w:t>
      </w:r>
      <w:r w:rsidRPr="001744D2">
        <w:rPr>
          <w:rFonts w:ascii="Times New Roman" w:hAnsi="Times New Roman" w:cs="Times New Roman"/>
          <w:sz w:val="24"/>
          <w:szCs w:val="24"/>
          <w:lang w:val="el-GR"/>
        </w:rPr>
        <w:t xml:space="preserve"> στη συνέχεια εφαρμόζεται η μέθοδος </w:t>
      </w:r>
      <w:r>
        <w:rPr>
          <w:rFonts w:ascii="Times New Roman" w:hAnsi="Times New Roman" w:cs="Times New Roman"/>
          <w:sz w:val="24"/>
          <w:szCs w:val="24"/>
          <w:lang w:val="el-GR"/>
        </w:rPr>
        <w:t>Ε</w:t>
      </w:r>
      <w:r w:rsidRPr="001744D2">
        <w:rPr>
          <w:rFonts w:ascii="Times New Roman" w:hAnsi="Times New Roman" w:cs="Times New Roman"/>
          <w:sz w:val="24"/>
          <w:szCs w:val="24"/>
          <w:lang w:val="el-GR"/>
        </w:rPr>
        <w:t>ντροπίας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Entropy</w:t>
      </w:r>
      <w:r w:rsidRPr="002A4200">
        <w:rPr>
          <w:rFonts w:ascii="Times New Roman" w:hAnsi="Times New Roman" w:cs="Times New Roman"/>
          <w:sz w:val="24"/>
          <w:szCs w:val="24"/>
          <w:lang w:val="el-GR"/>
        </w:rPr>
        <w:t>)</w:t>
      </w:r>
      <w:r w:rsidRPr="00F01FE8">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για τον υπολογισμό του </w:t>
      </w:r>
      <w:r w:rsidRPr="00163339">
        <w:rPr>
          <w:rFonts w:ascii="Times New Roman" w:hAnsi="Times New Roman" w:cs="Times New Roman"/>
          <w:i/>
          <w:iCs/>
          <w:sz w:val="24"/>
          <w:szCs w:val="24"/>
          <w:lang w:val="el-GR"/>
        </w:rPr>
        <w:t>αντικειμενικού</w:t>
      </w:r>
      <w:r w:rsidRPr="001744D2">
        <w:rPr>
          <w:rFonts w:ascii="Times New Roman" w:hAnsi="Times New Roman" w:cs="Times New Roman"/>
          <w:sz w:val="24"/>
          <w:szCs w:val="24"/>
          <w:lang w:val="el-GR"/>
        </w:rPr>
        <w:t xml:space="preserve"> βάρους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objective</w:t>
      </w:r>
      <w:r w:rsidRPr="00163339">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163339">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Το τελικό βάρος της κάθε μετρικής προκύπτει από την </w:t>
      </w:r>
      <w:r w:rsidRPr="00F01FE8">
        <w:rPr>
          <w:rFonts w:ascii="Times New Roman" w:hAnsi="Times New Roman" w:cs="Times New Roman"/>
          <w:sz w:val="24"/>
          <w:szCs w:val="24"/>
        </w:rPr>
        <w:t>Integrated</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Weighting</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Method</w:t>
      </w:r>
      <w:r>
        <w:rPr>
          <w:rFonts w:ascii="Times New Roman" w:hAnsi="Times New Roman" w:cs="Times New Roman"/>
          <w:sz w:val="24"/>
          <w:szCs w:val="24"/>
          <w:lang w:val="el-GR"/>
        </w:rPr>
        <w:t xml:space="preserve">. Οι συγγραφείς αρχικά εφάρμοσαν την εν λόγω μέθοδο χρησιμοποιώντας δεδομένα πωλήσεων </w:t>
      </w:r>
      <w:r>
        <w:rPr>
          <w:rFonts w:ascii="Times New Roman" w:hAnsi="Times New Roman" w:cs="Times New Roman"/>
          <w:sz w:val="24"/>
          <w:szCs w:val="24"/>
          <w:lang w:val="en-US"/>
        </w:rPr>
        <w:t>CD</w:t>
      </w:r>
      <w:r>
        <w:rPr>
          <w:rFonts w:ascii="Times New Roman" w:hAnsi="Times New Roman" w:cs="Times New Roman"/>
          <w:sz w:val="24"/>
          <w:szCs w:val="24"/>
          <w:lang w:val="el-GR"/>
        </w:rPr>
        <w:t xml:space="preserve"> ενός ηλεκτρονικού καταστήματος. Στη συνέχεια χρησιμοποίησαν</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ένα πολύ ευρύτερο σύνολο δεδομένων που αφορά το ηλεκτρονικό εμπόριο (</w:t>
      </w:r>
      <w:r>
        <w:rPr>
          <w:rFonts w:ascii="Times New Roman" w:hAnsi="Times New Roman" w:cs="Times New Roman"/>
          <w:sz w:val="24"/>
          <w:szCs w:val="24"/>
          <w:lang w:val="en-US"/>
        </w:rPr>
        <w:t>e</w:t>
      </w:r>
      <w:r w:rsidRPr="0073570D">
        <w:rPr>
          <w:rFonts w:ascii="Times New Roman" w:hAnsi="Times New Roman" w:cs="Times New Roman"/>
          <w:sz w:val="24"/>
          <w:szCs w:val="24"/>
          <w:lang w:val="el-GR"/>
        </w:rPr>
        <w:t>-</w:t>
      </w:r>
      <w:r>
        <w:rPr>
          <w:rFonts w:ascii="Times New Roman" w:hAnsi="Times New Roman" w:cs="Times New Roman"/>
          <w:sz w:val="24"/>
          <w:szCs w:val="24"/>
          <w:lang w:val="en-US"/>
        </w:rPr>
        <w:t>commerce</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της Βραζιλίας, θέλοντας να επικυρώσουν την επεκτασιμότητα και την αποδοτικότητα του προτεινόμενου μοντέλου τους σε ένα μοντέρνο και ποικιλόμορφο περιβάλλον ηλεκτρονικού εμπορίου. Οι δύο αναλύσεις</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έδειξαν </w:t>
      </w:r>
      <w:r w:rsidRPr="001744D2">
        <w:rPr>
          <w:rFonts w:ascii="Times New Roman" w:hAnsi="Times New Roman" w:cs="Times New Roman"/>
          <w:sz w:val="24"/>
          <w:szCs w:val="24"/>
          <w:lang w:val="el-GR"/>
        </w:rPr>
        <w:t xml:space="preserve">ότι </w:t>
      </w:r>
      <w:r>
        <w:rPr>
          <w:rFonts w:ascii="Times New Roman" w:hAnsi="Times New Roman" w:cs="Times New Roman"/>
          <w:sz w:val="24"/>
          <w:szCs w:val="24"/>
          <w:lang w:val="el-GR"/>
        </w:rPr>
        <w:t>η δυναμική απόδοση βαρών</w:t>
      </w:r>
      <w:r w:rsidRPr="001744D2">
        <w:rPr>
          <w:rFonts w:ascii="Times New Roman" w:hAnsi="Times New Roman" w:cs="Times New Roman"/>
          <w:sz w:val="24"/>
          <w:szCs w:val="24"/>
          <w:lang w:val="el-GR"/>
        </w:rPr>
        <w:t xml:space="preserve"> στο μοντέλο RFM επηρεάζει θετικά την απόδοση τμηματοποίησης πελατών. </w:t>
      </w:r>
    </w:p>
    <w:p w14:paraId="6924D6EA" w14:textId="079809F8" w:rsidR="00C12D7D" w:rsidRPr="00BC7A75" w:rsidRDefault="00433590"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Pr>
          <w:rFonts w:ascii="Times New Roman" w:hAnsi="Times New Roman" w:cs="Times New Roman"/>
          <w:sz w:val="24"/>
          <w:szCs w:val="24"/>
          <w:lang w:val="en-US"/>
        </w:rPr>
        <w:t>Yeh</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433590">
        <w:rPr>
          <w:rFonts w:ascii="Times New Roman" w:hAnsi="Times New Roman" w:cs="Times New Roman"/>
          <w:sz w:val="24"/>
          <w:szCs w:val="24"/>
          <w:lang w:val="el-GR"/>
        </w:rPr>
        <w:t>. (2009)</w:t>
      </w:r>
      <w:r w:rsidR="00650B29" w:rsidRPr="00650B29">
        <w:rPr>
          <w:rFonts w:ascii="Times New Roman" w:hAnsi="Times New Roman" w:cs="Times New Roman"/>
          <w:sz w:val="24"/>
          <w:szCs w:val="24"/>
          <w:lang w:val="el-GR"/>
        </w:rPr>
        <w:t xml:space="preserve"> επέκτεινε το μοντέλο RFM σε μοντέλο </w:t>
      </w:r>
      <w:r w:rsidR="00650B29" w:rsidRPr="001474D0">
        <w:rPr>
          <w:rFonts w:ascii="Times New Roman" w:hAnsi="Times New Roman" w:cs="Times New Roman"/>
          <w:sz w:val="24"/>
          <w:szCs w:val="24"/>
          <w:lang w:val="el-GR"/>
        </w:rPr>
        <w:t>RFMTC</w:t>
      </w:r>
      <w:r w:rsidR="00650B29" w:rsidRPr="00650B29">
        <w:rPr>
          <w:rFonts w:ascii="Times New Roman" w:hAnsi="Times New Roman" w:cs="Times New Roman"/>
          <w:sz w:val="24"/>
          <w:szCs w:val="24"/>
          <w:lang w:val="el-GR"/>
        </w:rPr>
        <w:t xml:space="preserve"> με τη συμπερίληψη </w:t>
      </w:r>
      <w:r w:rsidR="005B1CDD">
        <w:rPr>
          <w:rFonts w:ascii="Times New Roman" w:hAnsi="Times New Roman" w:cs="Times New Roman"/>
          <w:sz w:val="24"/>
          <w:szCs w:val="24"/>
          <w:lang w:val="el-GR"/>
        </w:rPr>
        <w:t>των εξής</w:t>
      </w:r>
      <w:r w:rsidR="00650B29" w:rsidRPr="00650B29">
        <w:rPr>
          <w:rFonts w:ascii="Times New Roman" w:hAnsi="Times New Roman" w:cs="Times New Roman"/>
          <w:sz w:val="24"/>
          <w:szCs w:val="24"/>
          <w:lang w:val="el-GR"/>
        </w:rPr>
        <w:t xml:space="preserve"> </w:t>
      </w:r>
      <w:r w:rsidR="005B1CDD">
        <w:rPr>
          <w:rFonts w:ascii="Times New Roman" w:hAnsi="Times New Roman" w:cs="Times New Roman"/>
          <w:sz w:val="24"/>
          <w:szCs w:val="24"/>
          <w:lang w:val="el-GR"/>
        </w:rPr>
        <w:t xml:space="preserve">δύο </w:t>
      </w:r>
      <w:r w:rsidR="00650B29" w:rsidRPr="00650B29">
        <w:rPr>
          <w:rFonts w:ascii="Times New Roman" w:hAnsi="Times New Roman" w:cs="Times New Roman"/>
          <w:sz w:val="24"/>
          <w:szCs w:val="24"/>
          <w:lang w:val="el-GR"/>
        </w:rPr>
        <w:t>παραμέτρων</w:t>
      </w:r>
      <w:r w:rsidR="005B1CDD">
        <w:rPr>
          <w:rFonts w:ascii="Times New Roman" w:hAnsi="Times New Roman" w:cs="Times New Roman"/>
          <w:sz w:val="24"/>
          <w:szCs w:val="24"/>
          <w:lang w:val="el-GR"/>
        </w:rPr>
        <w:t>:</w:t>
      </w:r>
      <w:r w:rsidR="00C44672">
        <w:rPr>
          <w:rFonts w:ascii="Times New Roman" w:hAnsi="Times New Roman" w:cs="Times New Roman"/>
          <w:sz w:val="24"/>
          <w:szCs w:val="24"/>
          <w:lang w:val="el-GR"/>
        </w:rPr>
        <w:t xml:space="preserve"> </w:t>
      </w:r>
      <w:r w:rsidR="00701AAE" w:rsidRPr="000E124C">
        <w:rPr>
          <w:rFonts w:ascii="Times New Roman" w:hAnsi="Times New Roman" w:cs="Times New Roman"/>
          <w:sz w:val="24"/>
          <w:szCs w:val="24"/>
          <w:lang w:val="el-GR"/>
        </w:rPr>
        <w:t>της</w:t>
      </w:r>
      <w:r w:rsidR="00C61B21" w:rsidRPr="000E124C">
        <w:rPr>
          <w:rFonts w:ascii="Times New Roman" w:hAnsi="Times New Roman" w:cs="Times New Roman"/>
          <w:sz w:val="24"/>
          <w:szCs w:val="24"/>
          <w:lang w:val="el-GR"/>
        </w:rPr>
        <w:t xml:space="preserve"> </w:t>
      </w:r>
      <w:r w:rsidR="00A12CA7" w:rsidRPr="000E124C">
        <w:rPr>
          <w:rFonts w:ascii="Times New Roman" w:hAnsi="Times New Roman" w:cs="Times New Roman"/>
          <w:i/>
          <w:iCs/>
          <w:sz w:val="24"/>
          <w:szCs w:val="24"/>
          <w:lang w:val="en-US"/>
        </w:rPr>
        <w:t>Time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since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first</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purchase</w:t>
      </w:r>
      <w:r w:rsidR="00BC2EC3" w:rsidRPr="000E124C">
        <w:rPr>
          <w:rFonts w:ascii="Times New Roman" w:hAnsi="Times New Roman" w:cs="Times New Roman"/>
          <w:sz w:val="24"/>
          <w:szCs w:val="24"/>
          <w:lang w:val="el-GR"/>
        </w:rPr>
        <w:t xml:space="preserve"> (Τ)</w:t>
      </w:r>
      <w:r w:rsidR="00880177" w:rsidRPr="000E124C">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l-GR"/>
        </w:rPr>
        <w:t>και</w:t>
      </w:r>
      <w:r w:rsidR="000E124C">
        <w:rPr>
          <w:rFonts w:ascii="Times New Roman" w:hAnsi="Times New Roman" w:cs="Times New Roman"/>
          <w:sz w:val="24"/>
          <w:szCs w:val="24"/>
          <w:lang w:val="el-GR"/>
        </w:rPr>
        <w:t xml:space="preserve"> της</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i/>
          <w:iCs/>
          <w:sz w:val="24"/>
          <w:szCs w:val="24"/>
          <w:lang w:val="en-US"/>
        </w:rPr>
        <w:t>Churn</w:t>
      </w:r>
      <w:r w:rsidR="000E124C" w:rsidRPr="00C44672">
        <w:rPr>
          <w:rFonts w:ascii="Times New Roman" w:hAnsi="Times New Roman" w:cs="Times New Roman"/>
          <w:i/>
          <w:iCs/>
          <w:sz w:val="24"/>
          <w:szCs w:val="24"/>
          <w:lang w:val="el-GR"/>
        </w:rPr>
        <w:t xml:space="preserve"> </w:t>
      </w:r>
      <w:r w:rsidR="000E124C" w:rsidRPr="00C44672">
        <w:rPr>
          <w:rFonts w:ascii="Times New Roman" w:hAnsi="Times New Roman" w:cs="Times New Roman"/>
          <w:i/>
          <w:iCs/>
          <w:sz w:val="24"/>
          <w:szCs w:val="24"/>
          <w:lang w:val="en-US"/>
        </w:rPr>
        <w:t>probability</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n-US"/>
        </w:rPr>
        <w:t>C</w:t>
      </w:r>
      <w:r w:rsidR="000E124C" w:rsidRPr="00C44672">
        <w:rPr>
          <w:rFonts w:ascii="Times New Roman" w:hAnsi="Times New Roman" w:cs="Times New Roman"/>
          <w:sz w:val="24"/>
          <w:szCs w:val="24"/>
          <w:lang w:val="el-GR"/>
        </w:rPr>
        <w:t>)</w:t>
      </w:r>
      <w:r w:rsidR="000E124C">
        <w:rPr>
          <w:rFonts w:ascii="Times New Roman" w:hAnsi="Times New Roman" w:cs="Times New Roman"/>
          <w:sz w:val="24"/>
          <w:szCs w:val="24"/>
          <w:lang w:val="el-GR"/>
        </w:rPr>
        <w:t xml:space="preserve">. Η μετρική </w:t>
      </w:r>
      <w:r w:rsidR="000E124C" w:rsidRPr="000E124C">
        <w:rPr>
          <w:rFonts w:ascii="Times New Roman" w:hAnsi="Times New Roman" w:cs="Times New Roman"/>
          <w:i/>
          <w:iCs/>
          <w:sz w:val="24"/>
          <w:szCs w:val="24"/>
          <w:lang w:val="en-US"/>
        </w:rPr>
        <w:t>T</w:t>
      </w:r>
      <w:r w:rsidR="00880177" w:rsidRPr="000E124C">
        <w:rPr>
          <w:rFonts w:ascii="Times New Roman" w:hAnsi="Times New Roman" w:cs="Times New Roman"/>
          <w:sz w:val="24"/>
          <w:szCs w:val="24"/>
          <w:lang w:val="el-GR"/>
        </w:rPr>
        <w:t xml:space="preserve"> αναφέρεται στον</w:t>
      </w:r>
      <w:r w:rsidR="0041545F" w:rsidRPr="000E124C">
        <w:rPr>
          <w:rFonts w:ascii="Times New Roman" w:hAnsi="Times New Roman" w:cs="Times New Roman"/>
          <w:sz w:val="24"/>
          <w:szCs w:val="24"/>
          <w:lang w:val="el-GR"/>
        </w:rPr>
        <w:t xml:space="preserve"> </w:t>
      </w:r>
      <w:r w:rsidR="00650B29" w:rsidRPr="000E124C">
        <w:rPr>
          <w:rFonts w:ascii="Times New Roman" w:hAnsi="Times New Roman" w:cs="Times New Roman"/>
          <w:sz w:val="24"/>
          <w:szCs w:val="24"/>
          <w:lang w:val="el-GR"/>
        </w:rPr>
        <w:t xml:space="preserve">χρόνο </w:t>
      </w:r>
      <w:r w:rsidR="00880177" w:rsidRPr="000E124C">
        <w:rPr>
          <w:rFonts w:ascii="Times New Roman" w:hAnsi="Times New Roman" w:cs="Times New Roman"/>
          <w:sz w:val="24"/>
          <w:szCs w:val="24"/>
          <w:lang w:val="el-GR"/>
        </w:rPr>
        <w:t>που μεσολ</w:t>
      </w:r>
      <w:r w:rsidR="00DF7159" w:rsidRPr="000E124C">
        <w:rPr>
          <w:rFonts w:ascii="Times New Roman" w:hAnsi="Times New Roman" w:cs="Times New Roman"/>
          <w:sz w:val="24"/>
          <w:szCs w:val="24"/>
          <w:lang w:val="el-GR"/>
        </w:rPr>
        <w:t xml:space="preserve">αβεί </w:t>
      </w:r>
      <w:r w:rsidR="00650B29" w:rsidRPr="000E124C">
        <w:rPr>
          <w:rFonts w:ascii="Times New Roman" w:hAnsi="Times New Roman" w:cs="Times New Roman"/>
          <w:sz w:val="24"/>
          <w:szCs w:val="24"/>
          <w:lang w:val="el-GR"/>
        </w:rPr>
        <w:t>από την πρώτη αγορά</w:t>
      </w:r>
      <w:r w:rsidR="008B230D" w:rsidRPr="000E124C">
        <w:rPr>
          <w:rFonts w:ascii="Times New Roman" w:hAnsi="Times New Roman" w:cs="Times New Roman"/>
          <w:sz w:val="24"/>
          <w:szCs w:val="24"/>
          <w:lang w:val="el-GR"/>
        </w:rPr>
        <w:t xml:space="preserve"> που πραγματοποίησε ο πελάτης</w:t>
      </w:r>
      <w:r w:rsidR="00117991">
        <w:rPr>
          <w:rFonts w:ascii="Times New Roman" w:hAnsi="Times New Roman" w:cs="Times New Roman"/>
          <w:sz w:val="24"/>
          <w:szCs w:val="24"/>
          <w:lang w:val="el-GR"/>
        </w:rPr>
        <w:t xml:space="preserve"> από την επιχείρηση</w:t>
      </w:r>
      <w:r w:rsidR="00DF7159" w:rsidRPr="000E124C">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 xml:space="preserve">ενώ η μετρική </w:t>
      </w:r>
      <w:r w:rsidR="00323DCB" w:rsidRPr="00323DCB">
        <w:rPr>
          <w:rFonts w:ascii="Times New Roman" w:hAnsi="Times New Roman" w:cs="Times New Roman"/>
          <w:i/>
          <w:iCs/>
          <w:sz w:val="24"/>
          <w:szCs w:val="24"/>
          <w:lang w:val="en-US"/>
        </w:rPr>
        <w:t>C</w:t>
      </w:r>
      <w:r w:rsidR="00DF7159" w:rsidRPr="00323DCB">
        <w:rPr>
          <w:rFonts w:ascii="Times New Roman" w:hAnsi="Times New Roman" w:cs="Times New Roman"/>
          <w:sz w:val="24"/>
          <w:szCs w:val="24"/>
          <w:lang w:val="el-GR"/>
        </w:rPr>
        <w:t xml:space="preserve"> αναφέρεται στην</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πιθανότητα</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αποχώρησ</w:t>
      </w:r>
      <w:r w:rsidR="00323DCB">
        <w:rPr>
          <w:rFonts w:ascii="Times New Roman" w:hAnsi="Times New Roman" w:cs="Times New Roman"/>
          <w:sz w:val="24"/>
          <w:szCs w:val="24"/>
          <w:lang w:val="el-GR"/>
        </w:rPr>
        <w:t>ή</w:t>
      </w:r>
      <w:r w:rsidR="00650B29" w:rsidRPr="00323DCB">
        <w:rPr>
          <w:rFonts w:ascii="Times New Roman" w:hAnsi="Times New Roman" w:cs="Times New Roman"/>
          <w:sz w:val="24"/>
          <w:szCs w:val="24"/>
          <w:lang w:val="el-GR"/>
        </w:rPr>
        <w:t>ς</w:t>
      </w:r>
      <w:r w:rsidR="003D0AD4" w:rsidRPr="00323DCB">
        <w:rPr>
          <w:rFonts w:ascii="Times New Roman" w:hAnsi="Times New Roman" w:cs="Times New Roman"/>
          <w:sz w:val="24"/>
          <w:szCs w:val="24"/>
          <w:lang w:val="el-GR"/>
        </w:rPr>
        <w:t xml:space="preserve"> του</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από το πελατολόγιο της επιχείρησης</w:t>
      </w:r>
      <w:r w:rsidR="00856D74" w:rsidRPr="00323DCB">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Βασιζόμενοι σ</w:t>
      </w:r>
      <w:r w:rsidR="00650B29" w:rsidRPr="001C584C">
        <w:rPr>
          <w:rFonts w:ascii="Times New Roman" w:hAnsi="Times New Roman" w:cs="Times New Roman"/>
          <w:sz w:val="24"/>
          <w:szCs w:val="24"/>
          <w:lang w:val="el-GR"/>
        </w:rPr>
        <w:t xml:space="preserve">την ακολουθία Bernoulli </w:t>
      </w:r>
      <w:r w:rsidR="009746F9" w:rsidRPr="001C584C">
        <w:rPr>
          <w:rFonts w:ascii="Times New Roman" w:hAnsi="Times New Roman" w:cs="Times New Roman"/>
          <w:sz w:val="24"/>
          <w:szCs w:val="24"/>
          <w:lang w:val="el-GR"/>
        </w:rPr>
        <w:t>της</w:t>
      </w:r>
      <w:r w:rsidR="00650B29" w:rsidRPr="001C584C">
        <w:rPr>
          <w:rFonts w:ascii="Times New Roman" w:hAnsi="Times New Roman" w:cs="Times New Roman"/>
          <w:sz w:val="24"/>
          <w:szCs w:val="24"/>
          <w:lang w:val="el-GR"/>
        </w:rPr>
        <w:t xml:space="preserve"> θεωρία</w:t>
      </w:r>
      <w:r w:rsidR="009746F9" w:rsidRPr="001C584C">
        <w:rPr>
          <w:rFonts w:ascii="Times New Roman" w:hAnsi="Times New Roman" w:cs="Times New Roman"/>
          <w:sz w:val="24"/>
          <w:szCs w:val="24"/>
          <w:lang w:val="el-GR"/>
        </w:rPr>
        <w:t>ς</w:t>
      </w:r>
      <w:r w:rsidR="00650B29" w:rsidRPr="001C584C">
        <w:rPr>
          <w:rFonts w:ascii="Times New Roman" w:hAnsi="Times New Roman" w:cs="Times New Roman"/>
          <w:sz w:val="24"/>
          <w:szCs w:val="24"/>
          <w:lang w:val="el-GR"/>
        </w:rPr>
        <w:t xml:space="preserve"> πιθανοτήτων,</w:t>
      </w:r>
      <w:r w:rsidR="004C1B14" w:rsidRPr="001C584C">
        <w:rPr>
          <w:rFonts w:ascii="Times New Roman" w:hAnsi="Times New Roman" w:cs="Times New Roman"/>
          <w:sz w:val="24"/>
          <w:szCs w:val="24"/>
          <w:lang w:val="el-GR"/>
        </w:rPr>
        <w:t xml:space="preserve"> οι συγγραφείς</w:t>
      </w:r>
      <w:r w:rsidR="00650B29" w:rsidRPr="001C584C">
        <w:rPr>
          <w:rFonts w:ascii="Times New Roman" w:hAnsi="Times New Roman" w:cs="Times New Roman"/>
          <w:sz w:val="24"/>
          <w:szCs w:val="24"/>
          <w:lang w:val="el-GR"/>
        </w:rPr>
        <w:t xml:space="preserve"> </w:t>
      </w:r>
      <w:r w:rsidR="008A7F5C" w:rsidRPr="001C584C">
        <w:rPr>
          <w:rFonts w:ascii="Times New Roman" w:hAnsi="Times New Roman" w:cs="Times New Roman"/>
          <w:sz w:val="24"/>
          <w:szCs w:val="24"/>
          <w:lang w:val="el-GR"/>
        </w:rPr>
        <w:t>εξήγαγαν</w:t>
      </w:r>
      <w:r w:rsidR="00234F37">
        <w:rPr>
          <w:rFonts w:ascii="Times New Roman" w:hAnsi="Times New Roman" w:cs="Times New Roman"/>
          <w:sz w:val="24"/>
          <w:szCs w:val="24"/>
          <w:lang w:val="el-GR"/>
        </w:rPr>
        <w:t xml:space="preserve"> </w:t>
      </w:r>
      <w:r w:rsidR="00A83D5B">
        <w:rPr>
          <w:rFonts w:ascii="Times New Roman" w:hAnsi="Times New Roman" w:cs="Times New Roman"/>
          <w:sz w:val="24"/>
          <w:szCs w:val="24"/>
          <w:lang w:val="el-GR"/>
        </w:rPr>
        <w:t xml:space="preserve">μαθηματικούς </w:t>
      </w:r>
      <w:r w:rsidR="00234F37">
        <w:rPr>
          <w:rFonts w:ascii="Times New Roman" w:hAnsi="Times New Roman" w:cs="Times New Roman"/>
          <w:sz w:val="24"/>
          <w:szCs w:val="24"/>
          <w:lang w:val="el-GR"/>
        </w:rPr>
        <w:t>τύπο</w:t>
      </w:r>
      <w:r w:rsidR="00C819A4">
        <w:rPr>
          <w:rFonts w:ascii="Times New Roman" w:hAnsi="Times New Roman" w:cs="Times New Roman"/>
          <w:sz w:val="24"/>
          <w:szCs w:val="24"/>
          <w:lang w:val="el-GR"/>
        </w:rPr>
        <w:t>υς</w:t>
      </w:r>
      <w:r w:rsidR="00650B29" w:rsidRPr="001C584C">
        <w:rPr>
          <w:rFonts w:ascii="Times New Roman" w:hAnsi="Times New Roman" w:cs="Times New Roman"/>
          <w:sz w:val="24"/>
          <w:szCs w:val="24"/>
          <w:lang w:val="el-GR"/>
        </w:rPr>
        <w:t xml:space="preserve"> </w:t>
      </w:r>
      <w:r w:rsidR="00364A9D">
        <w:rPr>
          <w:rFonts w:ascii="Times New Roman" w:hAnsi="Times New Roman" w:cs="Times New Roman"/>
          <w:sz w:val="24"/>
          <w:szCs w:val="24"/>
          <w:lang w:val="el-GR"/>
        </w:rPr>
        <w:t>που μπορ</w:t>
      </w:r>
      <w:r w:rsidR="00C819A4">
        <w:rPr>
          <w:rFonts w:ascii="Times New Roman" w:hAnsi="Times New Roman" w:cs="Times New Roman"/>
          <w:sz w:val="24"/>
          <w:szCs w:val="24"/>
          <w:lang w:val="el-GR"/>
        </w:rPr>
        <w:t>ούν</w:t>
      </w:r>
      <w:r w:rsidR="00364A9D">
        <w:rPr>
          <w:rFonts w:ascii="Times New Roman" w:hAnsi="Times New Roman" w:cs="Times New Roman"/>
          <w:sz w:val="24"/>
          <w:szCs w:val="24"/>
          <w:lang w:val="el-GR"/>
        </w:rPr>
        <w:t xml:space="preserve"> να προβλέψ</w:t>
      </w:r>
      <w:r w:rsidR="00C819A4">
        <w:rPr>
          <w:rFonts w:ascii="Times New Roman" w:hAnsi="Times New Roman" w:cs="Times New Roman"/>
          <w:sz w:val="24"/>
          <w:szCs w:val="24"/>
          <w:lang w:val="el-GR"/>
        </w:rPr>
        <w:t>ουν</w:t>
      </w:r>
      <w:r w:rsidR="00364A9D">
        <w:rPr>
          <w:rFonts w:ascii="Times New Roman" w:hAnsi="Times New Roman" w:cs="Times New Roman"/>
          <w:sz w:val="24"/>
          <w:szCs w:val="24"/>
          <w:lang w:val="el-GR"/>
        </w:rPr>
        <w:t xml:space="preserve"> </w:t>
      </w:r>
      <w:r w:rsidR="00650B29" w:rsidRPr="001C584C">
        <w:rPr>
          <w:rFonts w:ascii="Times New Roman" w:hAnsi="Times New Roman" w:cs="Times New Roman"/>
          <w:sz w:val="24"/>
          <w:szCs w:val="24"/>
          <w:lang w:val="el-GR"/>
        </w:rPr>
        <w:t>την πιθανότητα ότι ένας πελάτης θα αγοράσει την επόμενη φορά</w:t>
      </w:r>
      <w:r w:rsidR="00A50284">
        <w:rPr>
          <w:rFonts w:ascii="Times New Roman" w:hAnsi="Times New Roman" w:cs="Times New Roman"/>
          <w:sz w:val="24"/>
          <w:szCs w:val="24"/>
          <w:lang w:val="el-GR"/>
        </w:rPr>
        <w:t xml:space="preserve"> από την επιχείρηση</w:t>
      </w:r>
      <w:r w:rsidR="00B82EAC">
        <w:rPr>
          <w:rFonts w:ascii="Times New Roman" w:hAnsi="Times New Roman" w:cs="Times New Roman"/>
          <w:sz w:val="24"/>
          <w:szCs w:val="24"/>
          <w:lang w:val="el-GR"/>
        </w:rPr>
        <w:t>, καθώς</w:t>
      </w:r>
      <w:r w:rsidR="00650B29" w:rsidRPr="001C584C">
        <w:rPr>
          <w:rFonts w:ascii="Times New Roman" w:hAnsi="Times New Roman" w:cs="Times New Roman"/>
          <w:sz w:val="24"/>
          <w:szCs w:val="24"/>
          <w:lang w:val="el-GR"/>
        </w:rPr>
        <w:t xml:space="preserve"> και τ</w:t>
      </w:r>
      <w:r w:rsidR="00B82EAC">
        <w:rPr>
          <w:rFonts w:ascii="Times New Roman" w:hAnsi="Times New Roman" w:cs="Times New Roman"/>
          <w:sz w:val="24"/>
          <w:szCs w:val="24"/>
          <w:lang w:val="el-GR"/>
        </w:rPr>
        <w:t>ο</w:t>
      </w:r>
      <w:r w:rsidR="00650B29" w:rsidRPr="001C584C">
        <w:rPr>
          <w:rFonts w:ascii="Times New Roman" w:hAnsi="Times New Roman" w:cs="Times New Roman"/>
          <w:sz w:val="24"/>
          <w:szCs w:val="24"/>
          <w:lang w:val="el-GR"/>
        </w:rPr>
        <w:t>ν αναμενόμεν</w:t>
      </w:r>
      <w:r w:rsidR="00B82EAC">
        <w:rPr>
          <w:rFonts w:ascii="Times New Roman" w:hAnsi="Times New Roman" w:cs="Times New Roman"/>
          <w:sz w:val="24"/>
          <w:szCs w:val="24"/>
          <w:lang w:val="el-GR"/>
        </w:rPr>
        <w:t xml:space="preserve">ο </w:t>
      </w:r>
      <w:r w:rsidR="00650B29" w:rsidRPr="001C584C">
        <w:rPr>
          <w:rFonts w:ascii="Times New Roman" w:hAnsi="Times New Roman" w:cs="Times New Roman"/>
          <w:sz w:val="24"/>
          <w:szCs w:val="24"/>
          <w:lang w:val="el-GR"/>
        </w:rPr>
        <w:t>συνολικ</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αριθμ</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των φορών που ο πελάτης θα αγοράσει στο μέλλον</w:t>
      </w:r>
      <w:r w:rsidR="004B342B" w:rsidRPr="001C584C">
        <w:rPr>
          <w:rFonts w:ascii="Times New Roman" w:hAnsi="Times New Roman" w:cs="Times New Roman"/>
          <w:sz w:val="24"/>
          <w:szCs w:val="24"/>
          <w:lang w:val="el-GR"/>
        </w:rPr>
        <w:t xml:space="preserve"> από την επιχείρηση</w:t>
      </w:r>
      <w:r w:rsidR="00D168BD" w:rsidRPr="00D168BD">
        <w:rPr>
          <w:rFonts w:ascii="Times New Roman" w:hAnsi="Times New Roman" w:cs="Times New Roman"/>
          <w:sz w:val="24"/>
          <w:szCs w:val="24"/>
          <w:lang w:val="el-GR"/>
        </w:rPr>
        <w:t xml:space="preserve">. </w:t>
      </w:r>
      <w:r w:rsidR="00A877EC">
        <w:rPr>
          <w:rFonts w:ascii="Times New Roman" w:hAnsi="Times New Roman" w:cs="Times New Roman"/>
          <w:sz w:val="24"/>
          <w:szCs w:val="24"/>
          <w:lang w:val="el-GR"/>
        </w:rPr>
        <w:t>Υ</w:t>
      </w:r>
      <w:r w:rsidR="009C71BE">
        <w:rPr>
          <w:rFonts w:ascii="Times New Roman" w:hAnsi="Times New Roman" w:cs="Times New Roman"/>
          <w:sz w:val="24"/>
          <w:szCs w:val="24"/>
          <w:lang w:val="el-GR"/>
        </w:rPr>
        <w:t xml:space="preserve">πογραμμίζεται ότι το μοντέλο </w:t>
      </w:r>
      <w:r w:rsidR="009C71BE">
        <w:rPr>
          <w:rFonts w:ascii="Times New Roman" w:hAnsi="Times New Roman" w:cs="Times New Roman"/>
          <w:sz w:val="24"/>
          <w:szCs w:val="24"/>
          <w:lang w:val="en-US"/>
        </w:rPr>
        <w:t>RFMTC</w:t>
      </w:r>
      <w:r w:rsidR="009C71BE" w:rsidRPr="009C71BE">
        <w:rPr>
          <w:rFonts w:ascii="Times New Roman" w:hAnsi="Times New Roman" w:cs="Times New Roman"/>
          <w:sz w:val="24"/>
          <w:szCs w:val="24"/>
          <w:lang w:val="el-GR"/>
        </w:rPr>
        <w:t xml:space="preserve"> </w:t>
      </w:r>
      <w:r w:rsidR="00140193">
        <w:rPr>
          <w:rFonts w:ascii="Times New Roman" w:hAnsi="Times New Roman" w:cs="Times New Roman"/>
          <w:sz w:val="24"/>
          <w:szCs w:val="24"/>
          <w:lang w:val="el-GR"/>
        </w:rPr>
        <w:t>αποτελεί ένα ακριβές μοντέλο ποσοτικής πρόβλεψης</w:t>
      </w:r>
      <w:r w:rsidR="006B3432">
        <w:rPr>
          <w:rFonts w:ascii="Times New Roman" w:hAnsi="Times New Roman" w:cs="Times New Roman"/>
          <w:sz w:val="24"/>
          <w:szCs w:val="24"/>
          <w:lang w:val="el-GR"/>
        </w:rPr>
        <w:t xml:space="preserve"> της συμπεριφοράς των πελατών</w:t>
      </w:r>
      <w:r w:rsidR="00140193">
        <w:rPr>
          <w:rFonts w:ascii="Times New Roman" w:hAnsi="Times New Roman" w:cs="Times New Roman"/>
          <w:sz w:val="24"/>
          <w:szCs w:val="24"/>
          <w:lang w:val="el-GR"/>
        </w:rPr>
        <w:t xml:space="preserve"> το οποίο</w:t>
      </w:r>
      <w:r w:rsidR="007A12EA">
        <w:rPr>
          <w:rFonts w:ascii="Times New Roman" w:hAnsi="Times New Roman" w:cs="Times New Roman"/>
          <w:sz w:val="24"/>
          <w:szCs w:val="24"/>
          <w:lang w:val="el-GR"/>
        </w:rPr>
        <w:t>,</w:t>
      </w:r>
      <w:r w:rsidR="00140193">
        <w:rPr>
          <w:rFonts w:ascii="Times New Roman" w:hAnsi="Times New Roman" w:cs="Times New Roman"/>
          <w:sz w:val="24"/>
          <w:szCs w:val="24"/>
          <w:lang w:val="el-GR"/>
        </w:rPr>
        <w:t xml:space="preserve"> σε αντίθεση με το</w:t>
      </w:r>
      <w:r w:rsidR="00D168BD">
        <w:rPr>
          <w:rFonts w:ascii="Times New Roman" w:hAnsi="Times New Roman" w:cs="Times New Roman"/>
          <w:sz w:val="24"/>
          <w:szCs w:val="24"/>
          <w:lang w:val="el-GR"/>
        </w:rPr>
        <w:t xml:space="preserve"> παραδοσιακό μοντέλο </w:t>
      </w:r>
      <w:r w:rsidR="00D168BD">
        <w:rPr>
          <w:rFonts w:ascii="Times New Roman" w:hAnsi="Times New Roman" w:cs="Times New Roman"/>
          <w:sz w:val="24"/>
          <w:szCs w:val="24"/>
          <w:lang w:val="en-US"/>
        </w:rPr>
        <w:t>RFM</w:t>
      </w:r>
      <w:r w:rsidR="007A12EA">
        <w:rPr>
          <w:rFonts w:ascii="Times New Roman" w:hAnsi="Times New Roman" w:cs="Times New Roman"/>
          <w:sz w:val="24"/>
          <w:szCs w:val="24"/>
          <w:lang w:val="el-GR"/>
        </w:rPr>
        <w:t>,</w:t>
      </w:r>
      <w:r w:rsidR="00D168BD">
        <w:rPr>
          <w:rFonts w:ascii="Times New Roman" w:hAnsi="Times New Roman" w:cs="Times New Roman"/>
          <w:sz w:val="24"/>
          <w:szCs w:val="24"/>
          <w:lang w:val="el-GR"/>
        </w:rPr>
        <w:t xml:space="preserve"> δεν </w:t>
      </w:r>
      <w:r w:rsidR="006B3432">
        <w:rPr>
          <w:rFonts w:ascii="Times New Roman" w:hAnsi="Times New Roman" w:cs="Times New Roman"/>
          <w:sz w:val="24"/>
          <w:szCs w:val="24"/>
          <w:lang w:val="el-GR"/>
        </w:rPr>
        <w:t>χρησιμοποιεί πρόχειρες μεθόδους</w:t>
      </w:r>
      <w:r w:rsidR="007A12EA">
        <w:rPr>
          <w:rFonts w:ascii="Times New Roman" w:hAnsi="Times New Roman" w:cs="Times New Roman"/>
          <w:sz w:val="24"/>
          <w:szCs w:val="24"/>
          <w:lang w:val="el-GR"/>
        </w:rPr>
        <w:t xml:space="preserve"> κατηγοριοποίησής τους, όπως ο χωρισμός τους σε </w:t>
      </w:r>
      <w:r w:rsidR="008843F1">
        <w:rPr>
          <w:rFonts w:ascii="Times New Roman" w:hAnsi="Times New Roman" w:cs="Times New Roman"/>
          <w:sz w:val="24"/>
          <w:szCs w:val="24"/>
          <w:lang w:val="el-GR"/>
        </w:rPr>
        <w:t xml:space="preserve">πέντε </w:t>
      </w:r>
      <w:r w:rsidR="007A12EA">
        <w:rPr>
          <w:rFonts w:ascii="Times New Roman" w:hAnsi="Times New Roman" w:cs="Times New Roman"/>
          <w:sz w:val="24"/>
          <w:szCs w:val="24"/>
          <w:lang w:val="el-GR"/>
        </w:rPr>
        <w:t>ισόποσα τμήματα.</w:t>
      </w:r>
      <w:r w:rsidR="008843F1">
        <w:rPr>
          <w:rFonts w:ascii="Times New Roman" w:hAnsi="Times New Roman" w:cs="Times New Roman"/>
          <w:sz w:val="24"/>
          <w:szCs w:val="24"/>
          <w:lang w:val="el-GR"/>
        </w:rPr>
        <w:t xml:space="preserve"> Ένα ακόμη πλεονέκτημα </w:t>
      </w:r>
      <w:r w:rsidR="00AD4307">
        <w:rPr>
          <w:rFonts w:ascii="Times New Roman" w:hAnsi="Times New Roman" w:cs="Times New Roman"/>
          <w:sz w:val="24"/>
          <w:szCs w:val="24"/>
          <w:lang w:val="el-GR"/>
        </w:rPr>
        <w:t xml:space="preserve">της συγκεκριμένης μεθόδου είναι ότι δεν </w:t>
      </w:r>
      <w:r w:rsidR="0048515C">
        <w:rPr>
          <w:rFonts w:ascii="Times New Roman" w:hAnsi="Times New Roman" w:cs="Times New Roman"/>
          <w:sz w:val="24"/>
          <w:szCs w:val="24"/>
          <w:lang w:val="el-GR"/>
        </w:rPr>
        <w:t>προσαρμόζει κάθε φορά τα βάρη των παραμέτρων</w:t>
      </w:r>
      <w:r w:rsidR="00AD4307">
        <w:rPr>
          <w:rFonts w:ascii="Times New Roman" w:hAnsi="Times New Roman" w:cs="Times New Roman"/>
          <w:sz w:val="24"/>
          <w:szCs w:val="24"/>
          <w:lang w:val="el-GR"/>
        </w:rPr>
        <w:t xml:space="preserve"> </w:t>
      </w:r>
      <w:r w:rsidR="00677E70" w:rsidRPr="008843F1">
        <w:rPr>
          <w:rFonts w:ascii="Times New Roman" w:hAnsi="Times New Roman" w:cs="Times New Roman"/>
          <w:sz w:val="24"/>
          <w:szCs w:val="24"/>
          <w:lang w:val="el-GR"/>
        </w:rPr>
        <w:t xml:space="preserve">R, F, M </w:t>
      </w:r>
      <w:r w:rsidR="00E46C41">
        <w:rPr>
          <w:rFonts w:ascii="Times New Roman" w:hAnsi="Times New Roman" w:cs="Times New Roman"/>
          <w:sz w:val="24"/>
          <w:szCs w:val="24"/>
          <w:lang w:val="el-GR"/>
        </w:rPr>
        <w:t>ανάλογα με</w:t>
      </w:r>
      <w:r w:rsidR="00677E70" w:rsidRPr="008843F1">
        <w:rPr>
          <w:rFonts w:ascii="Times New Roman" w:hAnsi="Times New Roman" w:cs="Times New Roman"/>
          <w:sz w:val="24"/>
          <w:szCs w:val="24"/>
          <w:lang w:val="el-GR"/>
        </w:rPr>
        <w:t xml:space="preserve"> τις διάφορες βιομηχανίες</w:t>
      </w:r>
      <w:r w:rsidR="00E46C41">
        <w:rPr>
          <w:rFonts w:ascii="Times New Roman" w:hAnsi="Times New Roman" w:cs="Times New Roman"/>
          <w:sz w:val="24"/>
          <w:szCs w:val="24"/>
          <w:lang w:val="el-GR"/>
        </w:rPr>
        <w:t xml:space="preserve">, αλλά </w:t>
      </w:r>
      <w:r w:rsidR="00677E70" w:rsidRPr="008843F1">
        <w:rPr>
          <w:rFonts w:ascii="Times New Roman" w:hAnsi="Times New Roman" w:cs="Times New Roman"/>
          <w:sz w:val="24"/>
          <w:szCs w:val="24"/>
          <w:lang w:val="el-GR"/>
        </w:rPr>
        <w:t>μπορεί να οικοδομήσει αυτόματα το βέλτιστο προγνωστικό μοντέλο με βάση τα δεδομένα των βάσεων δεδομένων μάρκετινγκ διαφορετικών κλάδω</w:t>
      </w:r>
      <w:r w:rsidR="007F596E">
        <w:rPr>
          <w:rFonts w:ascii="Times New Roman" w:hAnsi="Times New Roman" w:cs="Times New Roman"/>
          <w:sz w:val="24"/>
          <w:szCs w:val="24"/>
          <w:lang w:val="el-GR"/>
        </w:rPr>
        <w:t>ν</w:t>
      </w:r>
      <w:r w:rsidR="00677E70" w:rsidRPr="008843F1">
        <w:rPr>
          <w:rFonts w:ascii="Times New Roman" w:hAnsi="Times New Roman" w:cs="Times New Roman"/>
          <w:sz w:val="24"/>
          <w:szCs w:val="24"/>
          <w:lang w:val="el-GR"/>
        </w:rPr>
        <w:t>.</w:t>
      </w:r>
      <w:r w:rsidR="000F0487">
        <w:rPr>
          <w:rFonts w:ascii="Times New Roman" w:hAnsi="Times New Roman" w:cs="Times New Roman"/>
          <w:sz w:val="24"/>
          <w:szCs w:val="24"/>
          <w:lang w:val="el-GR"/>
        </w:rPr>
        <w:t xml:space="preserve"> </w:t>
      </w:r>
      <w:r w:rsidR="005F1511">
        <w:rPr>
          <w:rFonts w:ascii="Times New Roman" w:hAnsi="Times New Roman" w:cs="Times New Roman"/>
          <w:sz w:val="24"/>
          <w:szCs w:val="24"/>
          <w:lang w:val="el-GR"/>
        </w:rPr>
        <w:t xml:space="preserve">Αναφέρεται επίσης ότι </w:t>
      </w:r>
      <w:r w:rsidR="006D4994">
        <w:rPr>
          <w:rFonts w:ascii="Times New Roman" w:hAnsi="Times New Roman" w:cs="Times New Roman"/>
          <w:sz w:val="24"/>
          <w:szCs w:val="24"/>
          <w:lang w:val="el-GR"/>
        </w:rPr>
        <w:t>τ</w:t>
      </w:r>
      <w:r w:rsidR="006D4994" w:rsidRPr="000F0487">
        <w:rPr>
          <w:rFonts w:ascii="Times New Roman" w:hAnsi="Times New Roman" w:cs="Times New Roman"/>
          <w:sz w:val="24"/>
          <w:szCs w:val="24"/>
          <w:lang w:val="el-GR"/>
        </w:rPr>
        <w:t xml:space="preserve">ο μοντέλο RFMTC δεν χρειάζεται </w:t>
      </w:r>
      <w:r w:rsidR="006D4994" w:rsidRPr="000F0487">
        <w:rPr>
          <w:rFonts w:ascii="Times New Roman" w:hAnsi="Times New Roman" w:cs="Times New Roman"/>
          <w:sz w:val="24"/>
          <w:szCs w:val="24"/>
          <w:lang w:val="el-GR"/>
        </w:rPr>
        <w:lastRenderedPageBreak/>
        <w:t>να τμηματοποιήσει τους πελάτες σε διαφορετικές ομάδες</w:t>
      </w:r>
      <w:r w:rsidR="006D4994">
        <w:rPr>
          <w:rFonts w:ascii="Times New Roman" w:hAnsi="Times New Roman" w:cs="Times New Roman"/>
          <w:sz w:val="24"/>
          <w:szCs w:val="24"/>
          <w:lang w:val="el-GR"/>
        </w:rPr>
        <w:t xml:space="preserve"> ώστε να </w:t>
      </w:r>
      <w:r w:rsidR="005F73CD">
        <w:rPr>
          <w:rFonts w:ascii="Times New Roman" w:hAnsi="Times New Roman" w:cs="Times New Roman"/>
          <w:sz w:val="24"/>
          <w:szCs w:val="24"/>
          <w:lang w:val="el-GR"/>
        </w:rPr>
        <w:t>επιβεβαιώσει το ποσοστό ανταπόκρισης κάθε ομάδας στις ενέργειες μάρκετινγκ της επιχείρησης</w:t>
      </w:r>
      <w:r w:rsidR="004E6639">
        <w:rPr>
          <w:rFonts w:ascii="Times New Roman" w:hAnsi="Times New Roman" w:cs="Times New Roman"/>
          <w:sz w:val="24"/>
          <w:szCs w:val="24"/>
          <w:lang w:val="el-GR"/>
        </w:rPr>
        <w:t xml:space="preserve"> αλλά </w:t>
      </w:r>
      <w:r w:rsidR="006D4994" w:rsidRPr="000F0487">
        <w:rPr>
          <w:rFonts w:ascii="Times New Roman" w:hAnsi="Times New Roman" w:cs="Times New Roman"/>
          <w:sz w:val="24"/>
          <w:szCs w:val="24"/>
          <w:lang w:val="el-GR"/>
        </w:rPr>
        <w:t>χρησιμοποιεί μία μόνο ομάδα πελατών</w:t>
      </w:r>
      <w:r w:rsidR="004E6639">
        <w:rPr>
          <w:rFonts w:ascii="Times New Roman" w:hAnsi="Times New Roman" w:cs="Times New Roman"/>
          <w:sz w:val="24"/>
          <w:szCs w:val="24"/>
          <w:lang w:val="el-GR"/>
        </w:rPr>
        <w:t>, μειώνοντας σημαντικά τ</w:t>
      </w:r>
      <w:r w:rsidR="00677E70" w:rsidRPr="000F0487">
        <w:rPr>
          <w:rFonts w:ascii="Times New Roman" w:hAnsi="Times New Roman" w:cs="Times New Roman"/>
          <w:sz w:val="24"/>
          <w:szCs w:val="24"/>
          <w:lang w:val="el-GR"/>
        </w:rPr>
        <w:t>η</w:t>
      </w:r>
      <w:r w:rsidR="004E6639">
        <w:rPr>
          <w:rFonts w:ascii="Times New Roman" w:hAnsi="Times New Roman" w:cs="Times New Roman"/>
          <w:sz w:val="24"/>
          <w:szCs w:val="24"/>
          <w:lang w:val="el-GR"/>
        </w:rPr>
        <w:t>ν</w:t>
      </w:r>
      <w:r w:rsidR="00677E70" w:rsidRPr="000F0487">
        <w:rPr>
          <w:rFonts w:ascii="Times New Roman" w:hAnsi="Times New Roman" w:cs="Times New Roman"/>
          <w:sz w:val="24"/>
          <w:szCs w:val="24"/>
          <w:lang w:val="el-GR"/>
        </w:rPr>
        <w:t xml:space="preserve"> αναγκαία ποσότητα δοκιμών σε πελάτες.</w:t>
      </w:r>
    </w:p>
    <w:p w14:paraId="398D7A7E" w14:textId="444BA5C2" w:rsidR="0038309D" w:rsidRDefault="00E34F2C" w:rsidP="00A422E7">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00977DD6">
        <w:rPr>
          <w:rFonts w:ascii="Times New Roman" w:hAnsi="Times New Roman" w:cs="Times New Roman"/>
          <w:sz w:val="24"/>
          <w:szCs w:val="24"/>
          <w:lang w:val="el-GR"/>
        </w:rPr>
        <w:t xml:space="preserve"> έρευν</w:t>
      </w:r>
      <w:r>
        <w:rPr>
          <w:rFonts w:ascii="Times New Roman" w:hAnsi="Times New Roman" w:cs="Times New Roman"/>
          <w:sz w:val="24"/>
          <w:szCs w:val="24"/>
          <w:lang w:val="el-GR"/>
        </w:rPr>
        <w:t>α</w:t>
      </w:r>
      <w:r w:rsidR="00977DD6">
        <w:rPr>
          <w:rFonts w:ascii="Times New Roman" w:hAnsi="Times New Roman" w:cs="Times New Roman"/>
          <w:sz w:val="24"/>
          <w:szCs w:val="24"/>
          <w:lang w:val="el-GR"/>
        </w:rPr>
        <w:t xml:space="preserve"> τ</w:t>
      </w:r>
      <w:r>
        <w:rPr>
          <w:rFonts w:ascii="Times New Roman" w:hAnsi="Times New Roman" w:cs="Times New Roman"/>
          <w:sz w:val="24"/>
          <w:szCs w:val="24"/>
          <w:lang w:val="el-GR"/>
        </w:rPr>
        <w:t>ων</w:t>
      </w:r>
      <w:r w:rsidR="00977DD6">
        <w:rPr>
          <w:rFonts w:ascii="Times New Roman" w:hAnsi="Times New Roman" w:cs="Times New Roman"/>
          <w:sz w:val="24"/>
          <w:szCs w:val="24"/>
          <w:lang w:val="el-GR"/>
        </w:rPr>
        <w:t xml:space="preserve"> </w:t>
      </w:r>
      <w:r w:rsidR="00977DD6" w:rsidRPr="00977DD6">
        <w:rPr>
          <w:rFonts w:ascii="Times New Roman" w:hAnsi="Times New Roman" w:cs="Times New Roman"/>
          <w:sz w:val="24"/>
          <w:szCs w:val="24"/>
        </w:rPr>
        <w:t>Heldt</w:t>
      </w:r>
      <w:r w:rsid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et</w:t>
      </w:r>
      <w:r w:rsidR="00977DD6" w:rsidRP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al</w:t>
      </w:r>
      <w:r w:rsidR="00977DD6" w:rsidRPr="00977DD6">
        <w:rPr>
          <w:rFonts w:ascii="Times New Roman" w:hAnsi="Times New Roman" w:cs="Times New Roman"/>
          <w:sz w:val="24"/>
          <w:szCs w:val="24"/>
          <w:lang w:val="el-GR"/>
        </w:rPr>
        <w:t xml:space="preserve">. </w:t>
      </w:r>
      <w:r w:rsidR="00977DD6" w:rsidRPr="00152018">
        <w:rPr>
          <w:rFonts w:ascii="Times New Roman" w:hAnsi="Times New Roman" w:cs="Times New Roman"/>
          <w:sz w:val="24"/>
          <w:szCs w:val="24"/>
          <w:lang w:val="el-GR"/>
        </w:rPr>
        <w:t>(2021)</w:t>
      </w:r>
      <w:r w:rsidR="00977DD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αποσκοπεί </w:t>
      </w:r>
      <w:r w:rsidR="00152018" w:rsidRPr="00152018">
        <w:rPr>
          <w:rFonts w:ascii="Times New Roman" w:hAnsi="Times New Roman" w:cs="Times New Roman"/>
          <w:sz w:val="24"/>
          <w:szCs w:val="24"/>
          <w:lang w:val="el-GR"/>
        </w:rPr>
        <w:t xml:space="preserve">στη βελτίωση της πρόβλεψης της αξίας των πελατών </w:t>
      </w:r>
      <w:r w:rsidR="00554678">
        <w:rPr>
          <w:rFonts w:ascii="Times New Roman" w:hAnsi="Times New Roman" w:cs="Times New Roman"/>
          <w:sz w:val="24"/>
          <w:szCs w:val="24"/>
          <w:lang w:val="el-GR"/>
        </w:rPr>
        <w:t xml:space="preserve">εισάγοντας μία νέα </w:t>
      </w:r>
      <w:r w:rsidR="00987AD5">
        <w:rPr>
          <w:rFonts w:ascii="Times New Roman" w:hAnsi="Times New Roman" w:cs="Times New Roman"/>
          <w:sz w:val="24"/>
          <w:szCs w:val="24"/>
          <w:lang w:val="el-GR"/>
        </w:rPr>
        <w:t>επέκταση</w:t>
      </w:r>
      <w:r w:rsidR="00554678">
        <w:rPr>
          <w:rFonts w:ascii="Times New Roman" w:hAnsi="Times New Roman" w:cs="Times New Roman"/>
          <w:sz w:val="24"/>
          <w:szCs w:val="24"/>
          <w:lang w:val="el-GR"/>
        </w:rPr>
        <w:t xml:space="preserve"> του παραδοσιακού μοντέλου</w:t>
      </w:r>
      <w:r w:rsidR="00152018" w:rsidRPr="00152018">
        <w:rPr>
          <w:rFonts w:ascii="Times New Roman" w:hAnsi="Times New Roman" w:cs="Times New Roman"/>
          <w:sz w:val="24"/>
          <w:szCs w:val="24"/>
          <w:lang w:val="el-GR"/>
        </w:rPr>
        <w:t xml:space="preserve"> RFM</w:t>
      </w:r>
      <w:r w:rsidR="00554678">
        <w:rPr>
          <w:rFonts w:ascii="Times New Roman" w:hAnsi="Times New Roman" w:cs="Times New Roman"/>
          <w:sz w:val="24"/>
          <w:szCs w:val="24"/>
          <w:lang w:val="el-GR"/>
        </w:rPr>
        <w:t>,</w:t>
      </w:r>
      <w:r w:rsidR="00152018" w:rsidRPr="00152018">
        <w:rPr>
          <w:rFonts w:ascii="Times New Roman" w:hAnsi="Times New Roman" w:cs="Times New Roman"/>
          <w:sz w:val="24"/>
          <w:szCs w:val="24"/>
          <w:lang w:val="el-GR"/>
        </w:rPr>
        <w:t xml:space="preserve"> το μοντέλο </w:t>
      </w:r>
      <w:r w:rsidR="00004552" w:rsidRPr="00CF2A26">
        <w:rPr>
          <w:rFonts w:ascii="Times New Roman" w:hAnsi="Times New Roman" w:cs="Times New Roman"/>
          <w:i/>
          <w:iCs/>
          <w:sz w:val="24"/>
          <w:szCs w:val="24"/>
          <w:lang w:val="en-US"/>
        </w:rPr>
        <w:t>RFM</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per</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Product</w:t>
      </w:r>
      <w:r w:rsidR="00004552" w:rsidRPr="00004552">
        <w:rPr>
          <w:rFonts w:ascii="Times New Roman" w:hAnsi="Times New Roman" w:cs="Times New Roman"/>
          <w:sz w:val="24"/>
          <w:szCs w:val="24"/>
          <w:lang w:val="el-GR"/>
        </w:rPr>
        <w:t xml:space="preserve"> (</w:t>
      </w:r>
      <w:r w:rsidR="00152018" w:rsidRPr="004851BF">
        <w:rPr>
          <w:rFonts w:ascii="Times New Roman" w:hAnsi="Times New Roman" w:cs="Times New Roman"/>
          <w:sz w:val="24"/>
          <w:szCs w:val="24"/>
          <w:lang w:val="el-GR"/>
        </w:rPr>
        <w:t>RFM/P</w:t>
      </w:r>
      <w:r w:rsidR="00004552" w:rsidRPr="00CF2A26">
        <w:rPr>
          <w:rFonts w:ascii="Times New Roman" w:hAnsi="Times New Roman" w:cs="Times New Roman"/>
          <w:sz w:val="24"/>
          <w:szCs w:val="24"/>
          <w:lang w:val="el-GR"/>
        </w:rPr>
        <w:t>)</w:t>
      </w:r>
      <w:r w:rsidR="00987AD5">
        <w:rPr>
          <w:rFonts w:ascii="Times New Roman" w:hAnsi="Times New Roman" w:cs="Times New Roman"/>
          <w:sz w:val="24"/>
          <w:szCs w:val="24"/>
          <w:lang w:val="el-GR"/>
        </w:rPr>
        <w:t xml:space="preserve">. </w:t>
      </w:r>
      <w:r w:rsidR="008C066A">
        <w:rPr>
          <w:rFonts w:ascii="Times New Roman" w:hAnsi="Times New Roman" w:cs="Times New Roman"/>
          <w:sz w:val="24"/>
          <w:szCs w:val="24"/>
          <w:lang w:val="el-GR"/>
        </w:rPr>
        <w:t>Η μεταβλητή</w:t>
      </w:r>
      <w:r w:rsidR="002219A8" w:rsidRPr="002219A8">
        <w:rPr>
          <w:rFonts w:ascii="Times New Roman" w:hAnsi="Times New Roman" w:cs="Times New Roman"/>
          <w:sz w:val="24"/>
          <w:szCs w:val="24"/>
          <w:lang w:val="el-GR"/>
        </w:rPr>
        <w:t xml:space="preserve"> P (</w:t>
      </w:r>
      <w:r w:rsidR="008C066A">
        <w:rPr>
          <w:rFonts w:ascii="Times New Roman" w:hAnsi="Times New Roman" w:cs="Times New Roman"/>
          <w:sz w:val="24"/>
          <w:szCs w:val="24"/>
          <w:lang w:val="en-US"/>
        </w:rPr>
        <w:t>product</w:t>
      </w:r>
      <w:r w:rsidR="002219A8" w:rsidRPr="002219A8">
        <w:rPr>
          <w:rFonts w:ascii="Times New Roman" w:hAnsi="Times New Roman" w:cs="Times New Roman"/>
          <w:sz w:val="24"/>
          <w:szCs w:val="24"/>
          <w:lang w:val="el-GR"/>
        </w:rPr>
        <w:t>)</w:t>
      </w:r>
      <w:r w:rsidR="008C066A">
        <w:rPr>
          <w:rFonts w:ascii="Times New Roman" w:hAnsi="Times New Roman" w:cs="Times New Roman"/>
          <w:sz w:val="24"/>
          <w:szCs w:val="24"/>
          <w:lang w:val="el-GR"/>
        </w:rPr>
        <w:t xml:space="preserve"> </w:t>
      </w:r>
      <w:r w:rsidR="008A0073">
        <w:rPr>
          <w:rFonts w:ascii="Times New Roman" w:hAnsi="Times New Roman" w:cs="Times New Roman"/>
          <w:sz w:val="24"/>
          <w:szCs w:val="24"/>
          <w:lang w:val="el-GR"/>
        </w:rPr>
        <w:t xml:space="preserve">ενσωματώνει στην ανάλυση δεδομένα για </w:t>
      </w:r>
      <w:r w:rsidR="002219A8" w:rsidRPr="002219A8">
        <w:rPr>
          <w:rFonts w:ascii="Times New Roman" w:hAnsi="Times New Roman" w:cs="Times New Roman"/>
          <w:sz w:val="24"/>
          <w:szCs w:val="24"/>
          <w:lang w:val="el-GR"/>
        </w:rPr>
        <w:t>τα συγκεκριμένα προϊόντα που αγοράζουν οι πελάτες, επιτρέποντας έτσι στις επιχειρήσεις να διαφοροποιούν την αξία των πελατών ανά προϊόν, αντί να συγκεντρώνουν όλες τις αγορές μαζί.</w:t>
      </w:r>
      <w:r w:rsidR="00B50145">
        <w:rPr>
          <w:rFonts w:ascii="Times New Roman" w:hAnsi="Times New Roman" w:cs="Times New Roman"/>
          <w:sz w:val="24"/>
          <w:szCs w:val="24"/>
          <w:lang w:val="el-GR"/>
        </w:rPr>
        <w:t xml:space="preserve"> </w:t>
      </w:r>
      <w:r w:rsidR="0038309D" w:rsidRPr="0038309D">
        <w:rPr>
          <w:rFonts w:ascii="Times New Roman" w:hAnsi="Times New Roman" w:cs="Times New Roman"/>
          <w:sz w:val="24"/>
          <w:szCs w:val="24"/>
          <w:lang w:val="el-GR"/>
        </w:rPr>
        <w:t xml:space="preserve">Το προτεινόμενο μοντέλο παρέχει τον προσδιορισμό των προϊόντων που αφορούν τους πιο πολύτιμους πελάτες και των πελατών που αγοράζουν τα πιο κερδοφόρα προϊόντα. Η εστίαση αποκλειστικά στην κερδοφορία των προϊόντων μπορεί να οδηγήσει την εταιρεία στη διαδικασία που είναι γνωστή ως </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σπείρα θανάτου</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 xml:space="preserve">. Από την άλλη πλευρά, η εστίαση μόνο στην κερδοφορία των πελατών μπορεί να οδηγήσει σε αυξημένο συνολικό κίνδυνο της επιχείρησης, ενθαρρύνοντας ενδεχομένως την υπερβολική συγκέντρωση των προσπαθειών μάρκετινγκ σε μια μικρή ομάδα πελατών. </w:t>
      </w:r>
      <w:r w:rsidR="001F232B">
        <w:rPr>
          <w:rFonts w:ascii="Times New Roman" w:hAnsi="Times New Roman" w:cs="Times New Roman"/>
          <w:sz w:val="24"/>
          <w:szCs w:val="24"/>
          <w:lang w:val="el-GR"/>
        </w:rPr>
        <w:t xml:space="preserve">Το μοντέλο </w:t>
      </w:r>
      <w:r w:rsidR="001F232B">
        <w:rPr>
          <w:rFonts w:ascii="Times New Roman" w:hAnsi="Times New Roman" w:cs="Times New Roman"/>
          <w:sz w:val="24"/>
          <w:szCs w:val="24"/>
          <w:lang w:val="en-US"/>
        </w:rPr>
        <w:t>RFM</w:t>
      </w:r>
      <w:r w:rsidR="001F232B" w:rsidRPr="001F232B">
        <w:rPr>
          <w:rFonts w:ascii="Times New Roman" w:hAnsi="Times New Roman" w:cs="Times New Roman"/>
          <w:sz w:val="24"/>
          <w:szCs w:val="24"/>
          <w:lang w:val="el-GR"/>
        </w:rPr>
        <w:t>/</w:t>
      </w:r>
      <w:r w:rsidR="001F232B">
        <w:rPr>
          <w:rFonts w:ascii="Times New Roman" w:hAnsi="Times New Roman" w:cs="Times New Roman"/>
          <w:sz w:val="24"/>
          <w:szCs w:val="24"/>
          <w:lang w:val="en-US"/>
        </w:rPr>
        <w:t>P</w:t>
      </w:r>
      <w:r w:rsidR="001F232B" w:rsidRPr="001F232B">
        <w:rPr>
          <w:rFonts w:ascii="Times New Roman" w:hAnsi="Times New Roman" w:cs="Times New Roman"/>
          <w:sz w:val="24"/>
          <w:szCs w:val="24"/>
          <w:lang w:val="el-GR"/>
        </w:rPr>
        <w:t xml:space="preserve"> </w:t>
      </w:r>
      <w:r w:rsidR="001F232B">
        <w:rPr>
          <w:rFonts w:ascii="Times New Roman" w:hAnsi="Times New Roman" w:cs="Times New Roman"/>
          <w:sz w:val="24"/>
          <w:szCs w:val="24"/>
          <w:lang w:val="el-GR"/>
        </w:rPr>
        <w:t xml:space="preserve">συνδυάζει τις δύο </w:t>
      </w:r>
      <w:r w:rsidR="00287603">
        <w:rPr>
          <w:rFonts w:ascii="Times New Roman" w:hAnsi="Times New Roman" w:cs="Times New Roman"/>
          <w:sz w:val="24"/>
          <w:szCs w:val="24"/>
          <w:lang w:val="el-GR"/>
        </w:rPr>
        <w:t xml:space="preserve">προοπτικές – </w:t>
      </w:r>
      <w:r w:rsidR="009518EA">
        <w:rPr>
          <w:rFonts w:ascii="Times New Roman" w:hAnsi="Times New Roman" w:cs="Times New Roman"/>
          <w:sz w:val="24"/>
          <w:szCs w:val="24"/>
          <w:lang w:val="el-GR"/>
        </w:rPr>
        <w:t>προϊόντων</w:t>
      </w:r>
      <w:r w:rsidR="00287603">
        <w:rPr>
          <w:rFonts w:ascii="Times New Roman" w:hAnsi="Times New Roman" w:cs="Times New Roman"/>
          <w:sz w:val="24"/>
          <w:szCs w:val="24"/>
          <w:lang w:val="el-GR"/>
        </w:rPr>
        <w:t xml:space="preserve"> και πελ</w:t>
      </w:r>
      <w:r w:rsidR="009518EA">
        <w:rPr>
          <w:rFonts w:ascii="Times New Roman" w:hAnsi="Times New Roman" w:cs="Times New Roman"/>
          <w:sz w:val="24"/>
          <w:szCs w:val="24"/>
          <w:lang w:val="el-GR"/>
        </w:rPr>
        <w:t>ατών</w:t>
      </w:r>
      <w:r w:rsidR="00287603">
        <w:rPr>
          <w:rFonts w:ascii="Times New Roman" w:hAnsi="Times New Roman" w:cs="Times New Roman"/>
          <w:sz w:val="24"/>
          <w:szCs w:val="24"/>
          <w:lang w:val="el-GR"/>
        </w:rPr>
        <w:t xml:space="preserve"> – δίνοντας τη δυνατότητα στους </w:t>
      </w:r>
      <w:r w:rsidR="00DB537C">
        <w:rPr>
          <w:rFonts w:ascii="Times New Roman" w:hAnsi="Times New Roman" w:cs="Times New Roman"/>
          <w:sz w:val="24"/>
          <w:szCs w:val="24"/>
          <w:lang w:val="el-GR"/>
        </w:rPr>
        <w:t>δ</w:t>
      </w:r>
      <w:r w:rsidR="00E96EC6">
        <w:rPr>
          <w:rFonts w:ascii="Times New Roman" w:hAnsi="Times New Roman" w:cs="Times New Roman"/>
          <w:sz w:val="24"/>
          <w:szCs w:val="24"/>
          <w:lang w:val="el-GR"/>
        </w:rPr>
        <w:t>ι</w:t>
      </w:r>
      <w:r w:rsidR="00DB537C">
        <w:rPr>
          <w:rFonts w:ascii="Times New Roman" w:hAnsi="Times New Roman" w:cs="Times New Roman"/>
          <w:sz w:val="24"/>
          <w:szCs w:val="24"/>
          <w:lang w:val="el-GR"/>
        </w:rPr>
        <w:t xml:space="preserve">αχειριστές </w:t>
      </w:r>
      <w:r w:rsidR="0038309D" w:rsidRPr="0038309D">
        <w:rPr>
          <w:rFonts w:ascii="Times New Roman" w:hAnsi="Times New Roman" w:cs="Times New Roman"/>
          <w:sz w:val="24"/>
          <w:szCs w:val="24"/>
          <w:lang w:val="el-GR"/>
        </w:rPr>
        <w:t>να εντοπίσουν ευκαιρίες για βελτιώσεις προϊόντων και υπηρεσιών ώστε να ταιριάζουν καλύτερα οι προσφορές της εταιρείας στους πελάτες</w:t>
      </w:r>
      <w:r w:rsidR="005116E5">
        <w:rPr>
          <w:rFonts w:ascii="Times New Roman" w:hAnsi="Times New Roman" w:cs="Times New Roman"/>
          <w:sz w:val="24"/>
          <w:szCs w:val="24"/>
          <w:lang w:val="el-GR"/>
        </w:rPr>
        <w:t>-κλειδιά</w:t>
      </w:r>
      <w:r w:rsidR="0038309D" w:rsidRPr="0038309D">
        <w:rPr>
          <w:rFonts w:ascii="Times New Roman" w:hAnsi="Times New Roman" w:cs="Times New Roman"/>
          <w:sz w:val="24"/>
          <w:szCs w:val="24"/>
          <w:lang w:val="el-GR"/>
        </w:rPr>
        <w:t>, να δρομολογήσουν επεκτάσεις εμπορικών σημάτων για πολύτιμες υφιστάμενες κατηγορίες προϊόντων για την απόκτηση νέων πελατών και να επιτρέψουν στρατηγικές μάρκετινγκ που έχουν θετικό αναμενόμενο αντίκτυπο στην</w:t>
      </w:r>
      <w:r w:rsidR="00DF51A2">
        <w:rPr>
          <w:rFonts w:ascii="Times New Roman" w:hAnsi="Times New Roman" w:cs="Times New Roman"/>
          <w:sz w:val="24"/>
          <w:szCs w:val="24"/>
          <w:lang w:val="el-GR"/>
        </w:rPr>
        <w:t xml:space="preserve"> αξία των πελατών</w:t>
      </w:r>
      <w:r w:rsidR="007C19EF" w:rsidRPr="007C19EF">
        <w:rPr>
          <w:rFonts w:ascii="Times New Roman" w:hAnsi="Times New Roman" w:cs="Times New Roman"/>
          <w:sz w:val="24"/>
          <w:szCs w:val="24"/>
          <w:lang w:val="el-GR"/>
        </w:rPr>
        <w:t xml:space="preserve"> (</w:t>
      </w:r>
      <w:r w:rsidR="007C19EF">
        <w:rPr>
          <w:rFonts w:ascii="Times New Roman" w:hAnsi="Times New Roman" w:cs="Times New Roman"/>
          <w:sz w:val="24"/>
          <w:szCs w:val="24"/>
          <w:lang w:val="en-US"/>
        </w:rPr>
        <w:t>CLV</w:t>
      </w:r>
      <w:r w:rsidR="007C19EF" w:rsidRPr="001E43AE">
        <w:rPr>
          <w:rFonts w:ascii="Times New Roman" w:hAnsi="Times New Roman" w:cs="Times New Roman"/>
          <w:sz w:val="24"/>
          <w:szCs w:val="24"/>
          <w:lang w:val="el-GR"/>
        </w:rPr>
        <w:t>)</w:t>
      </w:r>
      <w:r w:rsidR="00DF51A2">
        <w:rPr>
          <w:rFonts w:ascii="Times New Roman" w:hAnsi="Times New Roman" w:cs="Times New Roman"/>
          <w:sz w:val="24"/>
          <w:szCs w:val="24"/>
          <w:lang w:val="el-GR"/>
        </w:rPr>
        <w:t>.</w:t>
      </w:r>
      <w:r w:rsidR="00AD7EA5">
        <w:rPr>
          <w:rFonts w:ascii="Times New Roman" w:hAnsi="Times New Roman" w:cs="Times New Roman"/>
          <w:sz w:val="24"/>
          <w:szCs w:val="24"/>
          <w:lang w:val="el-GR"/>
        </w:rPr>
        <w:t xml:space="preserve"> </w:t>
      </w:r>
    </w:p>
    <w:p w14:paraId="76169761" w14:textId="77777777" w:rsidR="00653E56" w:rsidRDefault="00653E56" w:rsidP="00A422E7">
      <w:pPr>
        <w:spacing w:line="360" w:lineRule="auto"/>
        <w:jc w:val="both"/>
        <w:rPr>
          <w:rFonts w:ascii="Times New Roman" w:hAnsi="Times New Roman" w:cs="Times New Roman"/>
          <w:sz w:val="24"/>
          <w:szCs w:val="24"/>
          <w:lang w:val="el-GR"/>
        </w:rPr>
      </w:pPr>
    </w:p>
    <w:p w14:paraId="76F31C80" w14:textId="656908C2" w:rsidR="005B53D5" w:rsidRPr="00AF248E" w:rsidRDefault="00F26F9E" w:rsidP="00653E56">
      <w:pPr>
        <w:pStyle w:val="Heading3"/>
        <w:spacing w:line="360" w:lineRule="auto"/>
        <w:rPr>
          <w:rFonts w:ascii="Times New Roman" w:hAnsi="Times New Roman" w:cs="Times New Roman"/>
          <w:lang w:val="el-GR"/>
        </w:rPr>
      </w:pPr>
      <w:bookmarkStart w:id="16" w:name="_Ref183634210"/>
      <w:bookmarkStart w:id="17" w:name="_Ref183634223"/>
      <w:bookmarkStart w:id="18" w:name="_Toc185243839"/>
      <w:r w:rsidRPr="00AF248E">
        <w:rPr>
          <w:rFonts w:ascii="Times New Roman" w:hAnsi="Times New Roman" w:cs="Times New Roman"/>
          <w:lang w:val="el-GR"/>
        </w:rPr>
        <w:lastRenderedPageBreak/>
        <w:t xml:space="preserve">Τμήματα </w:t>
      </w:r>
      <w:r w:rsidR="00D52C0C" w:rsidRPr="00AF25E8">
        <w:rPr>
          <w:rFonts w:ascii="Times New Roman" w:hAnsi="Times New Roman" w:cs="Times New Roman"/>
        </w:rPr>
        <w:t>RFM</w:t>
      </w:r>
      <w:r w:rsidRPr="00AF248E">
        <w:rPr>
          <w:rFonts w:ascii="Times New Roman" w:hAnsi="Times New Roman" w:cs="Times New Roman"/>
          <w:lang w:val="el-GR"/>
        </w:rPr>
        <w:t>: Χαρακτηριστικά &amp; προτεινόμενες στρατηγικές μάρκετινγκ</w:t>
      </w:r>
      <w:bookmarkEnd w:id="16"/>
      <w:bookmarkEnd w:id="17"/>
      <w:bookmarkEnd w:id="18"/>
    </w:p>
    <w:p w14:paraId="3110D236" w14:textId="2BADB318" w:rsidR="00784A79" w:rsidRDefault="000B191F" w:rsidP="00653E56">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54496" behindDoc="0" locked="0" layoutInCell="1" allowOverlap="1" wp14:anchorId="362C7E0B" wp14:editId="3039C5C7">
                <wp:simplePos x="0" y="0"/>
                <wp:positionH relativeFrom="margin">
                  <wp:align>center</wp:align>
                </wp:positionH>
                <wp:positionV relativeFrom="paragraph">
                  <wp:posOffset>1620813</wp:posOffset>
                </wp:positionV>
                <wp:extent cx="5524500" cy="2751460"/>
                <wp:effectExtent l="0" t="0" r="0" b="0"/>
                <wp:wrapTopAndBottom/>
                <wp:docPr id="725834070" name="Group 27"/>
                <wp:cNvGraphicFramePr/>
                <a:graphic xmlns:a="http://schemas.openxmlformats.org/drawingml/2006/main">
                  <a:graphicData uri="http://schemas.microsoft.com/office/word/2010/wordprocessingGroup">
                    <wpg:wgp>
                      <wpg:cNvGrpSpPr/>
                      <wpg:grpSpPr>
                        <a:xfrm>
                          <a:off x="0" y="0"/>
                          <a:ext cx="5524500" cy="2751460"/>
                          <a:chOff x="0" y="0"/>
                          <a:chExt cx="5524500" cy="2751460"/>
                        </a:xfrm>
                      </wpg:grpSpPr>
                      <pic:pic xmlns:pic="http://schemas.openxmlformats.org/drawingml/2006/picture">
                        <pic:nvPicPr>
                          <pic:cNvPr id="1942695964" name="Picture 1" descr="A blue and white rectangle with black text&#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524500" cy="2718435"/>
                          </a:xfrm>
                          <a:prstGeom prst="rect">
                            <a:avLst/>
                          </a:prstGeom>
                        </pic:spPr>
                      </pic:pic>
                      <wps:wsp>
                        <wps:cNvPr id="1718896521" name="Text Box 1"/>
                        <wps:cNvSpPr txBox="1"/>
                        <wps:spPr>
                          <a:xfrm>
                            <a:off x="0" y="2484760"/>
                            <a:ext cx="5524500" cy="266700"/>
                          </a:xfrm>
                          <a:prstGeom prst="rect">
                            <a:avLst/>
                          </a:prstGeom>
                          <a:solidFill>
                            <a:prstClr val="white"/>
                          </a:solidFill>
                          <a:ln>
                            <a:noFill/>
                          </a:ln>
                        </wps:spPr>
                        <wps:txbx>
                          <w:txbxContent>
                            <w:p w14:paraId="3039EB52" w14:textId="04FB61BC" w:rsidR="000B191F" w:rsidRPr="00663241" w:rsidRDefault="000B191F" w:rsidP="000B191F">
                              <w:pPr>
                                <w:pStyle w:val="Caption"/>
                                <w:jc w:val="center"/>
                                <w:rPr>
                                  <w:rFonts w:ascii="Times New Roman" w:hAnsi="Times New Roman" w:cs="Times New Roman"/>
                                  <w:noProof/>
                                  <w:lang w:val="el-GR"/>
                                </w:rPr>
                              </w:pPr>
                              <w:bookmarkStart w:id="19" w:name="_Ref183544082"/>
                              <w:r w:rsidRPr="000B191F">
                                <w:rPr>
                                  <w:lang w:val="el-GR"/>
                                </w:rPr>
                                <w:t xml:space="preserve">Εικόνα </w:t>
                              </w:r>
                              <w:r>
                                <w:fldChar w:fldCharType="begin"/>
                              </w:r>
                              <w:r w:rsidRPr="000B191F">
                                <w:rPr>
                                  <w:lang w:val="el-GR"/>
                                </w:rPr>
                                <w:instrText xml:space="preserve"> </w:instrText>
                              </w:r>
                              <w:r>
                                <w:instrText>SEQ</w:instrText>
                              </w:r>
                              <w:r w:rsidRPr="000B191F">
                                <w:rPr>
                                  <w:lang w:val="el-GR"/>
                                </w:rPr>
                                <w:instrText xml:space="preserve"> Εικόνα \* </w:instrText>
                              </w:r>
                              <w:r>
                                <w:instrText>ARABIC</w:instrText>
                              </w:r>
                              <w:r w:rsidRPr="000B191F">
                                <w:rPr>
                                  <w:lang w:val="el-GR"/>
                                </w:rPr>
                                <w:instrText xml:space="preserve"> </w:instrText>
                              </w:r>
                              <w:r>
                                <w:fldChar w:fldCharType="separate"/>
                              </w:r>
                              <w:r w:rsidR="00830CAA" w:rsidRPr="00CD530C">
                                <w:rPr>
                                  <w:noProof/>
                                  <w:lang w:val="el-GR"/>
                                </w:rPr>
                                <w:t>1</w:t>
                              </w:r>
                              <w:r>
                                <w:fldChar w:fldCharType="end"/>
                              </w:r>
                              <w:bookmarkEnd w:id="19"/>
                              <w:r>
                                <w:rPr>
                                  <w:lang w:val="el-GR"/>
                                </w:rPr>
                                <w:t xml:space="preserve">. </w:t>
                              </w:r>
                              <w:r w:rsidRPr="00A30CDA">
                                <w:rPr>
                                  <w:lang w:val="el-GR"/>
                                </w:rPr>
                                <w:t>Τμήματα πελατών με βάση το RFM score (Πηγή: Cuce &amp; Tiryaki,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2C7E0B" id="Group 27" o:spid="_x0000_s1026" style="position:absolute;left:0;text-align:left;margin-left:0;margin-top:127.6pt;width:435pt;height:216.65pt;z-index:251754496;mso-position-horizontal:center;mso-position-horizontal-relative:margin" coordsize="55245,27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ue and white rectangle with black text&#10;&#10;Description automatically generated" style="position:absolute;width:55245;height:27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">
                  <v:imagedata r:id="rId11" o:title="A blue and white rectangle with black text&#10;&#10;Description automatically generated"/>
                </v:shape>
                <v:shapetype id="_x0000_t202" coordsize="21600,21600" o:spt="202" path="m,l,21600r21600,l21600,xe">
                  <v:stroke joinstyle="miter"/>
                  <v:path gradientshapeok="t" o:connecttype="rect"/>
                </v:shapetype>
                <v:shape id="_x0000_s1028" type="#_x0000_t202" style="position:absolute;top:24847;width:55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" stroked="f">
                  <v:textbox style="mso-fit-shape-to-text:t" inset="0,0,0,0">
                    <w:txbxContent>
                      <w:p w14:paraId="3039EB52" w14:textId="04FB61BC" w:rsidR="000B191F" w:rsidRPr="00663241" w:rsidRDefault="000B191F" w:rsidP="000B191F">
                        <w:pPr>
                          <w:pStyle w:val="Caption"/>
                          <w:jc w:val="center"/>
                          <w:rPr>
                            <w:rFonts w:ascii="Times New Roman" w:hAnsi="Times New Roman" w:cs="Times New Roman"/>
                            <w:noProof/>
                            <w:lang w:val="el-GR"/>
                          </w:rPr>
                        </w:pPr>
                        <w:bookmarkStart w:id="20" w:name="_Ref183544082"/>
                        <w:r w:rsidRPr="000B191F">
                          <w:rPr>
                            <w:lang w:val="el-GR"/>
                          </w:rPr>
                          <w:t xml:space="preserve">Εικόνα </w:t>
                        </w:r>
                        <w:r>
                          <w:fldChar w:fldCharType="begin"/>
                        </w:r>
                        <w:r w:rsidRPr="000B191F">
                          <w:rPr>
                            <w:lang w:val="el-GR"/>
                          </w:rPr>
                          <w:instrText xml:space="preserve"> </w:instrText>
                        </w:r>
                        <w:r>
                          <w:instrText>SEQ</w:instrText>
                        </w:r>
                        <w:r w:rsidRPr="000B191F">
                          <w:rPr>
                            <w:lang w:val="el-GR"/>
                          </w:rPr>
                          <w:instrText xml:space="preserve"> Εικόνα \* </w:instrText>
                        </w:r>
                        <w:r>
                          <w:instrText>ARABIC</w:instrText>
                        </w:r>
                        <w:r w:rsidRPr="000B191F">
                          <w:rPr>
                            <w:lang w:val="el-GR"/>
                          </w:rPr>
                          <w:instrText xml:space="preserve"> </w:instrText>
                        </w:r>
                        <w:r>
                          <w:fldChar w:fldCharType="separate"/>
                        </w:r>
                        <w:r w:rsidR="00830CAA" w:rsidRPr="00CD530C">
                          <w:rPr>
                            <w:noProof/>
                            <w:lang w:val="el-GR"/>
                          </w:rPr>
                          <w:t>1</w:t>
                        </w:r>
                        <w:r>
                          <w:fldChar w:fldCharType="end"/>
                        </w:r>
                        <w:bookmarkEnd w:id="20"/>
                        <w:r>
                          <w:rPr>
                            <w:lang w:val="el-GR"/>
                          </w:rPr>
                          <w:t xml:space="preserve">. </w:t>
                        </w:r>
                        <w:r w:rsidRPr="00A30CDA">
                          <w:rPr>
                            <w:lang w:val="el-GR"/>
                          </w:rPr>
                          <w:t>Τμήματα πελατών με βάση το RFM score (Πηγή: Cuce &amp; Tiryaki, 2022)</w:t>
                        </w:r>
                      </w:p>
                    </w:txbxContent>
                  </v:textbox>
                </v:shape>
                <w10:wrap type="topAndBottom" anchorx="margin"/>
              </v:group>
            </w:pict>
          </mc:Fallback>
        </mc:AlternateContent>
      </w:r>
      <w:r w:rsidR="0030252D" w:rsidRPr="005B53D5">
        <w:rPr>
          <w:rFonts w:ascii="Times New Roman" w:hAnsi="Times New Roman" w:cs="Times New Roman"/>
          <w:sz w:val="24"/>
          <w:szCs w:val="24"/>
          <w:lang w:val="el-GR"/>
        </w:rPr>
        <w:t>Η γνώση που αντλούν τα στελέχη των επιχειρήσεων α</w:t>
      </w:r>
      <w:r w:rsidR="00040A3E" w:rsidRPr="005B53D5">
        <w:rPr>
          <w:rFonts w:ascii="Times New Roman" w:hAnsi="Times New Roman" w:cs="Times New Roman"/>
          <w:sz w:val="24"/>
          <w:szCs w:val="24"/>
          <w:lang w:val="el-GR"/>
        </w:rPr>
        <w:t>πό την τμηματοποίη</w:t>
      </w:r>
      <w:r w:rsidR="00C86916" w:rsidRPr="005B53D5">
        <w:rPr>
          <w:rFonts w:ascii="Times New Roman" w:hAnsi="Times New Roman" w:cs="Times New Roman"/>
          <w:sz w:val="24"/>
          <w:szCs w:val="24"/>
          <w:lang w:val="el-GR"/>
        </w:rPr>
        <w:t xml:space="preserve">ση των πελατών με βάση την συμπεριφορά </w:t>
      </w:r>
      <w:r w:rsidR="0030252D" w:rsidRPr="005B53D5">
        <w:rPr>
          <w:rFonts w:ascii="Times New Roman" w:hAnsi="Times New Roman" w:cs="Times New Roman"/>
          <w:sz w:val="24"/>
          <w:szCs w:val="24"/>
          <w:lang w:val="el-GR"/>
        </w:rPr>
        <w:t xml:space="preserve">τους βοηθά </w:t>
      </w:r>
      <w:r w:rsidR="009F426B">
        <w:rPr>
          <w:rFonts w:ascii="Times New Roman" w:hAnsi="Times New Roman" w:cs="Times New Roman"/>
          <w:sz w:val="24"/>
          <w:szCs w:val="24"/>
          <w:lang w:val="el-GR"/>
        </w:rPr>
        <w:t>στην ανάπτυξη</w:t>
      </w:r>
      <w:r w:rsidR="00040A3E" w:rsidRPr="005B53D5">
        <w:rPr>
          <w:rFonts w:ascii="Times New Roman" w:hAnsi="Times New Roman" w:cs="Times New Roman"/>
          <w:sz w:val="24"/>
          <w:szCs w:val="24"/>
          <w:lang w:val="el-GR"/>
        </w:rPr>
        <w:t xml:space="preserve"> προσαρμοσμέν</w:t>
      </w:r>
      <w:r w:rsidR="009F426B">
        <w:rPr>
          <w:rFonts w:ascii="Times New Roman" w:hAnsi="Times New Roman" w:cs="Times New Roman"/>
          <w:sz w:val="24"/>
          <w:szCs w:val="24"/>
          <w:lang w:val="el-GR"/>
        </w:rPr>
        <w:t>ων</w:t>
      </w:r>
      <w:r w:rsidR="00040A3E" w:rsidRPr="005B53D5">
        <w:rPr>
          <w:rFonts w:ascii="Times New Roman" w:hAnsi="Times New Roman" w:cs="Times New Roman"/>
          <w:sz w:val="24"/>
          <w:szCs w:val="24"/>
          <w:lang w:val="el-GR"/>
        </w:rPr>
        <w:t xml:space="preserve"> στρατηγικ</w:t>
      </w:r>
      <w:r w:rsidR="009F426B">
        <w:rPr>
          <w:rFonts w:ascii="Times New Roman" w:hAnsi="Times New Roman" w:cs="Times New Roman"/>
          <w:sz w:val="24"/>
          <w:szCs w:val="24"/>
          <w:lang w:val="el-GR"/>
        </w:rPr>
        <w:t>ών</w:t>
      </w:r>
      <w:r w:rsidR="00040A3E" w:rsidRPr="005B53D5">
        <w:rPr>
          <w:rFonts w:ascii="Times New Roman" w:hAnsi="Times New Roman" w:cs="Times New Roman"/>
          <w:sz w:val="24"/>
          <w:szCs w:val="24"/>
          <w:lang w:val="el-GR"/>
        </w:rPr>
        <w:t xml:space="preserve"> μάρκετινγκ </w:t>
      </w:r>
      <w:r w:rsidR="009231E9">
        <w:rPr>
          <w:rFonts w:ascii="Times New Roman" w:hAnsi="Times New Roman" w:cs="Times New Roman"/>
          <w:sz w:val="24"/>
          <w:szCs w:val="24"/>
          <w:lang w:val="el-GR"/>
        </w:rPr>
        <w:t>που στοχεύουν</w:t>
      </w:r>
      <w:r w:rsidR="00F77A99">
        <w:rPr>
          <w:rFonts w:ascii="Times New Roman" w:hAnsi="Times New Roman" w:cs="Times New Roman"/>
          <w:sz w:val="24"/>
          <w:szCs w:val="24"/>
          <w:lang w:val="el-GR"/>
        </w:rPr>
        <w:t xml:space="preserve"> σε</w:t>
      </w:r>
      <w:r w:rsidR="00040A3E" w:rsidRPr="005B53D5">
        <w:rPr>
          <w:rFonts w:ascii="Times New Roman" w:hAnsi="Times New Roman" w:cs="Times New Roman"/>
          <w:sz w:val="24"/>
          <w:szCs w:val="24"/>
          <w:lang w:val="el-GR"/>
        </w:rPr>
        <w:t xml:space="preserve"> συγκεκριμένες ομάδες πελατών (</w:t>
      </w:r>
      <w:r w:rsidR="00040A3E" w:rsidRPr="005B53D5">
        <w:rPr>
          <w:rFonts w:ascii="Times New Roman" w:hAnsi="Times New Roman" w:cs="Times New Roman"/>
          <w:sz w:val="24"/>
          <w:szCs w:val="24"/>
        </w:rPr>
        <w:t>Ernawati</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et</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al</w:t>
      </w:r>
      <w:r w:rsidR="00040A3E" w:rsidRPr="005B53D5">
        <w:rPr>
          <w:rFonts w:ascii="Times New Roman" w:hAnsi="Times New Roman" w:cs="Times New Roman"/>
          <w:sz w:val="24"/>
          <w:szCs w:val="24"/>
          <w:lang w:val="el-GR"/>
        </w:rPr>
        <w:t>., 2021).</w:t>
      </w:r>
      <w:r w:rsidR="00F77A99">
        <w:rPr>
          <w:rFonts w:ascii="Times New Roman" w:hAnsi="Times New Roman" w:cs="Times New Roman"/>
          <w:sz w:val="24"/>
          <w:szCs w:val="24"/>
          <w:lang w:val="el-GR"/>
        </w:rPr>
        <w:t xml:space="preserve"> </w:t>
      </w:r>
      <w:r w:rsidR="00CB741D">
        <w:rPr>
          <w:rFonts w:ascii="Times New Roman" w:hAnsi="Times New Roman" w:cs="Times New Roman"/>
          <w:sz w:val="24"/>
          <w:szCs w:val="24"/>
          <w:lang w:val="el-GR"/>
        </w:rPr>
        <w:t>Ο</w:t>
      </w:r>
      <w:r w:rsidR="00FA4084">
        <w:rPr>
          <w:rFonts w:ascii="Times New Roman" w:hAnsi="Times New Roman" w:cs="Times New Roman"/>
          <w:sz w:val="24"/>
          <w:szCs w:val="24"/>
          <w:lang w:val="el-GR"/>
        </w:rPr>
        <w:t xml:space="preserve"> πίνακα</w:t>
      </w:r>
      <w:r w:rsidR="00CB741D">
        <w:rPr>
          <w:rFonts w:ascii="Times New Roman" w:hAnsi="Times New Roman" w:cs="Times New Roman"/>
          <w:sz w:val="24"/>
          <w:szCs w:val="24"/>
          <w:lang w:val="el-GR"/>
        </w:rPr>
        <w:t>ς</w:t>
      </w:r>
      <w:r w:rsidR="00FA4084">
        <w:rPr>
          <w:rFonts w:ascii="Times New Roman" w:hAnsi="Times New Roman" w:cs="Times New Roman"/>
          <w:sz w:val="24"/>
          <w:szCs w:val="24"/>
          <w:lang w:val="el-GR"/>
        </w:rPr>
        <w:t xml:space="preserve"> </w:t>
      </w:r>
      <w:r w:rsidR="002429FA">
        <w:rPr>
          <w:rFonts w:ascii="Times New Roman" w:hAnsi="Times New Roman" w:cs="Times New Roman"/>
          <w:sz w:val="24"/>
          <w:szCs w:val="24"/>
          <w:lang w:val="el-GR"/>
        </w:rPr>
        <w:t xml:space="preserve">της </w:t>
      </w:r>
      <w:r w:rsidR="00602A3B" w:rsidRPr="00602A3B">
        <w:rPr>
          <w:rFonts w:ascii="Times New Roman" w:hAnsi="Times New Roman" w:cs="Times New Roman"/>
          <w:sz w:val="24"/>
          <w:szCs w:val="24"/>
          <w:lang w:val="el-GR"/>
        </w:rPr>
        <w:fldChar w:fldCharType="begin"/>
      </w:r>
      <w:r w:rsidR="00602A3B" w:rsidRPr="00602A3B">
        <w:rPr>
          <w:rFonts w:ascii="Times New Roman" w:hAnsi="Times New Roman" w:cs="Times New Roman"/>
          <w:sz w:val="24"/>
          <w:szCs w:val="24"/>
          <w:lang w:val="el-GR"/>
        </w:rPr>
        <w:instrText xml:space="preserve"> REF _Ref183544082 \h  \* MERGEFORMAT </w:instrText>
      </w:r>
      <w:r w:rsidR="00602A3B" w:rsidRPr="00602A3B">
        <w:rPr>
          <w:rFonts w:ascii="Times New Roman" w:hAnsi="Times New Roman" w:cs="Times New Roman"/>
          <w:sz w:val="24"/>
          <w:szCs w:val="24"/>
          <w:lang w:val="el-GR"/>
        </w:rPr>
      </w:r>
      <w:r w:rsidR="00602A3B" w:rsidRPr="00602A3B">
        <w:rPr>
          <w:rFonts w:ascii="Times New Roman" w:hAnsi="Times New Roman" w:cs="Times New Roman"/>
          <w:sz w:val="24"/>
          <w:szCs w:val="24"/>
          <w:lang w:val="el-GR"/>
        </w:rPr>
        <w:fldChar w:fldCharType="separate"/>
      </w:r>
      <w:r w:rsidR="000E2DB6" w:rsidRPr="000E2DB6">
        <w:rPr>
          <w:rFonts w:ascii="Times New Roman" w:hAnsi="Times New Roman" w:cs="Times New Roman"/>
          <w:sz w:val="24"/>
          <w:szCs w:val="24"/>
          <w:lang w:val="el-GR"/>
        </w:rPr>
        <w:t>Εικόνα</w:t>
      </w:r>
      <w:r w:rsidR="000E2DB6">
        <w:rPr>
          <w:rFonts w:ascii="Times New Roman" w:hAnsi="Times New Roman" w:cs="Times New Roman"/>
          <w:sz w:val="24"/>
          <w:szCs w:val="24"/>
          <w:lang w:val="el-GR"/>
        </w:rPr>
        <w:t>ς</w:t>
      </w:r>
      <w:r w:rsidR="000E2DB6" w:rsidRPr="000E2DB6">
        <w:rPr>
          <w:rFonts w:ascii="Times New Roman" w:hAnsi="Times New Roman" w:cs="Times New Roman"/>
          <w:sz w:val="24"/>
          <w:szCs w:val="24"/>
          <w:lang w:val="el-GR"/>
        </w:rPr>
        <w:t xml:space="preserve"> </w:t>
      </w:r>
      <w:r w:rsidR="000E2DB6" w:rsidRPr="000E2DB6">
        <w:rPr>
          <w:rFonts w:ascii="Times New Roman" w:hAnsi="Times New Roman" w:cs="Times New Roman"/>
          <w:noProof/>
          <w:sz w:val="24"/>
          <w:szCs w:val="24"/>
          <w:lang w:val="el-GR"/>
        </w:rPr>
        <w:t>1</w:t>
      </w:r>
      <w:r w:rsidR="00602A3B" w:rsidRPr="00602A3B">
        <w:rPr>
          <w:rFonts w:ascii="Times New Roman" w:hAnsi="Times New Roman" w:cs="Times New Roman"/>
          <w:sz w:val="24"/>
          <w:szCs w:val="24"/>
          <w:lang w:val="el-GR"/>
        </w:rPr>
        <w:fldChar w:fldCharType="end"/>
      </w:r>
      <w:r w:rsidR="00FA4084" w:rsidRPr="00602A3B">
        <w:rPr>
          <w:rFonts w:ascii="Times New Roman" w:hAnsi="Times New Roman" w:cs="Times New Roman"/>
          <w:sz w:val="24"/>
          <w:szCs w:val="24"/>
          <w:lang w:val="el-GR"/>
        </w:rPr>
        <w:t xml:space="preserve"> </w:t>
      </w:r>
      <w:r w:rsidR="00CB741D" w:rsidRPr="00602A3B">
        <w:rPr>
          <w:rFonts w:ascii="Times New Roman" w:hAnsi="Times New Roman" w:cs="Times New Roman"/>
          <w:sz w:val="24"/>
          <w:szCs w:val="24"/>
          <w:lang w:val="el-GR"/>
        </w:rPr>
        <w:t>απεικονίζει</w:t>
      </w:r>
      <w:r w:rsidR="00473ECE">
        <w:rPr>
          <w:rFonts w:ascii="Times New Roman" w:hAnsi="Times New Roman" w:cs="Times New Roman"/>
          <w:sz w:val="24"/>
          <w:szCs w:val="24"/>
          <w:lang w:val="el-GR"/>
        </w:rPr>
        <w:t xml:space="preserve"> ένα</w:t>
      </w:r>
      <w:r w:rsidR="00CB741D">
        <w:rPr>
          <w:rFonts w:ascii="Times New Roman" w:hAnsi="Times New Roman" w:cs="Times New Roman"/>
          <w:sz w:val="24"/>
          <w:szCs w:val="24"/>
          <w:lang w:val="el-GR"/>
        </w:rPr>
        <w:t>ν</w:t>
      </w:r>
      <w:r w:rsidR="00473ECE">
        <w:rPr>
          <w:rFonts w:ascii="Times New Roman" w:hAnsi="Times New Roman" w:cs="Times New Roman"/>
          <w:sz w:val="24"/>
          <w:szCs w:val="24"/>
          <w:lang w:val="el-GR"/>
        </w:rPr>
        <w:t xml:space="preserve"> ευρέως αποδεκτό τρόπο δημιουργίας τμημάτων πελατών </w:t>
      </w:r>
      <w:r w:rsidR="007B02AA">
        <w:rPr>
          <w:rFonts w:ascii="Times New Roman" w:hAnsi="Times New Roman" w:cs="Times New Roman"/>
          <w:sz w:val="24"/>
          <w:szCs w:val="24"/>
          <w:lang w:val="el-GR"/>
        </w:rPr>
        <w:t xml:space="preserve">με βάση το </w:t>
      </w:r>
      <w:r w:rsidR="007B02AA">
        <w:rPr>
          <w:rFonts w:ascii="Times New Roman" w:hAnsi="Times New Roman" w:cs="Times New Roman"/>
          <w:sz w:val="24"/>
          <w:szCs w:val="24"/>
        </w:rPr>
        <w:t>RFM</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n-US"/>
        </w:rPr>
        <w:t>score</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l-GR"/>
        </w:rPr>
        <w:t>τους</w:t>
      </w:r>
      <w:r w:rsidR="00A472E7">
        <w:rPr>
          <w:rFonts w:ascii="Times New Roman" w:hAnsi="Times New Roman" w:cs="Times New Roman"/>
          <w:sz w:val="24"/>
          <w:szCs w:val="24"/>
          <w:lang w:val="el-GR"/>
        </w:rPr>
        <w:t xml:space="preserve"> (</w:t>
      </w:r>
      <w:r w:rsidR="00784A79">
        <w:rPr>
          <w:rFonts w:ascii="Times New Roman" w:hAnsi="Times New Roman" w:cs="Times New Roman"/>
          <w:sz w:val="24"/>
          <w:szCs w:val="24"/>
        </w:rPr>
        <w:t>Cuce</w:t>
      </w:r>
      <w:r w:rsidR="00784A79" w:rsidRPr="00784A79">
        <w:rPr>
          <w:rFonts w:ascii="Times New Roman" w:hAnsi="Times New Roman" w:cs="Times New Roman"/>
          <w:sz w:val="24"/>
          <w:szCs w:val="24"/>
          <w:lang w:val="el-GR"/>
        </w:rPr>
        <w:t xml:space="preserve"> &amp; </w:t>
      </w:r>
      <w:r w:rsidR="00784A79" w:rsidRPr="00784A79">
        <w:rPr>
          <w:rFonts w:ascii="Times New Roman" w:hAnsi="Times New Roman" w:cs="Times New Roman"/>
          <w:sz w:val="24"/>
          <w:szCs w:val="24"/>
        </w:rPr>
        <w:t>Tiryak</w:t>
      </w:r>
      <w:r w:rsidR="00784A79">
        <w:rPr>
          <w:rFonts w:ascii="Times New Roman" w:hAnsi="Times New Roman" w:cs="Times New Roman"/>
          <w:sz w:val="24"/>
          <w:szCs w:val="24"/>
        </w:rPr>
        <w:t>i</w:t>
      </w:r>
      <w:r w:rsidR="00784A79" w:rsidRPr="00784A79">
        <w:rPr>
          <w:rFonts w:ascii="Times New Roman" w:hAnsi="Times New Roman" w:cs="Times New Roman"/>
          <w:sz w:val="24"/>
          <w:szCs w:val="24"/>
          <w:lang w:val="el-GR"/>
        </w:rPr>
        <w:t>,</w:t>
      </w:r>
      <w:r w:rsidR="009905BA" w:rsidRPr="009905BA">
        <w:rPr>
          <w:rFonts w:ascii="Times New Roman" w:hAnsi="Times New Roman" w:cs="Times New Roman"/>
          <w:sz w:val="24"/>
          <w:szCs w:val="24"/>
          <w:lang w:val="el-GR"/>
        </w:rPr>
        <w:t xml:space="preserve"> 2022</w:t>
      </w:r>
      <w:r w:rsidR="00A472E7">
        <w:rPr>
          <w:rFonts w:ascii="Times New Roman" w:hAnsi="Times New Roman" w:cs="Times New Roman"/>
          <w:sz w:val="24"/>
          <w:szCs w:val="24"/>
          <w:lang w:val="el-GR"/>
        </w:rPr>
        <w:t>)</w:t>
      </w:r>
      <w:r w:rsidR="00DB1945" w:rsidRPr="002429FA">
        <w:rPr>
          <w:rFonts w:ascii="Times New Roman" w:hAnsi="Times New Roman" w:cs="Times New Roman"/>
          <w:sz w:val="24"/>
          <w:szCs w:val="24"/>
          <w:lang w:val="el-GR"/>
        </w:rPr>
        <w:t>,</w:t>
      </w:r>
      <w:r w:rsidR="007B02AA">
        <w:rPr>
          <w:rFonts w:ascii="Times New Roman" w:hAnsi="Times New Roman" w:cs="Times New Roman"/>
          <w:sz w:val="24"/>
          <w:szCs w:val="24"/>
          <w:lang w:val="el-GR"/>
        </w:rPr>
        <w:t xml:space="preserve"> </w:t>
      </w:r>
      <w:r w:rsidR="00872E68">
        <w:rPr>
          <w:rFonts w:ascii="Times New Roman" w:hAnsi="Times New Roman" w:cs="Times New Roman"/>
          <w:sz w:val="24"/>
          <w:szCs w:val="24"/>
          <w:lang w:val="el-GR"/>
        </w:rPr>
        <w:t>ενώ στη συνέχεια</w:t>
      </w:r>
      <w:r w:rsidR="00D1344C">
        <w:rPr>
          <w:rFonts w:ascii="Times New Roman" w:hAnsi="Times New Roman" w:cs="Times New Roman"/>
          <w:sz w:val="24"/>
          <w:szCs w:val="24"/>
          <w:lang w:val="el-GR"/>
        </w:rPr>
        <w:t xml:space="preserve"> παρουσιάζονται οι </w:t>
      </w:r>
      <w:r w:rsidR="008A10D3">
        <w:rPr>
          <w:rFonts w:ascii="Times New Roman" w:hAnsi="Times New Roman" w:cs="Times New Roman"/>
          <w:sz w:val="24"/>
          <w:szCs w:val="24"/>
          <w:lang w:val="el-GR"/>
        </w:rPr>
        <w:t>κατάλληλες στρατηγικές μάρκετινγκ</w:t>
      </w:r>
      <w:r w:rsidR="00E5739B">
        <w:rPr>
          <w:rFonts w:ascii="Times New Roman" w:hAnsi="Times New Roman" w:cs="Times New Roman"/>
          <w:sz w:val="24"/>
          <w:szCs w:val="24"/>
          <w:lang w:val="el-GR"/>
        </w:rPr>
        <w:t xml:space="preserve"> για την προσέγγιση κάθε τμήματος.</w:t>
      </w:r>
    </w:p>
    <w:p w14:paraId="71A8F09A" w14:textId="77777777" w:rsidR="000F3FB4" w:rsidRPr="00D1344C" w:rsidRDefault="000F3FB4" w:rsidP="00653E56">
      <w:pPr>
        <w:spacing w:line="360" w:lineRule="auto"/>
        <w:jc w:val="both"/>
        <w:rPr>
          <w:rFonts w:ascii="Times New Roman" w:hAnsi="Times New Roman" w:cs="Times New Roman"/>
          <w:sz w:val="24"/>
          <w:szCs w:val="24"/>
          <w:lang w:val="el-GR"/>
        </w:rPr>
      </w:pPr>
    </w:p>
    <w:p w14:paraId="0A48A379" w14:textId="47B1CAE5" w:rsidR="00E8757E" w:rsidRPr="007949DE" w:rsidRDefault="00E8757E" w:rsidP="00313FBD">
      <w:pPr>
        <w:pStyle w:val="ListParagraph"/>
        <w:numPr>
          <w:ilvl w:val="0"/>
          <w:numId w:val="7"/>
        </w:numPr>
        <w:spacing w:line="360" w:lineRule="auto"/>
        <w:jc w:val="both"/>
        <w:rPr>
          <w:rFonts w:ascii="Times New Roman" w:hAnsi="Times New Roman" w:cs="Times New Roman"/>
          <w:b/>
          <w:bCs/>
          <w:sz w:val="24"/>
          <w:szCs w:val="24"/>
          <w:lang w:val="el-GR"/>
        </w:rPr>
      </w:pPr>
      <w:r w:rsidRPr="007949DE">
        <w:rPr>
          <w:rFonts w:ascii="Times New Roman" w:hAnsi="Times New Roman" w:cs="Times New Roman"/>
          <w:b/>
          <w:bCs/>
          <w:sz w:val="24"/>
          <w:szCs w:val="24"/>
        </w:rPr>
        <w:t>Champions</w:t>
      </w:r>
    </w:p>
    <w:p w14:paraId="2E1540FE" w14:textId="43D1746B" w:rsidR="00604DF1" w:rsidRDefault="00EF6FDC" w:rsidP="00775F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Πρόκειται για τους</w:t>
      </w:r>
      <w:r w:rsidR="00E8757E" w:rsidRPr="00E875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πελάτες </w:t>
      </w:r>
      <w:r w:rsidR="00541B89">
        <w:rPr>
          <w:rFonts w:ascii="Times New Roman" w:hAnsi="Times New Roman" w:cs="Times New Roman"/>
          <w:sz w:val="24"/>
          <w:szCs w:val="24"/>
          <w:lang w:val="el-GR"/>
        </w:rPr>
        <w:t xml:space="preserve">που έχουν πολύ πρόσφατα πραγματοποιήσει αγορές από την επιχείρηση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R</w:t>
      </w:r>
      <w:r w:rsidR="00E8757E" w:rsidRPr="00E8757E">
        <w:rPr>
          <w:rFonts w:ascii="Times New Roman" w:hAnsi="Times New Roman" w:cs="Times New Roman"/>
          <w:sz w:val="24"/>
          <w:szCs w:val="24"/>
          <w:lang w:val="el-GR"/>
        </w:rPr>
        <w:t xml:space="preserve">), </w:t>
      </w:r>
      <w:r w:rsidR="005A0CC6">
        <w:rPr>
          <w:rFonts w:ascii="Times New Roman" w:hAnsi="Times New Roman" w:cs="Times New Roman"/>
          <w:sz w:val="24"/>
          <w:szCs w:val="24"/>
          <w:lang w:val="el-GR"/>
        </w:rPr>
        <w:t xml:space="preserve">έχουν αγοράσει πολλές φορές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F</w:t>
      </w:r>
      <w:r w:rsidR="00E8757E" w:rsidRPr="00E8757E">
        <w:rPr>
          <w:rFonts w:ascii="Times New Roman" w:hAnsi="Times New Roman" w:cs="Times New Roman"/>
          <w:sz w:val="24"/>
          <w:szCs w:val="24"/>
          <w:lang w:val="el-GR"/>
        </w:rPr>
        <w:t xml:space="preserve">) </w:t>
      </w:r>
      <w:r w:rsidR="00DA4335">
        <w:rPr>
          <w:rFonts w:ascii="Times New Roman" w:hAnsi="Times New Roman" w:cs="Times New Roman"/>
          <w:sz w:val="24"/>
          <w:szCs w:val="24"/>
          <w:lang w:val="el-GR"/>
        </w:rPr>
        <w:t xml:space="preserve">καταναλώνοντας μεγάλα ποσά χρηματικών μονάδων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M</w:t>
      </w:r>
      <w:r w:rsidR="00E8757E" w:rsidRPr="00E8757E">
        <w:rPr>
          <w:rFonts w:ascii="Times New Roman" w:hAnsi="Times New Roman" w:cs="Times New Roman"/>
          <w:sz w:val="24"/>
          <w:szCs w:val="24"/>
          <w:lang w:val="el-GR"/>
        </w:rPr>
        <w:t xml:space="preserve">). </w:t>
      </w:r>
      <w:r w:rsidR="00C03E73">
        <w:rPr>
          <w:rFonts w:ascii="Times New Roman" w:hAnsi="Times New Roman" w:cs="Times New Roman"/>
          <w:sz w:val="24"/>
          <w:szCs w:val="24"/>
          <w:lang w:val="el-GR"/>
        </w:rPr>
        <w:t xml:space="preserve">Στόχος της επιχείρησης είναι να διατηρήσει την ικανοποίησή τους σε υψηλά επίπεδα καθώς οι πελάτες αυτοί είναι υπεύθυνοι για ένα μεγάλο μερίδιο των </w:t>
      </w:r>
      <w:r w:rsidR="004F4838">
        <w:rPr>
          <w:rFonts w:ascii="Times New Roman" w:hAnsi="Times New Roman" w:cs="Times New Roman"/>
          <w:sz w:val="24"/>
          <w:szCs w:val="24"/>
          <w:lang w:val="el-GR"/>
        </w:rPr>
        <w:t>εσόδων της</w:t>
      </w:r>
      <w:r w:rsidR="000F30C4">
        <w:rPr>
          <w:rFonts w:ascii="Times New Roman" w:hAnsi="Times New Roman" w:cs="Times New Roman"/>
          <w:sz w:val="24"/>
          <w:szCs w:val="24"/>
          <w:lang w:val="el-GR"/>
        </w:rPr>
        <w:t xml:space="preserve"> αλλά και γ</w:t>
      </w:r>
      <w:r w:rsidR="009E346C">
        <w:rPr>
          <w:rFonts w:ascii="Times New Roman" w:hAnsi="Times New Roman" w:cs="Times New Roman"/>
          <w:sz w:val="24"/>
          <w:szCs w:val="24"/>
          <w:lang w:val="el-GR"/>
        </w:rPr>
        <w:t xml:space="preserve">ια την διαφήμιση των </w:t>
      </w:r>
      <w:r w:rsidR="00EE5CC9">
        <w:rPr>
          <w:rFonts w:ascii="Times New Roman" w:hAnsi="Times New Roman" w:cs="Times New Roman"/>
          <w:sz w:val="24"/>
          <w:szCs w:val="24"/>
          <w:lang w:val="el-GR"/>
        </w:rPr>
        <w:t>προϊόντων</w:t>
      </w:r>
      <w:r w:rsidR="009E346C">
        <w:rPr>
          <w:rFonts w:ascii="Times New Roman" w:hAnsi="Times New Roman" w:cs="Times New Roman"/>
          <w:sz w:val="24"/>
          <w:szCs w:val="24"/>
          <w:lang w:val="el-GR"/>
        </w:rPr>
        <w:t xml:space="preserve"> της μέσω </w:t>
      </w:r>
      <w:r w:rsidR="00EA1E0C">
        <w:rPr>
          <w:rFonts w:ascii="Times New Roman" w:hAnsi="Times New Roman" w:cs="Times New Roman"/>
          <w:sz w:val="24"/>
          <w:szCs w:val="24"/>
          <w:lang w:val="el-GR"/>
        </w:rPr>
        <w:t>θετικών σχολίων (</w:t>
      </w:r>
      <w:r w:rsidR="00EA1E0C">
        <w:rPr>
          <w:rFonts w:ascii="Times New Roman" w:hAnsi="Times New Roman" w:cs="Times New Roman"/>
          <w:sz w:val="24"/>
          <w:szCs w:val="24"/>
          <w:lang w:val="en-US"/>
        </w:rPr>
        <w:t>positive</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word</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of</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mouth</w:t>
      </w:r>
      <w:r w:rsidR="00EA1E0C" w:rsidRPr="00EA1E0C">
        <w:rPr>
          <w:rFonts w:ascii="Times New Roman" w:hAnsi="Times New Roman" w:cs="Times New Roman"/>
          <w:sz w:val="24"/>
          <w:szCs w:val="24"/>
          <w:lang w:val="el-GR"/>
        </w:rPr>
        <w:t>).</w:t>
      </w:r>
      <w:r w:rsidR="00E8757E" w:rsidRPr="00E8757E">
        <w:rPr>
          <w:rFonts w:ascii="Times New Roman" w:hAnsi="Times New Roman" w:cs="Times New Roman"/>
          <w:sz w:val="24"/>
          <w:szCs w:val="24"/>
          <w:lang w:val="el-GR"/>
        </w:rPr>
        <w:t xml:space="preserve"> </w:t>
      </w:r>
      <w:r w:rsidR="00320230">
        <w:rPr>
          <w:rFonts w:ascii="Times New Roman" w:hAnsi="Times New Roman" w:cs="Times New Roman"/>
          <w:sz w:val="24"/>
          <w:szCs w:val="24"/>
          <w:lang w:val="el-GR"/>
        </w:rPr>
        <w:t xml:space="preserve">Είναι επίσης οι πελάτες που είναι πιο πιθανό να </w:t>
      </w:r>
      <w:r w:rsidR="00E5081D">
        <w:rPr>
          <w:rFonts w:ascii="Times New Roman" w:hAnsi="Times New Roman" w:cs="Times New Roman"/>
          <w:sz w:val="24"/>
          <w:szCs w:val="24"/>
          <w:lang w:val="el-GR"/>
        </w:rPr>
        <w:t xml:space="preserve">αγοράσουν πρώτοι </w:t>
      </w:r>
      <w:r w:rsidR="003B2301">
        <w:rPr>
          <w:rFonts w:ascii="Times New Roman" w:hAnsi="Times New Roman" w:cs="Times New Roman"/>
          <w:sz w:val="24"/>
          <w:szCs w:val="24"/>
          <w:lang w:val="el-GR"/>
        </w:rPr>
        <w:t>τα νέα προϊόντα που θα λανσάρει η επιχείρηση</w:t>
      </w:r>
      <w:r w:rsidR="00FA03A1">
        <w:rPr>
          <w:rFonts w:ascii="Times New Roman" w:hAnsi="Times New Roman" w:cs="Times New Roman"/>
          <w:sz w:val="24"/>
          <w:szCs w:val="24"/>
          <w:lang w:val="el-GR"/>
        </w:rPr>
        <w:t xml:space="preserve"> θέτοντας τη βάση για την καθιέρωσ</w:t>
      </w:r>
      <w:r w:rsidR="00813705">
        <w:rPr>
          <w:rFonts w:ascii="Times New Roman" w:hAnsi="Times New Roman" w:cs="Times New Roman"/>
          <w:sz w:val="24"/>
          <w:szCs w:val="24"/>
          <w:lang w:val="el-GR"/>
        </w:rPr>
        <w:t>ή τους στην αγορά.</w:t>
      </w:r>
      <w:r w:rsidR="00B12E86">
        <w:rPr>
          <w:rFonts w:ascii="Times New Roman" w:hAnsi="Times New Roman" w:cs="Times New Roman"/>
          <w:sz w:val="24"/>
          <w:szCs w:val="24"/>
          <w:lang w:val="el-GR"/>
        </w:rPr>
        <w:t xml:space="preserve"> </w:t>
      </w:r>
      <w:r w:rsidR="008B2A8B">
        <w:rPr>
          <w:rFonts w:ascii="Times New Roman" w:hAnsi="Times New Roman" w:cs="Times New Roman"/>
          <w:sz w:val="24"/>
          <w:szCs w:val="24"/>
          <w:lang w:val="el-GR"/>
        </w:rPr>
        <w:t xml:space="preserve">Η επιχείρηση θα πρέπει να εστιάσει σε ενέργειες μάρκετινγκ με στόχο </w:t>
      </w:r>
      <w:r w:rsidR="007E3A46">
        <w:rPr>
          <w:rFonts w:ascii="Times New Roman" w:hAnsi="Times New Roman" w:cs="Times New Roman"/>
          <w:sz w:val="24"/>
          <w:szCs w:val="24"/>
          <w:lang w:val="el-GR"/>
        </w:rPr>
        <w:t xml:space="preserve">την </w:t>
      </w:r>
      <w:r w:rsidR="00B255CA">
        <w:rPr>
          <w:rFonts w:ascii="Times New Roman" w:hAnsi="Times New Roman" w:cs="Times New Roman"/>
          <w:sz w:val="24"/>
          <w:szCs w:val="24"/>
          <w:lang w:val="el-GR"/>
        </w:rPr>
        <w:t>επιβράβευση</w:t>
      </w:r>
      <w:r w:rsidR="007E3A46">
        <w:rPr>
          <w:rFonts w:ascii="Times New Roman" w:hAnsi="Times New Roman" w:cs="Times New Roman"/>
          <w:sz w:val="24"/>
          <w:szCs w:val="24"/>
          <w:lang w:val="el-GR"/>
        </w:rPr>
        <w:t xml:space="preserve"> αυτής της ομάδας</w:t>
      </w:r>
      <w:r w:rsidR="00ED7ADD">
        <w:rPr>
          <w:rFonts w:ascii="Times New Roman" w:hAnsi="Times New Roman" w:cs="Times New Roman"/>
          <w:sz w:val="24"/>
          <w:szCs w:val="24"/>
          <w:lang w:val="el-GR"/>
        </w:rPr>
        <w:t xml:space="preserve"> πελατών με ενέργειες όπως η</w:t>
      </w:r>
      <w:r w:rsidR="00B255CA">
        <w:rPr>
          <w:rFonts w:ascii="Times New Roman" w:hAnsi="Times New Roman" w:cs="Times New Roman"/>
          <w:sz w:val="24"/>
          <w:szCs w:val="24"/>
          <w:lang w:val="el-GR"/>
        </w:rPr>
        <w:t xml:space="preserve"> </w:t>
      </w:r>
      <w:r w:rsidR="007C28CC">
        <w:rPr>
          <w:rFonts w:ascii="Times New Roman" w:hAnsi="Times New Roman" w:cs="Times New Roman"/>
          <w:sz w:val="24"/>
          <w:szCs w:val="24"/>
          <w:lang w:val="el-GR"/>
        </w:rPr>
        <w:t xml:space="preserve">παροχή αποκλειστικών προσφορών, </w:t>
      </w:r>
      <w:r w:rsidR="00ED7ADD">
        <w:rPr>
          <w:rFonts w:ascii="Times New Roman" w:hAnsi="Times New Roman" w:cs="Times New Roman"/>
          <w:sz w:val="24"/>
          <w:szCs w:val="24"/>
          <w:lang w:val="el-GR"/>
        </w:rPr>
        <w:t xml:space="preserve">η </w:t>
      </w:r>
      <w:r w:rsidR="007B182E">
        <w:rPr>
          <w:rFonts w:ascii="Times New Roman" w:hAnsi="Times New Roman" w:cs="Times New Roman"/>
          <w:sz w:val="24"/>
          <w:szCs w:val="24"/>
          <w:lang w:val="el-GR"/>
        </w:rPr>
        <w:t xml:space="preserve">προτεραιότητα </w:t>
      </w:r>
      <w:r w:rsidR="003B5949">
        <w:rPr>
          <w:rFonts w:ascii="Times New Roman" w:hAnsi="Times New Roman" w:cs="Times New Roman"/>
          <w:sz w:val="24"/>
          <w:szCs w:val="24"/>
          <w:lang w:val="el-GR"/>
        </w:rPr>
        <w:t xml:space="preserve">στη </w:t>
      </w:r>
      <w:r w:rsidR="007B182E">
        <w:rPr>
          <w:rFonts w:ascii="Times New Roman" w:hAnsi="Times New Roman" w:cs="Times New Roman"/>
          <w:sz w:val="24"/>
          <w:szCs w:val="24"/>
          <w:lang w:val="el-GR"/>
        </w:rPr>
        <w:t>διάθεση των προϊόντων</w:t>
      </w:r>
      <w:r w:rsidR="003B5949">
        <w:rPr>
          <w:rFonts w:ascii="Times New Roman" w:hAnsi="Times New Roman" w:cs="Times New Roman"/>
          <w:sz w:val="24"/>
          <w:szCs w:val="24"/>
          <w:lang w:val="el-GR"/>
        </w:rPr>
        <w:t xml:space="preserve"> </w:t>
      </w:r>
      <w:r w:rsidR="00F834B6">
        <w:rPr>
          <w:rFonts w:ascii="Times New Roman" w:hAnsi="Times New Roman" w:cs="Times New Roman"/>
          <w:sz w:val="24"/>
          <w:szCs w:val="24"/>
          <w:lang w:val="el-GR"/>
        </w:rPr>
        <w:t>και</w:t>
      </w:r>
      <w:r w:rsidR="003B5949">
        <w:rPr>
          <w:rFonts w:ascii="Times New Roman" w:hAnsi="Times New Roman" w:cs="Times New Roman"/>
          <w:sz w:val="24"/>
          <w:szCs w:val="24"/>
          <w:lang w:val="el-GR"/>
        </w:rPr>
        <w:t xml:space="preserve"> στην εξυπηρέτηση</w:t>
      </w:r>
      <w:r w:rsidR="00F834B6">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και</w:t>
      </w:r>
      <w:r w:rsidR="00F834B6">
        <w:rPr>
          <w:rFonts w:ascii="Times New Roman" w:hAnsi="Times New Roman" w:cs="Times New Roman"/>
          <w:sz w:val="24"/>
          <w:szCs w:val="24"/>
          <w:lang w:val="el-GR"/>
        </w:rPr>
        <w:t xml:space="preserve"> </w:t>
      </w:r>
      <w:r w:rsidR="004C0C01">
        <w:rPr>
          <w:rFonts w:ascii="Times New Roman" w:hAnsi="Times New Roman" w:cs="Times New Roman"/>
          <w:sz w:val="24"/>
          <w:szCs w:val="24"/>
          <w:lang w:val="el-GR"/>
        </w:rPr>
        <w:t>οι εξατομικευμένες προσπάθειες προσέγγισής τους</w:t>
      </w:r>
      <w:r w:rsidR="00FB4277">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w:t>
      </w:r>
      <w:r w:rsidR="00DA349A">
        <w:rPr>
          <w:rFonts w:ascii="Times New Roman" w:hAnsi="Times New Roman" w:cs="Times New Roman"/>
          <w:sz w:val="24"/>
          <w:szCs w:val="24"/>
          <w:lang w:val="el-GR"/>
        </w:rPr>
        <w:t>Τέλος</w:t>
      </w:r>
      <w:r w:rsidR="00395A83">
        <w:rPr>
          <w:rFonts w:ascii="Times New Roman" w:hAnsi="Times New Roman" w:cs="Times New Roman"/>
          <w:sz w:val="24"/>
          <w:szCs w:val="24"/>
          <w:lang w:val="el-GR"/>
        </w:rPr>
        <w:t>,</w:t>
      </w:r>
      <w:r w:rsidR="00DA349A">
        <w:rPr>
          <w:rFonts w:ascii="Times New Roman" w:hAnsi="Times New Roman" w:cs="Times New Roman"/>
          <w:sz w:val="24"/>
          <w:szCs w:val="24"/>
          <w:lang w:val="el-GR"/>
        </w:rPr>
        <w:t xml:space="preserve"> σε περιπτώσεις που υλοποιείται έρευνα για τον</w:t>
      </w:r>
      <w:r w:rsidR="00E349E5">
        <w:rPr>
          <w:rFonts w:ascii="Times New Roman" w:hAnsi="Times New Roman" w:cs="Times New Roman"/>
          <w:sz w:val="24"/>
          <w:szCs w:val="24"/>
          <w:lang w:val="el-GR"/>
        </w:rPr>
        <w:t xml:space="preserve"> εντοπισμό πιθανών μειονεκτημάτων/αστοχιών των </w:t>
      </w:r>
      <w:r w:rsidR="00252C50">
        <w:rPr>
          <w:rFonts w:ascii="Times New Roman" w:hAnsi="Times New Roman" w:cs="Times New Roman"/>
          <w:sz w:val="24"/>
          <w:szCs w:val="24"/>
          <w:lang w:val="el-GR"/>
        </w:rPr>
        <w:t>παρεχόμενων</w:t>
      </w:r>
      <w:r w:rsidR="00E349E5">
        <w:rPr>
          <w:rFonts w:ascii="Times New Roman" w:hAnsi="Times New Roman" w:cs="Times New Roman"/>
          <w:sz w:val="24"/>
          <w:szCs w:val="24"/>
          <w:lang w:val="el-GR"/>
        </w:rPr>
        <w:t xml:space="preserve"> προϊόντων/υπηρεσιών αλλά </w:t>
      </w:r>
      <w:r w:rsidR="00E349E5">
        <w:rPr>
          <w:rFonts w:ascii="Times New Roman" w:hAnsi="Times New Roman" w:cs="Times New Roman"/>
          <w:sz w:val="24"/>
          <w:szCs w:val="24"/>
          <w:lang w:val="el-GR"/>
        </w:rPr>
        <w:lastRenderedPageBreak/>
        <w:t xml:space="preserve">και </w:t>
      </w:r>
      <w:r w:rsidR="00DA349A">
        <w:rPr>
          <w:rFonts w:ascii="Times New Roman" w:hAnsi="Times New Roman" w:cs="Times New Roman"/>
          <w:sz w:val="24"/>
          <w:szCs w:val="24"/>
          <w:lang w:val="el-GR"/>
        </w:rPr>
        <w:t xml:space="preserve">νέων τάσεων </w:t>
      </w:r>
      <w:r w:rsidR="00057D61">
        <w:rPr>
          <w:rFonts w:ascii="Times New Roman" w:hAnsi="Times New Roman" w:cs="Times New Roman"/>
          <w:sz w:val="24"/>
          <w:szCs w:val="24"/>
          <w:lang w:val="el-GR"/>
        </w:rPr>
        <w:t xml:space="preserve">στις </w:t>
      </w:r>
      <w:r w:rsidR="00DA349A">
        <w:rPr>
          <w:rFonts w:ascii="Times New Roman" w:hAnsi="Times New Roman" w:cs="Times New Roman"/>
          <w:sz w:val="24"/>
          <w:szCs w:val="24"/>
          <w:lang w:val="el-GR"/>
        </w:rPr>
        <w:t>προτιμήσε</w:t>
      </w:r>
      <w:r w:rsidR="00057D61">
        <w:rPr>
          <w:rFonts w:ascii="Times New Roman" w:hAnsi="Times New Roman" w:cs="Times New Roman"/>
          <w:sz w:val="24"/>
          <w:szCs w:val="24"/>
          <w:lang w:val="el-GR"/>
        </w:rPr>
        <w:t>ις</w:t>
      </w:r>
      <w:r w:rsidR="00DA349A">
        <w:rPr>
          <w:rFonts w:ascii="Times New Roman" w:hAnsi="Times New Roman" w:cs="Times New Roman"/>
          <w:sz w:val="24"/>
          <w:szCs w:val="24"/>
          <w:lang w:val="el-GR"/>
        </w:rPr>
        <w:t xml:space="preserve"> </w:t>
      </w:r>
      <w:r w:rsidR="00395A83">
        <w:rPr>
          <w:rFonts w:ascii="Times New Roman" w:hAnsi="Times New Roman" w:cs="Times New Roman"/>
          <w:sz w:val="24"/>
          <w:szCs w:val="24"/>
          <w:lang w:val="el-GR"/>
        </w:rPr>
        <w:t>των καταναλωτών</w:t>
      </w:r>
      <w:r w:rsidR="00057D61">
        <w:rPr>
          <w:rFonts w:ascii="Times New Roman" w:hAnsi="Times New Roman" w:cs="Times New Roman"/>
          <w:sz w:val="24"/>
          <w:szCs w:val="24"/>
          <w:lang w:val="el-GR"/>
        </w:rPr>
        <w:t xml:space="preserve">, η ομάδα </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n-US"/>
        </w:rPr>
        <w:t>champions</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l-GR"/>
        </w:rPr>
        <w:t xml:space="preserve"> θα παρέχουν την πιο αξιόπιστη </w:t>
      </w:r>
      <w:r w:rsidR="00604DF1">
        <w:rPr>
          <w:rFonts w:ascii="Times New Roman" w:hAnsi="Times New Roman" w:cs="Times New Roman"/>
          <w:sz w:val="24"/>
          <w:szCs w:val="24"/>
          <w:lang w:val="el-GR"/>
        </w:rPr>
        <w:t>ανατροφοδότηση</w:t>
      </w:r>
      <w:r w:rsidR="00057D61">
        <w:rPr>
          <w:rFonts w:ascii="Times New Roman" w:hAnsi="Times New Roman" w:cs="Times New Roman"/>
          <w:sz w:val="24"/>
          <w:szCs w:val="24"/>
          <w:lang w:val="el-GR"/>
        </w:rPr>
        <w:t>.</w:t>
      </w:r>
    </w:p>
    <w:p w14:paraId="009E3554" w14:textId="77777777" w:rsidR="00775FBC" w:rsidRPr="007949DE" w:rsidRDefault="00604DF1"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Loyal</w:t>
      </w:r>
      <w:r w:rsidRPr="007949DE">
        <w:rPr>
          <w:rFonts w:ascii="Times New Roman" w:hAnsi="Times New Roman" w:cs="Times New Roman"/>
          <w:b/>
          <w:bCs/>
          <w:sz w:val="24"/>
          <w:szCs w:val="24"/>
          <w:lang w:val="el-GR"/>
        </w:rPr>
        <w:t xml:space="preserve"> </w:t>
      </w:r>
      <w:r w:rsidRPr="007949DE">
        <w:rPr>
          <w:rFonts w:ascii="Times New Roman" w:hAnsi="Times New Roman" w:cs="Times New Roman"/>
          <w:b/>
          <w:bCs/>
          <w:sz w:val="24"/>
          <w:szCs w:val="24"/>
        </w:rPr>
        <w:t>Customers</w:t>
      </w:r>
      <w:r w:rsidR="00775FBC" w:rsidRPr="007949DE">
        <w:rPr>
          <w:rFonts w:ascii="Times New Roman" w:hAnsi="Times New Roman" w:cs="Times New Roman"/>
          <w:b/>
          <w:bCs/>
          <w:sz w:val="24"/>
          <w:szCs w:val="24"/>
          <w:lang w:val="el-GR"/>
        </w:rPr>
        <w:t xml:space="preserve"> </w:t>
      </w:r>
    </w:p>
    <w:p w14:paraId="4A51B079" w14:textId="539C5289" w:rsidR="000E78D5" w:rsidRPr="00E25A4F" w:rsidRDefault="00A455BC" w:rsidP="00775FBC">
      <w:pPr>
        <w:spacing w:line="360" w:lineRule="auto"/>
        <w:jc w:val="both"/>
        <w:rPr>
          <w:rFonts w:ascii="Times New Roman" w:hAnsi="Times New Roman" w:cs="Times New Roman"/>
          <w:b/>
          <w:bCs/>
          <w:i/>
          <w:iCs/>
          <w:sz w:val="24"/>
          <w:szCs w:val="24"/>
          <w:lang w:val="el-GR"/>
        </w:rPr>
      </w:pPr>
      <w:r>
        <w:rPr>
          <w:rFonts w:ascii="Times New Roman" w:hAnsi="Times New Roman" w:cs="Times New Roman"/>
          <w:sz w:val="24"/>
          <w:szCs w:val="24"/>
          <w:lang w:val="el-GR"/>
        </w:rPr>
        <w:t>Οι πελάτες</w:t>
      </w:r>
      <w:r w:rsidR="008011AB" w:rsidRPr="00775FBC">
        <w:rPr>
          <w:rFonts w:ascii="Times New Roman" w:hAnsi="Times New Roman" w:cs="Times New Roman"/>
          <w:sz w:val="24"/>
          <w:szCs w:val="24"/>
          <w:lang w:val="el-GR"/>
        </w:rPr>
        <w:t xml:space="preserve"> αυτής της κατηγορίας </w:t>
      </w:r>
      <w:r w:rsidR="00825A7D">
        <w:rPr>
          <w:rFonts w:ascii="Times New Roman" w:hAnsi="Times New Roman" w:cs="Times New Roman"/>
          <w:sz w:val="24"/>
          <w:szCs w:val="24"/>
          <w:lang w:val="el-GR"/>
        </w:rPr>
        <w:t xml:space="preserve">αγόρασαν πολύ πρόσφατα από την επιχείρηση </w:t>
      </w:r>
      <w:r w:rsidR="00825A7D" w:rsidRPr="00775FBC">
        <w:rPr>
          <w:rFonts w:ascii="Times New Roman" w:hAnsi="Times New Roman" w:cs="Times New Roman"/>
          <w:sz w:val="24"/>
          <w:szCs w:val="24"/>
          <w:lang w:val="el-GR"/>
        </w:rPr>
        <w:t>(υψηλό R),</w:t>
      </w:r>
      <w:r w:rsidR="00825A7D">
        <w:rPr>
          <w:rFonts w:ascii="Times New Roman" w:hAnsi="Times New Roman" w:cs="Times New Roman"/>
          <w:sz w:val="24"/>
          <w:szCs w:val="24"/>
          <w:lang w:val="el-GR"/>
        </w:rPr>
        <w:t xml:space="preserve"> παρουσιάζουν συνήθως</w:t>
      </w:r>
      <w:r w:rsidR="00825A7D" w:rsidRPr="00775FBC">
        <w:rPr>
          <w:rFonts w:ascii="Times New Roman" w:hAnsi="Times New Roman" w:cs="Times New Roman"/>
          <w:sz w:val="24"/>
          <w:szCs w:val="24"/>
          <w:lang w:val="el-GR"/>
        </w:rPr>
        <w:t xml:space="preserve"> υψηλή συχνότητα</w:t>
      </w:r>
      <w:r w:rsidR="00825A7D">
        <w:rPr>
          <w:rFonts w:ascii="Times New Roman" w:hAnsi="Times New Roman" w:cs="Times New Roman"/>
          <w:sz w:val="24"/>
          <w:szCs w:val="24"/>
          <w:lang w:val="el-GR"/>
        </w:rPr>
        <w:t xml:space="preserve"> αγορών</w:t>
      </w:r>
      <w:r w:rsidR="00825A7D" w:rsidRPr="00775FBC">
        <w:rPr>
          <w:rFonts w:ascii="Times New Roman" w:hAnsi="Times New Roman" w:cs="Times New Roman"/>
          <w:sz w:val="24"/>
          <w:szCs w:val="24"/>
          <w:lang w:val="el-GR"/>
        </w:rPr>
        <w:t xml:space="preserve"> (υψηλό F)</w:t>
      </w:r>
      <w:r w:rsidR="00892372">
        <w:rPr>
          <w:rFonts w:ascii="Times New Roman" w:hAnsi="Times New Roman" w:cs="Times New Roman"/>
          <w:sz w:val="24"/>
          <w:szCs w:val="24"/>
          <w:lang w:val="el-GR"/>
        </w:rPr>
        <w:t xml:space="preserve"> για τις οποίες</w:t>
      </w:r>
      <w:r w:rsidR="00825A7D">
        <w:rPr>
          <w:rFonts w:ascii="Times New Roman" w:hAnsi="Times New Roman" w:cs="Times New Roman"/>
          <w:sz w:val="24"/>
          <w:szCs w:val="24"/>
          <w:lang w:val="el-GR"/>
        </w:rPr>
        <w:t xml:space="preserve"> </w:t>
      </w:r>
      <w:r w:rsidR="00892372">
        <w:rPr>
          <w:rFonts w:ascii="Times New Roman" w:hAnsi="Times New Roman" w:cs="Times New Roman"/>
          <w:sz w:val="24"/>
          <w:szCs w:val="24"/>
          <w:lang w:val="el-GR"/>
        </w:rPr>
        <w:t xml:space="preserve">διαθέτουν σημαντικά χρηματικά ποσά </w:t>
      </w:r>
      <w:r w:rsidR="008011AB" w:rsidRPr="00775FBC">
        <w:rPr>
          <w:rFonts w:ascii="Times New Roman" w:hAnsi="Times New Roman" w:cs="Times New Roman"/>
          <w:sz w:val="24"/>
          <w:szCs w:val="24"/>
          <w:lang w:val="el-GR"/>
        </w:rPr>
        <w:t>(υψηλό Μ)</w:t>
      </w:r>
      <w:r w:rsidR="00825A7D">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 xml:space="preserve"> Είναι πολύτιμοι και ιδιαίτερα αφοσιωμένοι πελάτες</w:t>
      </w:r>
      <w:r w:rsidR="007D37DD">
        <w:rPr>
          <w:rFonts w:ascii="Times New Roman" w:hAnsi="Times New Roman" w:cs="Times New Roman"/>
          <w:sz w:val="24"/>
          <w:szCs w:val="24"/>
          <w:lang w:val="el-GR"/>
        </w:rPr>
        <w:t xml:space="preserve"> </w:t>
      </w:r>
      <w:r w:rsidR="000B25D3">
        <w:rPr>
          <w:rFonts w:ascii="Times New Roman" w:hAnsi="Times New Roman" w:cs="Times New Roman"/>
          <w:sz w:val="24"/>
          <w:szCs w:val="24"/>
          <w:lang w:val="el-GR"/>
        </w:rPr>
        <w:t xml:space="preserve">καθώς </w:t>
      </w:r>
      <w:r w:rsidR="007D37DD">
        <w:rPr>
          <w:rFonts w:ascii="Times New Roman" w:hAnsi="Times New Roman" w:cs="Times New Roman"/>
          <w:sz w:val="24"/>
          <w:szCs w:val="24"/>
          <w:lang w:val="el-GR"/>
        </w:rPr>
        <w:t xml:space="preserve">ανταποκρίνονται θετικά στις </w:t>
      </w:r>
      <w:r w:rsidR="009104C6">
        <w:rPr>
          <w:rFonts w:ascii="Times New Roman" w:hAnsi="Times New Roman" w:cs="Times New Roman"/>
          <w:sz w:val="24"/>
          <w:szCs w:val="24"/>
          <w:lang w:val="el-GR"/>
        </w:rPr>
        <w:t>καμπάνιες μάρκετινγκ.</w:t>
      </w:r>
      <w:r w:rsidR="008011AB" w:rsidRPr="00775FBC">
        <w:rPr>
          <w:rFonts w:ascii="Times New Roman" w:hAnsi="Times New Roman" w:cs="Times New Roman"/>
          <w:sz w:val="24"/>
          <w:szCs w:val="24"/>
          <w:lang w:val="el-GR"/>
        </w:rPr>
        <w:t xml:space="preserve"> Λαμβάνουν ενημερωτικά δελτία και ενημερώνονται για τα νέα </w:t>
      </w:r>
      <w:r w:rsidR="000B25D3">
        <w:rPr>
          <w:rFonts w:ascii="Times New Roman" w:hAnsi="Times New Roman" w:cs="Times New Roman"/>
          <w:sz w:val="24"/>
          <w:szCs w:val="24"/>
          <w:lang w:val="el-GR"/>
        </w:rPr>
        <w:t>της επιχείρησης</w:t>
      </w:r>
      <w:r w:rsidR="008011AB" w:rsidRPr="00775FBC">
        <w:rPr>
          <w:rFonts w:ascii="Times New Roman" w:hAnsi="Times New Roman" w:cs="Times New Roman"/>
          <w:sz w:val="24"/>
          <w:szCs w:val="24"/>
          <w:lang w:val="el-GR"/>
        </w:rPr>
        <w:t xml:space="preserve">. </w:t>
      </w:r>
      <w:r w:rsidR="00220F54">
        <w:rPr>
          <w:rFonts w:ascii="Times New Roman" w:hAnsi="Times New Roman" w:cs="Times New Roman"/>
          <w:sz w:val="24"/>
          <w:szCs w:val="24"/>
          <w:lang w:val="el-GR"/>
        </w:rPr>
        <w:t>Η επιχείρηση θα πρέπει να τους κρατήσει</w:t>
      </w:r>
      <w:r w:rsidR="008011AB" w:rsidRPr="00775FBC">
        <w:rPr>
          <w:rFonts w:ascii="Times New Roman" w:hAnsi="Times New Roman" w:cs="Times New Roman"/>
          <w:sz w:val="24"/>
          <w:szCs w:val="24"/>
          <w:lang w:val="el-GR"/>
        </w:rPr>
        <w:t xml:space="preserve"> χρησιμοποιώντας στρατηγικές upselling και cross-selling για να </w:t>
      </w:r>
      <w:r w:rsidR="00220F54">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κατασκευάσε</w:t>
      </w:r>
      <w:r w:rsidR="00220F54">
        <w:rPr>
          <w:rFonts w:ascii="Times New Roman" w:hAnsi="Times New Roman" w:cs="Times New Roman"/>
          <w:sz w:val="24"/>
          <w:szCs w:val="24"/>
          <w:lang w:val="el-GR"/>
        </w:rPr>
        <w:t>ι»</w:t>
      </w:r>
      <w:r w:rsidR="008011AB" w:rsidRPr="00775FBC">
        <w:rPr>
          <w:rFonts w:ascii="Times New Roman" w:hAnsi="Times New Roman" w:cs="Times New Roman"/>
          <w:sz w:val="24"/>
          <w:szCs w:val="24"/>
          <w:lang w:val="el-GR"/>
        </w:rPr>
        <w:t xml:space="preserve"> </w:t>
      </w:r>
      <w:r w:rsidR="00FC18EC">
        <w:rPr>
          <w:rFonts w:ascii="Times New Roman" w:hAnsi="Times New Roman" w:cs="Times New Roman"/>
          <w:sz w:val="24"/>
          <w:szCs w:val="24"/>
          <w:lang w:val="el-GR"/>
        </w:rPr>
        <w:t xml:space="preserve">νέες ανάγκες </w:t>
      </w:r>
      <w:r w:rsidR="008011AB" w:rsidRPr="00775FBC">
        <w:rPr>
          <w:rFonts w:ascii="Times New Roman" w:hAnsi="Times New Roman" w:cs="Times New Roman"/>
          <w:sz w:val="24"/>
          <w:szCs w:val="24"/>
          <w:lang w:val="el-GR"/>
        </w:rPr>
        <w:t xml:space="preserve">που θα τους κεντρίσουν το ενδιαφέρον </w:t>
      </w:r>
      <w:r w:rsidR="00FC18EC">
        <w:rPr>
          <w:rFonts w:ascii="Times New Roman" w:hAnsi="Times New Roman" w:cs="Times New Roman"/>
          <w:sz w:val="24"/>
          <w:szCs w:val="24"/>
          <w:lang w:val="el-GR"/>
        </w:rPr>
        <w:t>καταλήγοντας σε</w:t>
      </w:r>
      <w:r w:rsidR="008011AB" w:rsidRPr="00775FBC">
        <w:rPr>
          <w:rFonts w:ascii="Times New Roman" w:hAnsi="Times New Roman" w:cs="Times New Roman"/>
          <w:sz w:val="24"/>
          <w:szCs w:val="24"/>
          <w:lang w:val="el-GR"/>
        </w:rPr>
        <w:t xml:space="preserve"> </w:t>
      </w:r>
      <w:r w:rsidR="00604B16">
        <w:rPr>
          <w:rFonts w:ascii="Times New Roman" w:hAnsi="Times New Roman" w:cs="Times New Roman"/>
          <w:sz w:val="24"/>
          <w:szCs w:val="24"/>
          <w:lang w:val="el-GR"/>
        </w:rPr>
        <w:t>περισσότερες</w:t>
      </w:r>
      <w:r w:rsidR="008011AB" w:rsidRPr="00775FBC">
        <w:rPr>
          <w:rFonts w:ascii="Times New Roman" w:hAnsi="Times New Roman" w:cs="Times New Roman"/>
          <w:sz w:val="24"/>
          <w:szCs w:val="24"/>
          <w:lang w:val="el-GR"/>
        </w:rPr>
        <w:t xml:space="preserve"> ή πιο δαπανηρές αγορές. Θα πρέπει να εφαρμόζονται στην πράξη εξατομικευμέν</w:t>
      </w:r>
      <w:r w:rsidR="00C50726">
        <w:rPr>
          <w:rFonts w:ascii="Times New Roman" w:hAnsi="Times New Roman" w:cs="Times New Roman"/>
          <w:sz w:val="24"/>
          <w:szCs w:val="24"/>
          <w:lang w:val="el-GR"/>
        </w:rPr>
        <w:t>ες ενέργειες</w:t>
      </w:r>
      <w:r w:rsidR="008011AB" w:rsidRPr="00775FBC">
        <w:rPr>
          <w:rFonts w:ascii="Times New Roman" w:hAnsi="Times New Roman" w:cs="Times New Roman"/>
          <w:sz w:val="24"/>
          <w:szCs w:val="24"/>
          <w:lang w:val="el-GR"/>
        </w:rPr>
        <w:t xml:space="preserve"> μάρκετινγκ, </w:t>
      </w:r>
      <w:r w:rsidR="0033677F">
        <w:rPr>
          <w:rFonts w:ascii="Times New Roman" w:hAnsi="Times New Roman" w:cs="Times New Roman"/>
          <w:sz w:val="24"/>
          <w:szCs w:val="24"/>
          <w:lang w:val="el-GR"/>
        </w:rPr>
        <w:t>προσωποποιημένη</w:t>
      </w:r>
      <w:r w:rsidR="008011AB" w:rsidRPr="00775FBC">
        <w:rPr>
          <w:rFonts w:ascii="Times New Roman" w:hAnsi="Times New Roman" w:cs="Times New Roman"/>
          <w:sz w:val="24"/>
          <w:szCs w:val="24"/>
          <w:lang w:val="el-GR"/>
        </w:rPr>
        <w:t xml:space="preserve"> εξυπηρέτηση </w:t>
      </w:r>
      <w:r w:rsidR="00E25A4F">
        <w:rPr>
          <w:rFonts w:ascii="Times New Roman" w:hAnsi="Times New Roman" w:cs="Times New Roman"/>
          <w:sz w:val="24"/>
          <w:szCs w:val="24"/>
          <w:lang w:val="el-GR"/>
        </w:rPr>
        <w:t xml:space="preserve">καθώς </w:t>
      </w:r>
      <w:r w:rsidR="008011AB" w:rsidRPr="00775FBC">
        <w:rPr>
          <w:rFonts w:ascii="Times New Roman" w:hAnsi="Times New Roman" w:cs="Times New Roman"/>
          <w:sz w:val="24"/>
          <w:szCs w:val="24"/>
          <w:lang w:val="el-GR"/>
        </w:rPr>
        <w:t xml:space="preserve">και κάθε άλλη δραστηριότητα που μπορεί να ενισχύσει την αφοσίωσή </w:t>
      </w:r>
      <w:r w:rsidR="00E25A4F">
        <w:rPr>
          <w:rFonts w:ascii="Times New Roman" w:hAnsi="Times New Roman" w:cs="Times New Roman"/>
          <w:sz w:val="24"/>
          <w:szCs w:val="24"/>
          <w:lang w:val="el-GR"/>
        </w:rPr>
        <w:t>τους στην επιχείρηση</w:t>
      </w:r>
      <w:r w:rsidR="008011AB" w:rsidRPr="00775FBC">
        <w:rPr>
          <w:rFonts w:ascii="Times New Roman" w:hAnsi="Times New Roman" w:cs="Times New Roman"/>
          <w:sz w:val="24"/>
          <w:szCs w:val="24"/>
          <w:lang w:val="el-GR"/>
        </w:rPr>
        <w:t xml:space="preserve">. </w:t>
      </w:r>
    </w:p>
    <w:p w14:paraId="2EA315E0" w14:textId="1686184B" w:rsidR="00D52C0C" w:rsidRPr="007949DE" w:rsidRDefault="007C2C5B"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Potential Loyalists</w:t>
      </w:r>
    </w:p>
    <w:p w14:paraId="0A839825" w14:textId="60BAC715" w:rsidR="00D52C0C" w:rsidRDefault="0000666C" w:rsidP="00594B9C">
      <w:pPr>
        <w:spacing w:line="360" w:lineRule="auto"/>
        <w:jc w:val="both"/>
        <w:rPr>
          <w:rFonts w:ascii="Times New Roman" w:hAnsi="Times New Roman" w:cs="Times New Roman"/>
          <w:sz w:val="24"/>
          <w:szCs w:val="24"/>
          <w:lang w:val="el-GR"/>
        </w:rPr>
      </w:pPr>
      <w:r w:rsidRPr="0000666C">
        <w:rPr>
          <w:rFonts w:ascii="Times New Roman" w:hAnsi="Times New Roman" w:cs="Times New Roman"/>
          <w:sz w:val="24"/>
          <w:szCs w:val="24"/>
          <w:lang w:val="el-GR"/>
        </w:rPr>
        <w:t xml:space="preserve">Οι πρόσφατες αγορές (υψηλό R), οι συχνές αγορές (υψηλό F) και οι </w:t>
      </w:r>
      <w:r>
        <w:rPr>
          <w:rFonts w:ascii="Times New Roman" w:hAnsi="Times New Roman" w:cs="Times New Roman"/>
          <w:sz w:val="24"/>
          <w:szCs w:val="24"/>
          <w:lang w:val="el-GR"/>
        </w:rPr>
        <w:t>δαπάνες μέτριου ύψους</w:t>
      </w:r>
      <w:r w:rsidRPr="0000666C">
        <w:rPr>
          <w:rFonts w:ascii="Times New Roman" w:hAnsi="Times New Roman" w:cs="Times New Roman"/>
          <w:sz w:val="24"/>
          <w:szCs w:val="24"/>
          <w:lang w:val="el-GR"/>
        </w:rPr>
        <w:t xml:space="preserve"> (μέτριο M) </w:t>
      </w:r>
      <w:r w:rsidR="00113FD4">
        <w:rPr>
          <w:rFonts w:ascii="Times New Roman" w:hAnsi="Times New Roman" w:cs="Times New Roman"/>
          <w:sz w:val="24"/>
          <w:szCs w:val="24"/>
          <w:lang w:val="el-GR"/>
        </w:rPr>
        <w:t>αποτελούν</w:t>
      </w:r>
      <w:r w:rsidRPr="0000666C">
        <w:rPr>
          <w:rFonts w:ascii="Times New Roman" w:hAnsi="Times New Roman" w:cs="Times New Roman"/>
          <w:sz w:val="24"/>
          <w:szCs w:val="24"/>
          <w:lang w:val="el-GR"/>
        </w:rPr>
        <w:t xml:space="preserve"> τυπικά χαρακτηριστικά συμπεριφοράς αυτής της κατηγορίας καταναλωτών. Αν και οι πελάτες αυτοί έχουν πραγματοποιήσει στο παρελθόν</w:t>
      </w:r>
      <w:r w:rsidR="00113FD4">
        <w:rPr>
          <w:rFonts w:ascii="Times New Roman" w:hAnsi="Times New Roman" w:cs="Times New Roman"/>
          <w:sz w:val="24"/>
          <w:szCs w:val="24"/>
          <w:lang w:val="el-GR"/>
        </w:rPr>
        <w:t xml:space="preserve"> αρκετές</w:t>
      </w:r>
      <w:r w:rsidRPr="0000666C">
        <w:rPr>
          <w:rFonts w:ascii="Times New Roman" w:hAnsi="Times New Roman" w:cs="Times New Roman"/>
          <w:sz w:val="24"/>
          <w:szCs w:val="24"/>
          <w:lang w:val="el-GR"/>
        </w:rPr>
        <w:t xml:space="preserve"> αγορές από την ε</w:t>
      </w:r>
      <w:r w:rsidR="00113FD4">
        <w:rPr>
          <w:rFonts w:ascii="Times New Roman" w:hAnsi="Times New Roman" w:cs="Times New Roman"/>
          <w:sz w:val="24"/>
          <w:szCs w:val="24"/>
          <w:lang w:val="el-GR"/>
        </w:rPr>
        <w:t>πιχείρηση</w:t>
      </w:r>
      <w:r w:rsidRPr="0000666C">
        <w:rPr>
          <w:rFonts w:ascii="Times New Roman" w:hAnsi="Times New Roman" w:cs="Times New Roman"/>
          <w:sz w:val="24"/>
          <w:szCs w:val="24"/>
          <w:lang w:val="el-GR"/>
        </w:rPr>
        <w:t>, το μέγεθος του καλαθιού τους δεν ήταν πολύ μεγάλο.</w:t>
      </w:r>
      <w:r w:rsidR="004C0EC3">
        <w:rPr>
          <w:rFonts w:ascii="Times New Roman" w:hAnsi="Times New Roman" w:cs="Times New Roman"/>
          <w:sz w:val="24"/>
          <w:szCs w:val="24"/>
          <w:lang w:val="el-GR"/>
        </w:rPr>
        <w:t xml:space="preserve"> </w:t>
      </w:r>
      <w:r w:rsidR="00195FA7">
        <w:rPr>
          <w:rFonts w:ascii="Times New Roman" w:hAnsi="Times New Roman" w:cs="Times New Roman"/>
          <w:sz w:val="24"/>
          <w:szCs w:val="24"/>
          <w:lang w:val="el-GR"/>
        </w:rPr>
        <w:t xml:space="preserve">Οι ενέργειες μάρκετινγκ θα πρέπει να επικεντρωθούν στην </w:t>
      </w:r>
      <w:r w:rsidR="00D15B40">
        <w:rPr>
          <w:rFonts w:ascii="Times New Roman" w:hAnsi="Times New Roman" w:cs="Times New Roman"/>
          <w:sz w:val="24"/>
          <w:szCs w:val="24"/>
          <w:lang w:val="el-GR"/>
        </w:rPr>
        <w:t>ενθάρρυνση των</w:t>
      </w:r>
      <w:r w:rsidR="004B24AD">
        <w:rPr>
          <w:rFonts w:ascii="Times New Roman" w:hAnsi="Times New Roman" w:cs="Times New Roman"/>
          <w:sz w:val="24"/>
          <w:szCs w:val="24"/>
          <w:lang w:val="el-GR"/>
        </w:rPr>
        <w:t xml:space="preserve"> συγκεκριμένων</w:t>
      </w:r>
      <w:r w:rsidR="00D15B40">
        <w:rPr>
          <w:rFonts w:ascii="Times New Roman" w:hAnsi="Times New Roman" w:cs="Times New Roman"/>
          <w:sz w:val="24"/>
          <w:szCs w:val="24"/>
          <w:lang w:val="el-GR"/>
        </w:rPr>
        <w:t xml:space="preserve"> πελατών να αυξήσουν τις αγορές τους μέσω </w:t>
      </w:r>
      <w:r w:rsidRPr="0000666C">
        <w:rPr>
          <w:rFonts w:ascii="Times New Roman" w:hAnsi="Times New Roman" w:cs="Times New Roman"/>
          <w:sz w:val="24"/>
          <w:szCs w:val="24"/>
          <w:lang w:val="el-GR"/>
        </w:rPr>
        <w:t>προτάσε</w:t>
      </w:r>
      <w:r w:rsidR="00CD1BD3">
        <w:rPr>
          <w:rFonts w:ascii="Times New Roman" w:hAnsi="Times New Roman" w:cs="Times New Roman"/>
          <w:sz w:val="24"/>
          <w:szCs w:val="24"/>
          <w:lang w:val="el-GR"/>
        </w:rPr>
        <w:t>ων</w:t>
      </w:r>
      <w:r w:rsidRPr="0000666C">
        <w:rPr>
          <w:rFonts w:ascii="Times New Roman" w:hAnsi="Times New Roman" w:cs="Times New Roman"/>
          <w:sz w:val="24"/>
          <w:szCs w:val="24"/>
          <w:lang w:val="el-GR"/>
        </w:rPr>
        <w:t xml:space="preserve"> για συμπληρωματικά </w:t>
      </w:r>
      <w:r w:rsidR="00CD1BD3">
        <w:rPr>
          <w:rFonts w:ascii="Times New Roman" w:hAnsi="Times New Roman" w:cs="Times New Roman"/>
          <w:sz w:val="24"/>
          <w:szCs w:val="24"/>
          <w:lang w:val="el-GR"/>
        </w:rPr>
        <w:t xml:space="preserve">προϊόντα </w:t>
      </w:r>
      <w:r w:rsidRPr="0000666C">
        <w:rPr>
          <w:rFonts w:ascii="Times New Roman" w:hAnsi="Times New Roman" w:cs="Times New Roman"/>
          <w:sz w:val="24"/>
          <w:szCs w:val="24"/>
          <w:lang w:val="el-GR"/>
        </w:rPr>
        <w:t>ή επιπλέον προϊόντα</w:t>
      </w:r>
      <w:r w:rsidR="004C0EC3">
        <w:rPr>
          <w:rFonts w:ascii="Times New Roman" w:hAnsi="Times New Roman" w:cs="Times New Roman"/>
          <w:sz w:val="24"/>
          <w:szCs w:val="24"/>
          <w:lang w:val="el-GR"/>
        </w:rPr>
        <w:t xml:space="preserve"> αλλά και μέσω ενεργειών που θα τους κάνουν να νιώσουν πολύτιμοι και να </w:t>
      </w:r>
      <w:r w:rsidR="00AC38DD">
        <w:rPr>
          <w:rFonts w:ascii="Times New Roman" w:hAnsi="Times New Roman" w:cs="Times New Roman"/>
          <w:sz w:val="24"/>
          <w:szCs w:val="24"/>
          <w:lang w:val="el-GR"/>
        </w:rPr>
        <w:t xml:space="preserve">επομένως να αυξήσουν την </w:t>
      </w:r>
      <w:r w:rsidR="00C94419">
        <w:rPr>
          <w:rFonts w:ascii="Times New Roman" w:hAnsi="Times New Roman" w:cs="Times New Roman"/>
          <w:sz w:val="24"/>
          <w:szCs w:val="24"/>
          <w:lang w:val="el-GR"/>
        </w:rPr>
        <w:t>αφοσίωσή</w:t>
      </w:r>
      <w:r w:rsidR="009F3908">
        <w:rPr>
          <w:rFonts w:ascii="Times New Roman" w:hAnsi="Times New Roman" w:cs="Times New Roman"/>
          <w:sz w:val="24"/>
          <w:szCs w:val="24"/>
          <w:lang w:val="el-GR"/>
        </w:rPr>
        <w:t xml:space="preserve"> τους </w:t>
      </w:r>
      <w:r w:rsidR="00C94419">
        <w:rPr>
          <w:rFonts w:ascii="Times New Roman" w:hAnsi="Times New Roman" w:cs="Times New Roman"/>
          <w:sz w:val="24"/>
          <w:szCs w:val="24"/>
          <w:lang w:val="el-GR"/>
        </w:rPr>
        <w:t>σ</w:t>
      </w:r>
      <w:r w:rsidR="009F3908">
        <w:rPr>
          <w:rFonts w:ascii="Times New Roman" w:hAnsi="Times New Roman" w:cs="Times New Roman"/>
          <w:sz w:val="24"/>
          <w:szCs w:val="24"/>
          <w:lang w:val="el-GR"/>
        </w:rPr>
        <w:t>την επιχείρηση</w:t>
      </w:r>
      <w:r w:rsidR="00CD1BD3">
        <w:rPr>
          <w:rFonts w:ascii="Times New Roman" w:hAnsi="Times New Roman" w:cs="Times New Roman"/>
          <w:sz w:val="24"/>
          <w:szCs w:val="24"/>
          <w:lang w:val="el-GR"/>
        </w:rPr>
        <w:t>.</w:t>
      </w:r>
    </w:p>
    <w:p w14:paraId="01C16BEF" w14:textId="7F7C2B0A" w:rsidR="005D121E" w:rsidRPr="007949DE" w:rsidRDefault="009F1032"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Promising</w:t>
      </w:r>
    </w:p>
    <w:p w14:paraId="15A84BC5" w14:textId="5DA8944D" w:rsidR="00DA04D7" w:rsidRDefault="00ED55F0" w:rsidP="00594B9C">
      <w:pPr>
        <w:spacing w:line="360" w:lineRule="auto"/>
        <w:jc w:val="both"/>
        <w:rPr>
          <w:rFonts w:ascii="Times New Roman" w:hAnsi="Times New Roman" w:cs="Times New Roman"/>
          <w:sz w:val="24"/>
          <w:szCs w:val="24"/>
          <w:lang w:val="el-GR"/>
        </w:rPr>
      </w:pPr>
      <w:r w:rsidRPr="00ED55F0">
        <w:rPr>
          <w:rFonts w:ascii="Times New Roman" w:hAnsi="Times New Roman" w:cs="Times New Roman"/>
          <w:sz w:val="24"/>
          <w:szCs w:val="24"/>
          <w:lang w:val="el-GR"/>
        </w:rPr>
        <w:t xml:space="preserve">Οι </w:t>
      </w:r>
      <w:r w:rsidR="004B6CFA">
        <w:rPr>
          <w:rFonts w:ascii="Times New Roman" w:hAnsi="Times New Roman" w:cs="Times New Roman"/>
          <w:sz w:val="24"/>
          <w:szCs w:val="24"/>
          <w:lang w:val="el-GR"/>
        </w:rPr>
        <w:t xml:space="preserve">πελάτες </w:t>
      </w:r>
      <w:r w:rsidRPr="00ED55F0">
        <w:rPr>
          <w:rFonts w:ascii="Times New Roman" w:hAnsi="Times New Roman" w:cs="Times New Roman"/>
          <w:sz w:val="24"/>
          <w:szCs w:val="24"/>
          <w:lang w:val="el-GR"/>
        </w:rPr>
        <w:t xml:space="preserve">αυτής της κατηγορίας </w:t>
      </w:r>
      <w:r w:rsidR="004B6CFA">
        <w:rPr>
          <w:rFonts w:ascii="Times New Roman" w:hAnsi="Times New Roman" w:cs="Times New Roman"/>
          <w:sz w:val="24"/>
          <w:szCs w:val="24"/>
          <w:lang w:val="el-GR"/>
        </w:rPr>
        <w:t xml:space="preserve">πραγματοποίησαν πρόσφατα </w:t>
      </w:r>
      <w:r w:rsidR="00901730">
        <w:rPr>
          <w:rFonts w:ascii="Times New Roman" w:hAnsi="Times New Roman" w:cs="Times New Roman"/>
          <w:sz w:val="24"/>
          <w:szCs w:val="24"/>
          <w:lang w:val="el-GR"/>
        </w:rPr>
        <w:t>κάποια αγορά (</w:t>
      </w:r>
      <w:r w:rsidR="00901730" w:rsidRPr="00ED55F0">
        <w:rPr>
          <w:rFonts w:ascii="Times New Roman" w:hAnsi="Times New Roman" w:cs="Times New Roman"/>
          <w:sz w:val="24"/>
          <w:szCs w:val="24"/>
          <w:lang w:val="el-GR"/>
        </w:rPr>
        <w:t>υψηλό R)</w:t>
      </w:r>
      <w:r w:rsidR="00901730">
        <w:rPr>
          <w:rFonts w:ascii="Times New Roman" w:hAnsi="Times New Roman" w:cs="Times New Roman"/>
          <w:sz w:val="24"/>
          <w:szCs w:val="24"/>
          <w:lang w:val="el-GR"/>
        </w:rPr>
        <w:t xml:space="preserve">, </w:t>
      </w:r>
      <w:r w:rsidR="00A41804">
        <w:rPr>
          <w:rFonts w:ascii="Times New Roman" w:hAnsi="Times New Roman" w:cs="Times New Roman"/>
          <w:sz w:val="24"/>
          <w:szCs w:val="24"/>
          <w:lang w:val="el-GR"/>
        </w:rPr>
        <w:t xml:space="preserve">αγοράζουν με μέτρια συχνότητα από την επιχείρηση </w:t>
      </w:r>
      <w:r w:rsidR="00A41804" w:rsidRPr="00ED55F0">
        <w:rPr>
          <w:rFonts w:ascii="Times New Roman" w:hAnsi="Times New Roman" w:cs="Times New Roman"/>
          <w:sz w:val="24"/>
          <w:szCs w:val="24"/>
          <w:lang w:val="el-GR"/>
        </w:rPr>
        <w:t>(μέτριο F)</w:t>
      </w:r>
      <w:r w:rsidR="00A4180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και έχουν διαθέσει</w:t>
      </w:r>
      <w:r w:rsidR="00A133B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ένα </w:t>
      </w:r>
      <w:r w:rsidR="00A133B4">
        <w:rPr>
          <w:rFonts w:ascii="Times New Roman" w:hAnsi="Times New Roman" w:cs="Times New Roman"/>
          <w:sz w:val="24"/>
          <w:szCs w:val="24"/>
          <w:lang w:val="el-GR"/>
        </w:rPr>
        <w:t xml:space="preserve">αρκετά </w:t>
      </w:r>
      <w:r w:rsidR="00CC0046">
        <w:rPr>
          <w:rFonts w:ascii="Times New Roman" w:hAnsi="Times New Roman" w:cs="Times New Roman"/>
          <w:sz w:val="24"/>
          <w:szCs w:val="24"/>
          <w:lang w:val="el-GR"/>
        </w:rPr>
        <w:t>μεγάλ</w:t>
      </w:r>
      <w:r w:rsidR="00B052C5">
        <w:rPr>
          <w:rFonts w:ascii="Times New Roman" w:hAnsi="Times New Roman" w:cs="Times New Roman"/>
          <w:sz w:val="24"/>
          <w:szCs w:val="24"/>
          <w:lang w:val="el-GR"/>
        </w:rPr>
        <w:t>ο</w:t>
      </w:r>
      <w:r w:rsidR="00CC0046">
        <w:rPr>
          <w:rFonts w:ascii="Times New Roman" w:hAnsi="Times New Roman" w:cs="Times New Roman"/>
          <w:sz w:val="24"/>
          <w:szCs w:val="24"/>
          <w:lang w:val="el-GR"/>
        </w:rPr>
        <w:t xml:space="preserve"> χρηματικ</w:t>
      </w:r>
      <w:r w:rsidR="00B052C5">
        <w:rPr>
          <w:rFonts w:ascii="Times New Roman" w:hAnsi="Times New Roman" w:cs="Times New Roman"/>
          <w:sz w:val="24"/>
          <w:szCs w:val="24"/>
          <w:lang w:val="el-GR"/>
        </w:rPr>
        <w:t>ό</w:t>
      </w:r>
      <w:r w:rsidR="00CC0046">
        <w:rPr>
          <w:rFonts w:ascii="Times New Roman" w:hAnsi="Times New Roman" w:cs="Times New Roman"/>
          <w:sz w:val="24"/>
          <w:szCs w:val="24"/>
          <w:lang w:val="el-GR"/>
        </w:rPr>
        <w:t xml:space="preserve"> ποσ</w:t>
      </w:r>
      <w:r w:rsidR="00B052C5">
        <w:rPr>
          <w:rFonts w:ascii="Times New Roman" w:hAnsi="Times New Roman" w:cs="Times New Roman"/>
          <w:sz w:val="24"/>
          <w:szCs w:val="24"/>
          <w:lang w:val="el-GR"/>
        </w:rPr>
        <w:t>ό</w:t>
      </w:r>
      <w:r w:rsidRPr="00ED55F0">
        <w:rPr>
          <w:rFonts w:ascii="Times New Roman" w:hAnsi="Times New Roman" w:cs="Times New Roman"/>
          <w:sz w:val="24"/>
          <w:szCs w:val="24"/>
          <w:lang w:val="el-GR"/>
        </w:rPr>
        <w:t xml:space="preserve"> (υψηλό Μ). </w:t>
      </w:r>
      <w:r w:rsidR="0081641E">
        <w:rPr>
          <w:rFonts w:ascii="Times New Roman" w:hAnsi="Times New Roman" w:cs="Times New Roman"/>
          <w:sz w:val="24"/>
          <w:szCs w:val="24"/>
          <w:lang w:val="el-GR"/>
        </w:rPr>
        <w:t>Παρόλο που αγόρασαν πολύ πρόσφατα από την επιχείρηση, δ</w:t>
      </w:r>
      <w:r w:rsidR="00B66A1C">
        <w:rPr>
          <w:rFonts w:ascii="Times New Roman" w:hAnsi="Times New Roman" w:cs="Times New Roman"/>
          <w:sz w:val="24"/>
          <w:szCs w:val="24"/>
          <w:lang w:val="el-GR"/>
        </w:rPr>
        <w:t>εν</w:t>
      </w:r>
      <w:r w:rsidR="00D2420F">
        <w:rPr>
          <w:rFonts w:ascii="Times New Roman" w:hAnsi="Times New Roman" w:cs="Times New Roman"/>
          <w:sz w:val="24"/>
          <w:szCs w:val="24"/>
          <w:lang w:val="el-GR"/>
        </w:rPr>
        <w:t xml:space="preserve"> είναι οι πελάτες</w:t>
      </w:r>
      <w:r w:rsidR="00B66A1C">
        <w:rPr>
          <w:rFonts w:ascii="Times New Roman" w:hAnsi="Times New Roman" w:cs="Times New Roman"/>
          <w:sz w:val="24"/>
          <w:szCs w:val="24"/>
          <w:lang w:val="el-GR"/>
        </w:rPr>
        <w:t xml:space="preserve"> </w:t>
      </w:r>
      <w:r w:rsidR="00D2420F">
        <w:rPr>
          <w:rFonts w:ascii="Times New Roman" w:hAnsi="Times New Roman" w:cs="Times New Roman"/>
          <w:sz w:val="24"/>
          <w:szCs w:val="24"/>
          <w:lang w:val="el-GR"/>
        </w:rPr>
        <w:t xml:space="preserve">που </w:t>
      </w:r>
      <w:r w:rsidR="00B66A1C">
        <w:rPr>
          <w:rFonts w:ascii="Times New Roman" w:hAnsi="Times New Roman" w:cs="Times New Roman"/>
          <w:sz w:val="24"/>
          <w:szCs w:val="24"/>
          <w:lang w:val="el-GR"/>
        </w:rPr>
        <w:t xml:space="preserve">πραγματοποιούν αγορές σε </w:t>
      </w:r>
      <w:r w:rsidRPr="00ED55F0">
        <w:rPr>
          <w:rFonts w:ascii="Times New Roman" w:hAnsi="Times New Roman" w:cs="Times New Roman"/>
          <w:sz w:val="24"/>
          <w:szCs w:val="24"/>
          <w:lang w:val="el-GR"/>
        </w:rPr>
        <w:t>τακτ</w:t>
      </w:r>
      <w:r w:rsidR="0081641E">
        <w:rPr>
          <w:rFonts w:ascii="Times New Roman" w:hAnsi="Times New Roman" w:cs="Times New Roman"/>
          <w:sz w:val="24"/>
          <w:szCs w:val="24"/>
          <w:lang w:val="el-GR"/>
        </w:rPr>
        <w:t>ά</w:t>
      </w:r>
      <w:r w:rsidR="00B66A1C">
        <w:rPr>
          <w:rFonts w:ascii="Times New Roman" w:hAnsi="Times New Roman" w:cs="Times New Roman"/>
          <w:sz w:val="24"/>
          <w:szCs w:val="24"/>
          <w:lang w:val="el-GR"/>
        </w:rPr>
        <w:t xml:space="preserve"> χρονικά διαστήματα</w:t>
      </w:r>
      <w:r w:rsidRPr="00ED55F0">
        <w:rPr>
          <w:rFonts w:ascii="Times New Roman" w:hAnsi="Times New Roman" w:cs="Times New Roman"/>
          <w:sz w:val="24"/>
          <w:szCs w:val="24"/>
          <w:lang w:val="el-GR"/>
        </w:rPr>
        <w:t>.</w:t>
      </w:r>
      <w:r w:rsidR="00D2420F">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Για να τους </w:t>
      </w:r>
      <w:r w:rsidR="00EF1B5C">
        <w:rPr>
          <w:rFonts w:ascii="Times New Roman" w:hAnsi="Times New Roman" w:cs="Times New Roman"/>
          <w:sz w:val="24"/>
          <w:szCs w:val="24"/>
          <w:lang w:val="el-GR"/>
        </w:rPr>
        <w:t>προσελκύσει</w:t>
      </w:r>
      <w:r w:rsidR="00C2679E">
        <w:rPr>
          <w:rFonts w:ascii="Times New Roman" w:hAnsi="Times New Roman" w:cs="Times New Roman"/>
          <w:sz w:val="24"/>
          <w:szCs w:val="24"/>
          <w:lang w:val="el-GR"/>
        </w:rPr>
        <w:t xml:space="preserve"> η επιχείρηση θα πρέπει να εστιάσει σε στρατηγικές μάρκετινγκ που θα τους δελεάσουν να </w:t>
      </w:r>
      <w:r w:rsidR="00942A66">
        <w:rPr>
          <w:rFonts w:ascii="Times New Roman" w:hAnsi="Times New Roman" w:cs="Times New Roman"/>
          <w:sz w:val="24"/>
          <w:szCs w:val="24"/>
          <w:lang w:val="el-GR"/>
        </w:rPr>
        <w:t>αυξήσουν την συχνότητα των αγορών τους, όπως είναι</w:t>
      </w:r>
      <w:r w:rsidR="00EF1B5C">
        <w:rPr>
          <w:rFonts w:ascii="Times New Roman" w:hAnsi="Times New Roman" w:cs="Times New Roman"/>
          <w:sz w:val="24"/>
          <w:szCs w:val="24"/>
          <w:lang w:val="el-GR"/>
        </w:rPr>
        <w:t xml:space="preserve"> η προσφορά προγραμμάτων συνδρομής, η παροχή </w:t>
      </w:r>
      <w:r w:rsidR="003F017C">
        <w:rPr>
          <w:rFonts w:ascii="Times New Roman" w:hAnsi="Times New Roman" w:cs="Times New Roman"/>
          <w:sz w:val="24"/>
          <w:szCs w:val="24"/>
          <w:lang w:val="el-GR"/>
        </w:rPr>
        <w:t>προτάσεων</w:t>
      </w:r>
      <w:r w:rsidR="00EF1B5C">
        <w:rPr>
          <w:rFonts w:ascii="Times New Roman" w:hAnsi="Times New Roman" w:cs="Times New Roman"/>
          <w:sz w:val="24"/>
          <w:szCs w:val="24"/>
          <w:lang w:val="el-GR"/>
        </w:rPr>
        <w:t xml:space="preserve"> για προϊόντα</w:t>
      </w:r>
      <w:r w:rsidR="00BC0A25">
        <w:rPr>
          <w:rFonts w:ascii="Times New Roman" w:hAnsi="Times New Roman" w:cs="Times New Roman"/>
          <w:sz w:val="24"/>
          <w:szCs w:val="24"/>
          <w:lang w:val="el-GR"/>
        </w:rPr>
        <w:t xml:space="preserve">, η αποστολή μικρών δώρων με </w:t>
      </w:r>
      <w:r w:rsidR="00BC0A25">
        <w:rPr>
          <w:rFonts w:ascii="Times New Roman" w:hAnsi="Times New Roman" w:cs="Times New Roman"/>
          <w:sz w:val="24"/>
          <w:szCs w:val="24"/>
          <w:lang w:val="el-GR"/>
        </w:rPr>
        <w:lastRenderedPageBreak/>
        <w:t>κάθε αγορά καθώς και η</w:t>
      </w:r>
      <w:r w:rsidR="00EB1459">
        <w:rPr>
          <w:rFonts w:ascii="Times New Roman" w:hAnsi="Times New Roman" w:cs="Times New Roman"/>
          <w:sz w:val="24"/>
          <w:szCs w:val="24"/>
          <w:lang w:val="el-GR"/>
        </w:rPr>
        <w:t xml:space="preserve"> </w:t>
      </w:r>
      <w:r w:rsidR="003F017C">
        <w:rPr>
          <w:rFonts w:ascii="Times New Roman" w:hAnsi="Times New Roman" w:cs="Times New Roman"/>
          <w:sz w:val="24"/>
          <w:szCs w:val="24"/>
          <w:lang w:val="el-GR"/>
        </w:rPr>
        <w:t xml:space="preserve">ενθάρρυνσή τους να </w:t>
      </w:r>
      <w:r w:rsidR="002F054F">
        <w:rPr>
          <w:rFonts w:ascii="Times New Roman" w:hAnsi="Times New Roman" w:cs="Times New Roman"/>
          <w:sz w:val="24"/>
          <w:szCs w:val="24"/>
          <w:lang w:val="el-GR"/>
        </w:rPr>
        <w:t>κάνουν αξιολόγηση των προϊόντων</w:t>
      </w:r>
      <w:r w:rsidR="007714A0">
        <w:rPr>
          <w:rFonts w:ascii="Times New Roman" w:hAnsi="Times New Roman" w:cs="Times New Roman"/>
          <w:sz w:val="24"/>
          <w:szCs w:val="24"/>
          <w:lang w:val="el-GR"/>
        </w:rPr>
        <w:t>/υπηρεσιών της επιχείρησης.</w:t>
      </w:r>
    </w:p>
    <w:p w14:paraId="2FD43B4A" w14:textId="50D8F728" w:rsidR="00613FC6" w:rsidRPr="007949DE" w:rsidRDefault="00613FC6"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lang w:val="en-US"/>
        </w:rPr>
        <w:t>New Customers</w:t>
      </w:r>
    </w:p>
    <w:p w14:paraId="2D3FE620" w14:textId="727773C3" w:rsidR="00613FC6" w:rsidRPr="000362AC" w:rsidRDefault="000362AC" w:rsidP="00613FC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 πελάτες</w:t>
      </w:r>
      <w:r w:rsidRPr="000362AC">
        <w:rPr>
          <w:rFonts w:ascii="Times New Roman" w:hAnsi="Times New Roman" w:cs="Times New Roman"/>
          <w:sz w:val="24"/>
          <w:szCs w:val="24"/>
          <w:lang w:val="el-GR"/>
        </w:rPr>
        <w:t xml:space="preserve"> αυτής της ομάδας έχουν </w:t>
      </w:r>
      <w:r w:rsidR="00DE5D71">
        <w:rPr>
          <w:rFonts w:ascii="Times New Roman" w:hAnsi="Times New Roman" w:cs="Times New Roman"/>
          <w:sz w:val="24"/>
          <w:szCs w:val="24"/>
          <w:lang w:val="el-GR"/>
        </w:rPr>
        <w:t>πρόσφατα αγοράσει από την επιχείρηση (</w:t>
      </w:r>
      <w:r w:rsidR="00DE5D71" w:rsidRPr="000362AC">
        <w:rPr>
          <w:rFonts w:ascii="Times New Roman" w:hAnsi="Times New Roman" w:cs="Times New Roman"/>
          <w:sz w:val="24"/>
          <w:szCs w:val="24"/>
          <w:lang w:val="el-GR"/>
        </w:rPr>
        <w:t>υψηλ</w:t>
      </w:r>
      <w:r w:rsidR="00DE5D71">
        <w:rPr>
          <w:rFonts w:ascii="Times New Roman" w:hAnsi="Times New Roman" w:cs="Times New Roman"/>
          <w:sz w:val="24"/>
          <w:szCs w:val="24"/>
          <w:lang w:val="el-GR"/>
        </w:rPr>
        <w:t>ό</w:t>
      </w:r>
      <w:r w:rsidR="00DE5D71" w:rsidRPr="000362AC">
        <w:rPr>
          <w:rFonts w:ascii="Times New Roman" w:hAnsi="Times New Roman" w:cs="Times New Roman"/>
          <w:sz w:val="24"/>
          <w:szCs w:val="24"/>
          <w:lang w:val="el-GR"/>
        </w:rPr>
        <w:t xml:space="preserve"> R)</w:t>
      </w:r>
      <w:r w:rsidR="00577AB3">
        <w:rPr>
          <w:rFonts w:ascii="Times New Roman" w:hAnsi="Times New Roman" w:cs="Times New Roman"/>
          <w:sz w:val="24"/>
          <w:szCs w:val="24"/>
          <w:lang w:val="el-GR"/>
        </w:rPr>
        <w:t>, δεν αγοράζουν όμως συχνά</w:t>
      </w:r>
      <w:r w:rsidRPr="000362AC">
        <w:rPr>
          <w:rFonts w:ascii="Times New Roman" w:hAnsi="Times New Roman" w:cs="Times New Roman"/>
          <w:sz w:val="24"/>
          <w:szCs w:val="24"/>
          <w:lang w:val="el-GR"/>
        </w:rPr>
        <w:t xml:space="preserve"> (χαμηλ</w:t>
      </w:r>
      <w:r w:rsidR="00577AB3">
        <w:rPr>
          <w:rFonts w:ascii="Times New Roman" w:hAnsi="Times New Roman" w:cs="Times New Roman"/>
          <w:sz w:val="24"/>
          <w:szCs w:val="24"/>
          <w:lang w:val="el-GR"/>
        </w:rPr>
        <w:t>ό</w:t>
      </w:r>
      <w:r w:rsidRPr="000362AC">
        <w:rPr>
          <w:rFonts w:ascii="Times New Roman" w:hAnsi="Times New Roman" w:cs="Times New Roman"/>
          <w:sz w:val="24"/>
          <w:szCs w:val="24"/>
          <w:lang w:val="el-GR"/>
        </w:rPr>
        <w:t xml:space="preserve"> F)</w:t>
      </w:r>
      <w:r w:rsidR="00127827">
        <w:rPr>
          <w:rFonts w:ascii="Times New Roman" w:hAnsi="Times New Roman" w:cs="Times New Roman"/>
          <w:sz w:val="24"/>
          <w:szCs w:val="24"/>
          <w:lang w:val="el-GR"/>
        </w:rPr>
        <w:t xml:space="preserve"> και έχουν δαπανήσει ποσά μετρίου ή χαμηλού ύψους</w:t>
      </w:r>
      <w:r w:rsidR="00402993">
        <w:rPr>
          <w:rFonts w:ascii="Times New Roman" w:hAnsi="Times New Roman" w:cs="Times New Roman"/>
          <w:sz w:val="24"/>
          <w:szCs w:val="24"/>
          <w:lang w:val="el-GR"/>
        </w:rPr>
        <w:t xml:space="preserve"> </w:t>
      </w:r>
      <w:r w:rsidRPr="000362AC">
        <w:rPr>
          <w:rFonts w:ascii="Times New Roman" w:hAnsi="Times New Roman" w:cs="Times New Roman"/>
          <w:sz w:val="24"/>
          <w:szCs w:val="24"/>
          <w:lang w:val="el-GR"/>
        </w:rPr>
        <w:t>(μέτρια M</w:t>
      </w:r>
      <w:r w:rsidR="00127827">
        <w:rPr>
          <w:rFonts w:ascii="Times New Roman" w:hAnsi="Times New Roman" w:cs="Times New Roman"/>
          <w:sz w:val="24"/>
          <w:szCs w:val="24"/>
          <w:lang w:val="el-GR"/>
        </w:rPr>
        <w:t>)</w:t>
      </w:r>
      <w:r w:rsidRPr="000362AC">
        <w:rPr>
          <w:rFonts w:ascii="Times New Roman" w:hAnsi="Times New Roman" w:cs="Times New Roman"/>
          <w:sz w:val="24"/>
          <w:szCs w:val="24"/>
          <w:lang w:val="el-GR"/>
        </w:rPr>
        <w:t xml:space="preserve">. </w:t>
      </w:r>
      <w:r w:rsidR="001C4B2D">
        <w:rPr>
          <w:rFonts w:ascii="Times New Roman" w:hAnsi="Times New Roman" w:cs="Times New Roman"/>
          <w:sz w:val="24"/>
          <w:szCs w:val="24"/>
          <w:lang w:val="el-GR"/>
        </w:rPr>
        <w:t>Για κάποιους από αυτούς ίσως είναι η πρώτη φορά που αγοράζουν από την επιχείρηση</w:t>
      </w:r>
      <w:r w:rsidRPr="000362AC">
        <w:rPr>
          <w:rFonts w:ascii="Times New Roman" w:hAnsi="Times New Roman" w:cs="Times New Roman"/>
          <w:sz w:val="24"/>
          <w:szCs w:val="24"/>
          <w:lang w:val="el-GR"/>
        </w:rPr>
        <w:t xml:space="preserve">. </w:t>
      </w:r>
      <w:r w:rsidR="000A364A">
        <w:rPr>
          <w:rFonts w:ascii="Times New Roman" w:hAnsi="Times New Roman" w:cs="Times New Roman"/>
          <w:sz w:val="24"/>
          <w:szCs w:val="24"/>
          <w:lang w:val="el-GR"/>
        </w:rPr>
        <w:t xml:space="preserve">Η στρατηγική </w:t>
      </w:r>
      <w:r w:rsidR="00252C50">
        <w:rPr>
          <w:rFonts w:ascii="Times New Roman" w:hAnsi="Times New Roman" w:cs="Times New Roman"/>
          <w:sz w:val="24"/>
          <w:szCs w:val="24"/>
          <w:lang w:val="el-GR"/>
        </w:rPr>
        <w:t>μάρκετινγκ</w:t>
      </w:r>
      <w:r w:rsidR="000A364A">
        <w:rPr>
          <w:rFonts w:ascii="Times New Roman" w:hAnsi="Times New Roman" w:cs="Times New Roman"/>
          <w:sz w:val="24"/>
          <w:szCs w:val="24"/>
          <w:lang w:val="el-GR"/>
        </w:rPr>
        <w:t xml:space="preserve"> που συνήθως ακολουθείται στοχεύει κυρίως στη</w:t>
      </w:r>
      <w:r w:rsidRPr="000362AC">
        <w:rPr>
          <w:rFonts w:ascii="Times New Roman" w:hAnsi="Times New Roman" w:cs="Times New Roman"/>
          <w:sz w:val="24"/>
          <w:szCs w:val="24"/>
          <w:lang w:val="el-GR"/>
        </w:rPr>
        <w:t xml:space="preserve"> διερεύνηση των απαιτήσεων και των προτιμήσεών </w:t>
      </w:r>
      <w:r w:rsidR="000B3E9F">
        <w:rPr>
          <w:rFonts w:ascii="Times New Roman" w:hAnsi="Times New Roman" w:cs="Times New Roman"/>
          <w:sz w:val="24"/>
          <w:szCs w:val="24"/>
          <w:lang w:val="el-GR"/>
        </w:rPr>
        <w:t>των συγκεκριμένων πελατών</w:t>
      </w:r>
      <w:r w:rsidRPr="000362AC">
        <w:rPr>
          <w:rFonts w:ascii="Times New Roman" w:hAnsi="Times New Roman" w:cs="Times New Roman"/>
          <w:sz w:val="24"/>
          <w:szCs w:val="24"/>
          <w:lang w:val="el-GR"/>
        </w:rPr>
        <w:t xml:space="preserve"> όπως και </w:t>
      </w:r>
      <w:r w:rsidR="000B3E9F">
        <w:rPr>
          <w:rFonts w:ascii="Times New Roman" w:hAnsi="Times New Roman" w:cs="Times New Roman"/>
          <w:sz w:val="24"/>
          <w:szCs w:val="24"/>
          <w:lang w:val="el-GR"/>
        </w:rPr>
        <w:t>στ</w:t>
      </w:r>
      <w:r w:rsidRPr="000362AC">
        <w:rPr>
          <w:rFonts w:ascii="Times New Roman" w:hAnsi="Times New Roman" w:cs="Times New Roman"/>
          <w:sz w:val="24"/>
          <w:szCs w:val="24"/>
          <w:lang w:val="el-GR"/>
        </w:rPr>
        <w:t>η</w:t>
      </w:r>
      <w:r w:rsidR="000B3E9F">
        <w:rPr>
          <w:rFonts w:ascii="Times New Roman" w:hAnsi="Times New Roman" w:cs="Times New Roman"/>
          <w:sz w:val="24"/>
          <w:szCs w:val="24"/>
          <w:lang w:val="el-GR"/>
        </w:rPr>
        <w:t>ν</w:t>
      </w:r>
      <w:r w:rsidRPr="000362AC">
        <w:rPr>
          <w:rFonts w:ascii="Times New Roman" w:hAnsi="Times New Roman" w:cs="Times New Roman"/>
          <w:sz w:val="24"/>
          <w:szCs w:val="24"/>
          <w:lang w:val="el-GR"/>
        </w:rPr>
        <w:t xml:space="preserve"> προσφορά κινήτρων για </w:t>
      </w:r>
      <w:r w:rsidR="000B3E9F">
        <w:rPr>
          <w:rFonts w:ascii="Times New Roman" w:hAnsi="Times New Roman" w:cs="Times New Roman"/>
          <w:sz w:val="24"/>
          <w:szCs w:val="24"/>
          <w:lang w:val="el-GR"/>
        </w:rPr>
        <w:t>αγορά</w:t>
      </w:r>
      <w:r w:rsidRPr="000362AC">
        <w:rPr>
          <w:rFonts w:ascii="Times New Roman" w:hAnsi="Times New Roman" w:cs="Times New Roman"/>
          <w:sz w:val="24"/>
          <w:szCs w:val="24"/>
          <w:lang w:val="el-GR"/>
        </w:rPr>
        <w:t xml:space="preserve">. Η </w:t>
      </w:r>
      <w:r w:rsidR="00E12020">
        <w:rPr>
          <w:rFonts w:ascii="Times New Roman" w:hAnsi="Times New Roman" w:cs="Times New Roman"/>
          <w:sz w:val="24"/>
          <w:szCs w:val="24"/>
          <w:lang w:val="el-GR"/>
        </w:rPr>
        <w:t xml:space="preserve">επιχείρηση </w:t>
      </w:r>
      <w:r w:rsidRPr="000362AC">
        <w:rPr>
          <w:rFonts w:ascii="Times New Roman" w:hAnsi="Times New Roman" w:cs="Times New Roman"/>
          <w:sz w:val="24"/>
          <w:szCs w:val="24"/>
          <w:lang w:val="el-GR"/>
        </w:rPr>
        <w:t>μπορεί 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παρέχει ένα εκπτωτικό κουπόνι για μελλοντικ</w:t>
      </w:r>
      <w:r w:rsidR="002D5E2B">
        <w:rPr>
          <w:rFonts w:ascii="Times New Roman" w:hAnsi="Times New Roman" w:cs="Times New Roman"/>
          <w:sz w:val="24"/>
          <w:szCs w:val="24"/>
          <w:lang w:val="el-GR"/>
        </w:rPr>
        <w:t>ές</w:t>
      </w:r>
      <w:r w:rsidRPr="000362AC">
        <w:rPr>
          <w:rFonts w:ascii="Times New Roman" w:hAnsi="Times New Roman" w:cs="Times New Roman"/>
          <w:sz w:val="24"/>
          <w:szCs w:val="24"/>
          <w:lang w:val="el-GR"/>
        </w:rPr>
        <w:t xml:space="preserve"> αγορ</w:t>
      </w:r>
      <w:r w:rsidR="002D5E2B">
        <w:rPr>
          <w:rFonts w:ascii="Times New Roman" w:hAnsi="Times New Roman" w:cs="Times New Roman"/>
          <w:sz w:val="24"/>
          <w:szCs w:val="24"/>
          <w:lang w:val="el-GR"/>
        </w:rPr>
        <w:t>ές</w:t>
      </w:r>
      <w:r w:rsidR="00BA7C4C">
        <w:rPr>
          <w:rFonts w:ascii="Times New Roman" w:hAnsi="Times New Roman" w:cs="Times New Roman"/>
          <w:sz w:val="24"/>
          <w:szCs w:val="24"/>
          <w:lang w:val="el-GR"/>
        </w:rPr>
        <w:t xml:space="preserve"> ή </w:t>
      </w:r>
      <w:r w:rsidRPr="000362AC">
        <w:rPr>
          <w:rFonts w:ascii="Times New Roman" w:hAnsi="Times New Roman" w:cs="Times New Roman"/>
          <w:sz w:val="24"/>
          <w:szCs w:val="24"/>
          <w:lang w:val="el-GR"/>
        </w:rPr>
        <w:t>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w:t>
      </w:r>
      <w:r w:rsidR="00E12020">
        <w:rPr>
          <w:rFonts w:ascii="Times New Roman" w:hAnsi="Times New Roman" w:cs="Times New Roman"/>
          <w:sz w:val="24"/>
          <w:szCs w:val="24"/>
          <w:lang w:val="el-GR"/>
        </w:rPr>
        <w:t>προσφέρει</w:t>
      </w:r>
      <w:r w:rsidRPr="000362AC">
        <w:rPr>
          <w:rFonts w:ascii="Times New Roman" w:hAnsi="Times New Roman" w:cs="Times New Roman"/>
          <w:sz w:val="24"/>
          <w:szCs w:val="24"/>
          <w:lang w:val="el-GR"/>
        </w:rPr>
        <w:t xml:space="preserve"> ένα δώρο με την πρώτη αγορά. </w:t>
      </w:r>
      <w:r w:rsidR="00E01DF4">
        <w:rPr>
          <w:rFonts w:ascii="Times New Roman" w:hAnsi="Times New Roman" w:cs="Times New Roman"/>
          <w:sz w:val="24"/>
          <w:szCs w:val="24"/>
          <w:lang w:val="el-GR"/>
        </w:rPr>
        <w:t>Επιπλέον μια έρευνα ι</w:t>
      </w:r>
      <w:r w:rsidR="00454844">
        <w:rPr>
          <w:rFonts w:ascii="Times New Roman" w:hAnsi="Times New Roman" w:cs="Times New Roman"/>
          <w:sz w:val="24"/>
          <w:szCs w:val="24"/>
          <w:lang w:val="el-GR"/>
        </w:rPr>
        <w:t xml:space="preserve">κανοποίησης </w:t>
      </w:r>
      <w:r w:rsidR="00454844" w:rsidRPr="000362AC">
        <w:rPr>
          <w:rFonts w:ascii="Times New Roman" w:hAnsi="Times New Roman" w:cs="Times New Roman"/>
          <w:sz w:val="24"/>
          <w:szCs w:val="24"/>
          <w:lang w:val="el-GR"/>
        </w:rPr>
        <w:t xml:space="preserve">μέσω τηλεφωνικού μάρκετινγκ ή </w:t>
      </w:r>
      <w:r w:rsidR="002C6FD9">
        <w:rPr>
          <w:rFonts w:ascii="Times New Roman" w:hAnsi="Times New Roman" w:cs="Times New Roman"/>
          <w:sz w:val="24"/>
          <w:szCs w:val="24"/>
          <w:lang w:val="el-GR"/>
        </w:rPr>
        <w:t xml:space="preserve">μιας ιστοσελίδας όπου θα </w:t>
      </w:r>
      <w:r w:rsidR="00454844">
        <w:rPr>
          <w:rFonts w:ascii="Times New Roman" w:hAnsi="Times New Roman" w:cs="Times New Roman"/>
          <w:sz w:val="24"/>
          <w:szCs w:val="24"/>
          <w:lang w:val="el-GR"/>
        </w:rPr>
        <w:t>αξιολ</w:t>
      </w:r>
      <w:r w:rsidR="002C6FD9">
        <w:rPr>
          <w:rFonts w:ascii="Times New Roman" w:hAnsi="Times New Roman" w:cs="Times New Roman"/>
          <w:sz w:val="24"/>
          <w:szCs w:val="24"/>
          <w:lang w:val="el-GR"/>
        </w:rPr>
        <w:t>ογήσουν</w:t>
      </w:r>
      <w:r w:rsidR="00454844">
        <w:rPr>
          <w:rFonts w:ascii="Times New Roman" w:hAnsi="Times New Roman" w:cs="Times New Roman"/>
          <w:sz w:val="24"/>
          <w:szCs w:val="24"/>
          <w:lang w:val="el-GR"/>
        </w:rPr>
        <w:t xml:space="preserve"> 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προϊόντ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μπορεί να τους κινητοποιήσει σημαντικά.</w:t>
      </w:r>
      <w:r w:rsidRPr="000362AC">
        <w:rPr>
          <w:rFonts w:ascii="Times New Roman" w:hAnsi="Times New Roman" w:cs="Times New Roman"/>
          <w:sz w:val="24"/>
          <w:szCs w:val="24"/>
          <w:lang w:val="el-GR"/>
        </w:rPr>
        <w:t xml:space="preserve"> Ο στόχος </w:t>
      </w:r>
      <w:r w:rsidR="004012C6">
        <w:rPr>
          <w:rFonts w:ascii="Times New Roman" w:hAnsi="Times New Roman" w:cs="Times New Roman"/>
          <w:sz w:val="24"/>
          <w:szCs w:val="24"/>
          <w:lang w:val="el-GR"/>
        </w:rPr>
        <w:t xml:space="preserve">των προσπαθειών μάρκετινγκ </w:t>
      </w:r>
      <w:r w:rsidRPr="000362AC">
        <w:rPr>
          <w:rFonts w:ascii="Times New Roman" w:hAnsi="Times New Roman" w:cs="Times New Roman"/>
          <w:sz w:val="24"/>
          <w:szCs w:val="24"/>
          <w:lang w:val="el-GR"/>
        </w:rPr>
        <w:t>είναι να ξεχωρίσει η επιχείρηση από τον ανταγωνισμό στα μάτια του καταναλωτή</w:t>
      </w:r>
      <w:r w:rsidR="00531B6B">
        <w:rPr>
          <w:rFonts w:ascii="Times New Roman" w:hAnsi="Times New Roman" w:cs="Times New Roman"/>
          <w:sz w:val="24"/>
          <w:szCs w:val="24"/>
          <w:lang w:val="el-GR"/>
        </w:rPr>
        <w:t xml:space="preserve"> και συνεπώς να στραφεί ολοκληρωτικά προς αυτή</w:t>
      </w:r>
      <w:r w:rsidR="00856098">
        <w:rPr>
          <w:rFonts w:ascii="Times New Roman" w:hAnsi="Times New Roman" w:cs="Times New Roman"/>
          <w:sz w:val="24"/>
          <w:szCs w:val="24"/>
          <w:lang w:val="el-GR"/>
        </w:rPr>
        <w:t>.</w:t>
      </w:r>
    </w:p>
    <w:p w14:paraId="1985C6F9" w14:textId="5CB90EA2" w:rsidR="006D4E81" w:rsidRPr="007949DE" w:rsidRDefault="00506B5C"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Need Attention</w:t>
      </w:r>
    </w:p>
    <w:p w14:paraId="594DD2BD" w14:textId="43703E5D" w:rsidR="00506B5C" w:rsidRDefault="00506B5C" w:rsidP="00506B5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506B5C">
        <w:rPr>
          <w:rFonts w:ascii="Times New Roman" w:hAnsi="Times New Roman" w:cs="Times New Roman"/>
          <w:sz w:val="24"/>
          <w:szCs w:val="24"/>
          <w:lang w:val="el-GR"/>
        </w:rPr>
        <w:t xml:space="preserve"> πελάτες </w:t>
      </w:r>
      <w:r w:rsidR="00A04794">
        <w:rPr>
          <w:rFonts w:ascii="Times New Roman" w:hAnsi="Times New Roman" w:cs="Times New Roman"/>
          <w:sz w:val="24"/>
          <w:szCs w:val="24"/>
          <w:lang w:val="el-GR"/>
        </w:rPr>
        <w:t>αυτής της κατηγορίας</w:t>
      </w:r>
      <w:r w:rsidR="00EE7DE1">
        <w:rPr>
          <w:rFonts w:ascii="Times New Roman" w:hAnsi="Times New Roman" w:cs="Times New Roman"/>
          <w:sz w:val="24"/>
          <w:szCs w:val="24"/>
          <w:lang w:val="el-GR"/>
        </w:rPr>
        <w:t xml:space="preserve"> αγόρασαν</w:t>
      </w:r>
      <w:r w:rsidR="00EE7DE1" w:rsidRPr="00EE7DE1">
        <w:rPr>
          <w:rFonts w:ascii="Times New Roman" w:hAnsi="Times New Roman" w:cs="Times New Roman"/>
          <w:sz w:val="24"/>
          <w:szCs w:val="24"/>
          <w:lang w:val="el-GR"/>
        </w:rPr>
        <w:t xml:space="preserve">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ή σχετικά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w:t>
      </w:r>
      <w:r w:rsidR="00253445">
        <w:rPr>
          <w:rFonts w:ascii="Times New Roman" w:hAnsi="Times New Roman" w:cs="Times New Roman"/>
          <w:sz w:val="24"/>
          <w:szCs w:val="24"/>
          <w:lang w:val="el-GR"/>
        </w:rPr>
        <w:t>από την επιχείρηση</w:t>
      </w:r>
      <w:r w:rsidR="00EE7DE1" w:rsidRPr="00EE7DE1">
        <w:rPr>
          <w:rFonts w:ascii="Times New Roman" w:hAnsi="Times New Roman" w:cs="Times New Roman"/>
          <w:sz w:val="24"/>
          <w:szCs w:val="24"/>
          <w:lang w:val="el-GR"/>
        </w:rPr>
        <w:t xml:space="preserve"> (μέτριο R),</w:t>
      </w:r>
      <w:r w:rsidR="00253445">
        <w:rPr>
          <w:rFonts w:ascii="Times New Roman" w:hAnsi="Times New Roman" w:cs="Times New Roman"/>
          <w:sz w:val="24"/>
          <w:szCs w:val="24"/>
          <w:lang w:val="el-GR"/>
        </w:rPr>
        <w:t xml:space="preserve"> αγοράζουν με</w:t>
      </w:r>
      <w:r w:rsidR="00EE7DE1" w:rsidRPr="00EE7DE1">
        <w:rPr>
          <w:rFonts w:ascii="Times New Roman" w:hAnsi="Times New Roman" w:cs="Times New Roman"/>
          <w:sz w:val="24"/>
          <w:szCs w:val="24"/>
          <w:lang w:val="el-GR"/>
        </w:rPr>
        <w:t xml:space="preserve"> μέτρια συχνότητα (μέτριο F) και </w:t>
      </w:r>
      <w:r w:rsidR="00253445">
        <w:rPr>
          <w:rFonts w:ascii="Times New Roman" w:hAnsi="Times New Roman" w:cs="Times New Roman"/>
          <w:sz w:val="24"/>
          <w:szCs w:val="24"/>
          <w:lang w:val="el-GR"/>
        </w:rPr>
        <w:t xml:space="preserve">διαθέτουν </w:t>
      </w:r>
      <w:r w:rsidR="00EE7DE1" w:rsidRPr="00EE7DE1">
        <w:rPr>
          <w:rFonts w:ascii="Times New Roman" w:hAnsi="Times New Roman" w:cs="Times New Roman"/>
          <w:sz w:val="24"/>
          <w:szCs w:val="24"/>
          <w:lang w:val="el-GR"/>
        </w:rPr>
        <w:t>υψηλ</w:t>
      </w:r>
      <w:r w:rsidR="00CE0C0D">
        <w:rPr>
          <w:rFonts w:ascii="Times New Roman" w:hAnsi="Times New Roman" w:cs="Times New Roman"/>
          <w:sz w:val="24"/>
          <w:szCs w:val="24"/>
          <w:lang w:val="el-GR"/>
        </w:rPr>
        <w:t>ά</w:t>
      </w:r>
      <w:r w:rsidR="00EE7DE1" w:rsidRPr="00EE7DE1">
        <w:rPr>
          <w:rFonts w:ascii="Times New Roman" w:hAnsi="Times New Roman" w:cs="Times New Roman"/>
          <w:sz w:val="24"/>
          <w:szCs w:val="24"/>
          <w:lang w:val="el-GR"/>
        </w:rPr>
        <w:t xml:space="preserve"> ή μέτρι</w:t>
      </w:r>
      <w:r w:rsidR="00CE0C0D">
        <w:rPr>
          <w:rFonts w:ascii="Times New Roman" w:hAnsi="Times New Roman" w:cs="Times New Roman"/>
          <w:sz w:val="24"/>
          <w:szCs w:val="24"/>
          <w:lang w:val="el-GR"/>
        </w:rPr>
        <w:t xml:space="preserve">α χρηματικά ποσά </w:t>
      </w:r>
      <w:r w:rsidR="00EE7DE1" w:rsidRPr="00EE7DE1">
        <w:rPr>
          <w:rFonts w:ascii="Times New Roman" w:hAnsi="Times New Roman" w:cs="Times New Roman"/>
          <w:sz w:val="24"/>
          <w:szCs w:val="24"/>
          <w:lang w:val="el-GR"/>
        </w:rPr>
        <w:t>(μέτριο M).</w:t>
      </w:r>
      <w:r w:rsidR="00EE7DE1">
        <w:rPr>
          <w:rFonts w:ascii="Times New Roman" w:hAnsi="Times New Roman" w:cs="Times New Roman"/>
          <w:sz w:val="24"/>
          <w:szCs w:val="24"/>
          <w:lang w:val="el-GR"/>
        </w:rPr>
        <w:t xml:space="preserve"> </w:t>
      </w:r>
      <w:r w:rsidRPr="00506B5C">
        <w:rPr>
          <w:rFonts w:ascii="Times New Roman" w:hAnsi="Times New Roman" w:cs="Times New Roman"/>
          <w:sz w:val="24"/>
          <w:szCs w:val="24"/>
          <w:lang w:val="el-GR"/>
        </w:rPr>
        <w:t>Για να μετατρέψε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αυτούς τους πελάτες σε τακτικούς πελάτες, </w:t>
      </w:r>
      <w:r w:rsidR="00A04794">
        <w:rPr>
          <w:rFonts w:ascii="Times New Roman" w:hAnsi="Times New Roman" w:cs="Times New Roman"/>
          <w:sz w:val="24"/>
          <w:szCs w:val="24"/>
          <w:lang w:val="el-GR"/>
        </w:rPr>
        <w:t xml:space="preserve">η επιχείρηση </w:t>
      </w:r>
      <w:r w:rsidRPr="00506B5C">
        <w:rPr>
          <w:rFonts w:ascii="Times New Roman" w:hAnsi="Times New Roman" w:cs="Times New Roman"/>
          <w:sz w:val="24"/>
          <w:szCs w:val="24"/>
          <w:lang w:val="el-GR"/>
        </w:rPr>
        <w:t>είναι κρίσιμο να αναδείξε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τις ιδιαίτερες ιδιότητες </w:t>
      </w:r>
      <w:r w:rsidR="009263B2">
        <w:rPr>
          <w:rFonts w:ascii="Times New Roman" w:hAnsi="Times New Roman" w:cs="Times New Roman"/>
          <w:sz w:val="24"/>
          <w:szCs w:val="24"/>
          <w:lang w:val="el-GR"/>
        </w:rPr>
        <w:t xml:space="preserve">των αγαθών/υπηρεσιών που προσφέρει </w:t>
      </w:r>
      <w:r w:rsidRPr="00506B5C">
        <w:rPr>
          <w:rFonts w:ascii="Times New Roman" w:hAnsi="Times New Roman" w:cs="Times New Roman"/>
          <w:sz w:val="24"/>
          <w:szCs w:val="24"/>
          <w:lang w:val="el-GR"/>
        </w:rPr>
        <w:t xml:space="preserve">και να </w:t>
      </w:r>
      <w:r w:rsidR="009263B2">
        <w:rPr>
          <w:rFonts w:ascii="Times New Roman" w:hAnsi="Times New Roman" w:cs="Times New Roman"/>
          <w:sz w:val="24"/>
          <w:szCs w:val="24"/>
          <w:lang w:val="el-GR"/>
        </w:rPr>
        <w:t xml:space="preserve">παρέχει </w:t>
      </w:r>
      <w:r w:rsidRPr="00506B5C">
        <w:rPr>
          <w:rFonts w:ascii="Times New Roman" w:hAnsi="Times New Roman" w:cs="Times New Roman"/>
          <w:sz w:val="24"/>
          <w:szCs w:val="24"/>
          <w:lang w:val="el-GR"/>
        </w:rPr>
        <w:t>κίνητρα για</w:t>
      </w:r>
      <w:r w:rsidR="007E7F34">
        <w:rPr>
          <w:rFonts w:ascii="Times New Roman" w:hAnsi="Times New Roman" w:cs="Times New Roman"/>
          <w:sz w:val="24"/>
          <w:szCs w:val="24"/>
          <w:lang w:val="el-GR"/>
        </w:rPr>
        <w:t xml:space="preserve"> περισσότερες</w:t>
      </w:r>
      <w:r w:rsidRPr="00506B5C">
        <w:rPr>
          <w:rFonts w:ascii="Times New Roman" w:hAnsi="Times New Roman" w:cs="Times New Roman"/>
          <w:sz w:val="24"/>
          <w:szCs w:val="24"/>
          <w:lang w:val="el-GR"/>
        </w:rPr>
        <w:t xml:space="preserve"> αγορές. Οι προσφορές περιορισμέν</w:t>
      </w:r>
      <w:r w:rsidR="00496E62">
        <w:rPr>
          <w:rFonts w:ascii="Times New Roman" w:hAnsi="Times New Roman" w:cs="Times New Roman"/>
          <w:sz w:val="24"/>
          <w:szCs w:val="24"/>
          <w:lang w:val="el-GR"/>
        </w:rPr>
        <w:t>ης χρονικής διάρκειας</w:t>
      </w:r>
      <w:r w:rsidR="00E70236">
        <w:rPr>
          <w:rFonts w:ascii="Times New Roman" w:hAnsi="Times New Roman" w:cs="Times New Roman"/>
          <w:sz w:val="24"/>
          <w:szCs w:val="24"/>
          <w:lang w:val="el-GR"/>
        </w:rPr>
        <w:t xml:space="preserve">, οι ενέργειες </w:t>
      </w:r>
      <w:r w:rsidRPr="00506B5C">
        <w:rPr>
          <w:rFonts w:ascii="Times New Roman" w:hAnsi="Times New Roman" w:cs="Times New Roman"/>
          <w:sz w:val="24"/>
          <w:szCs w:val="24"/>
          <w:lang w:val="el-GR"/>
        </w:rPr>
        <w:t>εξατομ</w:t>
      </w:r>
      <w:r w:rsidR="00E70236">
        <w:rPr>
          <w:rFonts w:ascii="Times New Roman" w:hAnsi="Times New Roman" w:cs="Times New Roman"/>
          <w:sz w:val="24"/>
          <w:szCs w:val="24"/>
          <w:lang w:val="el-GR"/>
        </w:rPr>
        <w:t>ικευμένου μάρκετινγκ</w:t>
      </w:r>
      <w:r w:rsidRPr="00506B5C">
        <w:rPr>
          <w:rFonts w:ascii="Times New Roman" w:hAnsi="Times New Roman" w:cs="Times New Roman"/>
          <w:sz w:val="24"/>
          <w:szCs w:val="24"/>
          <w:lang w:val="el-GR"/>
        </w:rPr>
        <w:t>, το επιθετικό μάρκετινγκ, οι εξατομικευμένες επικοινωνίες</w:t>
      </w:r>
      <w:r w:rsidR="00697A43">
        <w:rPr>
          <w:rFonts w:ascii="Times New Roman" w:hAnsi="Times New Roman" w:cs="Times New Roman"/>
          <w:sz w:val="24"/>
          <w:szCs w:val="24"/>
          <w:lang w:val="el-GR"/>
        </w:rPr>
        <w:t xml:space="preserve"> και</w:t>
      </w:r>
      <w:r w:rsidRPr="00506B5C">
        <w:rPr>
          <w:rFonts w:ascii="Times New Roman" w:hAnsi="Times New Roman" w:cs="Times New Roman"/>
          <w:sz w:val="24"/>
          <w:szCs w:val="24"/>
          <w:lang w:val="el-GR"/>
        </w:rPr>
        <w:t xml:space="preserve"> τα χαμηλού κόστους προγράμματα αυτοματοποιημένης προώθησης </w:t>
      </w:r>
      <w:r w:rsidR="00F46499">
        <w:rPr>
          <w:rFonts w:ascii="Times New Roman" w:hAnsi="Times New Roman" w:cs="Times New Roman"/>
          <w:sz w:val="24"/>
          <w:szCs w:val="24"/>
          <w:lang w:val="el-GR"/>
        </w:rPr>
        <w:t>αποδεικνύονται συνήθως αποτελεσματικές ενέργειες</w:t>
      </w:r>
      <w:r w:rsidRPr="00506B5C">
        <w:rPr>
          <w:rFonts w:ascii="Times New Roman" w:hAnsi="Times New Roman" w:cs="Times New Roman"/>
          <w:sz w:val="24"/>
          <w:szCs w:val="24"/>
          <w:lang w:val="el-GR"/>
        </w:rPr>
        <w:t xml:space="preserve"> για </w:t>
      </w:r>
      <w:r w:rsidR="00F46499">
        <w:rPr>
          <w:rFonts w:ascii="Times New Roman" w:hAnsi="Times New Roman" w:cs="Times New Roman"/>
          <w:sz w:val="24"/>
          <w:szCs w:val="24"/>
          <w:lang w:val="el-GR"/>
        </w:rPr>
        <w:t xml:space="preserve">την </w:t>
      </w:r>
      <w:r w:rsidR="00697A43">
        <w:rPr>
          <w:rFonts w:ascii="Times New Roman" w:hAnsi="Times New Roman" w:cs="Times New Roman"/>
          <w:sz w:val="24"/>
          <w:szCs w:val="24"/>
          <w:lang w:val="el-GR"/>
        </w:rPr>
        <w:t>προσέλκυση αυτής της ομάδας πελατών</w:t>
      </w:r>
      <w:r w:rsidRPr="00506B5C">
        <w:rPr>
          <w:rFonts w:ascii="Times New Roman" w:hAnsi="Times New Roman" w:cs="Times New Roman"/>
          <w:sz w:val="24"/>
          <w:szCs w:val="24"/>
          <w:lang w:val="el-GR"/>
        </w:rPr>
        <w:t>.</w:t>
      </w:r>
    </w:p>
    <w:p w14:paraId="0E575464" w14:textId="3C707246" w:rsidR="00AC44BD" w:rsidRPr="007949DE" w:rsidRDefault="00AC44BD"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About to Sleep</w:t>
      </w:r>
    </w:p>
    <w:p w14:paraId="0B2A3C65" w14:textId="6105179C" w:rsidR="00A65D21" w:rsidRPr="00A65D21" w:rsidRDefault="00A65D21" w:rsidP="00C522BB">
      <w:pPr>
        <w:spacing w:line="360" w:lineRule="auto"/>
        <w:jc w:val="both"/>
        <w:rPr>
          <w:rFonts w:ascii="Times New Roman" w:hAnsi="Times New Roman" w:cs="Times New Roman"/>
          <w:sz w:val="24"/>
          <w:szCs w:val="24"/>
          <w:lang w:val="el-GR"/>
        </w:rPr>
      </w:pPr>
      <w:r w:rsidRPr="00A65D21">
        <w:rPr>
          <w:rFonts w:ascii="Times New Roman" w:hAnsi="Times New Roman" w:cs="Times New Roman"/>
          <w:sz w:val="24"/>
          <w:szCs w:val="24"/>
          <w:lang w:val="el-GR"/>
        </w:rPr>
        <w:t xml:space="preserve">Οι πελάτες </w:t>
      </w:r>
      <w:r w:rsidR="004E7EAE">
        <w:rPr>
          <w:rFonts w:ascii="Times New Roman" w:hAnsi="Times New Roman" w:cs="Times New Roman"/>
          <w:sz w:val="24"/>
          <w:szCs w:val="24"/>
          <w:lang w:val="el-GR"/>
        </w:rPr>
        <w:t xml:space="preserve">αυτοί </w:t>
      </w:r>
      <w:r w:rsidRPr="00A65D21">
        <w:rPr>
          <w:rFonts w:ascii="Times New Roman" w:hAnsi="Times New Roman" w:cs="Times New Roman"/>
          <w:sz w:val="24"/>
          <w:szCs w:val="24"/>
          <w:lang w:val="el-GR"/>
        </w:rPr>
        <w:t>έχουν λιγότερες πρόσφατες αγορές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R), μέτρια ή χαμηλή συχνότητα αγορών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F) και χαμηλές ή μέτριες δαπάνες (χαμηλή M). Οι πελάτες </w:t>
      </w:r>
      <w:r w:rsidR="004E7EAE">
        <w:rPr>
          <w:rFonts w:ascii="Times New Roman" w:hAnsi="Times New Roman" w:cs="Times New Roman"/>
          <w:sz w:val="24"/>
          <w:szCs w:val="24"/>
          <w:lang w:val="el-GR"/>
        </w:rPr>
        <w:t>της συγκεκριμένης κατηγορίας</w:t>
      </w:r>
      <w:r w:rsidRPr="00A65D21">
        <w:rPr>
          <w:rFonts w:ascii="Times New Roman" w:hAnsi="Times New Roman" w:cs="Times New Roman"/>
          <w:sz w:val="24"/>
          <w:szCs w:val="24"/>
          <w:lang w:val="el-GR"/>
        </w:rPr>
        <w:t xml:space="preserve"> δεν έχουν αγοράσει </w:t>
      </w:r>
      <w:r w:rsidR="008056F1">
        <w:rPr>
          <w:rFonts w:ascii="Times New Roman" w:hAnsi="Times New Roman" w:cs="Times New Roman"/>
          <w:sz w:val="24"/>
          <w:szCs w:val="24"/>
          <w:lang w:val="el-GR"/>
        </w:rPr>
        <w:t xml:space="preserve">από την επιχείρηση </w:t>
      </w:r>
      <w:r w:rsidRPr="00A65D21">
        <w:rPr>
          <w:rFonts w:ascii="Times New Roman" w:hAnsi="Times New Roman" w:cs="Times New Roman"/>
          <w:sz w:val="24"/>
          <w:szCs w:val="24"/>
          <w:lang w:val="el-GR"/>
        </w:rPr>
        <w:t>για μεγάλο χρονικό διάστημα, αλλά όχι σε</w:t>
      </w:r>
      <w:r w:rsidR="004E7EAE">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βαθμό που να είναι απρόσιτοι. Μπορούν να</w:t>
      </w:r>
      <w:r w:rsidR="00477D6E">
        <w:rPr>
          <w:rFonts w:ascii="Times New Roman" w:hAnsi="Times New Roman" w:cs="Times New Roman"/>
          <w:sz w:val="24"/>
          <w:szCs w:val="24"/>
          <w:lang w:val="el-GR"/>
        </w:rPr>
        <w:t xml:space="preserve"> γίνουν ξανά ενεργοί </w:t>
      </w:r>
      <w:r w:rsidRPr="00A65D21">
        <w:rPr>
          <w:rFonts w:ascii="Times New Roman" w:hAnsi="Times New Roman" w:cs="Times New Roman"/>
          <w:sz w:val="24"/>
          <w:szCs w:val="24"/>
          <w:lang w:val="el-GR"/>
        </w:rPr>
        <w:t>με τ</w:t>
      </w:r>
      <w:r w:rsidR="004E7EAE">
        <w:rPr>
          <w:rFonts w:ascii="Times New Roman" w:hAnsi="Times New Roman" w:cs="Times New Roman"/>
          <w:sz w:val="24"/>
          <w:szCs w:val="24"/>
          <w:lang w:val="el-GR"/>
        </w:rPr>
        <w:t xml:space="preserve">ην χρήση των κατάλληλων </w:t>
      </w:r>
      <w:r w:rsidR="00BA6CC2">
        <w:rPr>
          <w:rFonts w:ascii="Times New Roman" w:hAnsi="Times New Roman" w:cs="Times New Roman"/>
          <w:sz w:val="24"/>
          <w:szCs w:val="24"/>
          <w:lang w:val="el-GR"/>
        </w:rPr>
        <w:t>τακτικών</w:t>
      </w:r>
      <w:r w:rsidR="00AB65F6">
        <w:rPr>
          <w:rFonts w:ascii="Times New Roman" w:hAnsi="Times New Roman" w:cs="Times New Roman"/>
          <w:sz w:val="24"/>
          <w:szCs w:val="24"/>
          <w:lang w:val="el-GR"/>
        </w:rPr>
        <w:t xml:space="preserve"> όπως η συνεχής πληροφόρηση</w:t>
      </w:r>
      <w:r w:rsidRPr="00A65D21">
        <w:rPr>
          <w:rFonts w:ascii="Times New Roman" w:hAnsi="Times New Roman" w:cs="Times New Roman"/>
          <w:sz w:val="24"/>
          <w:szCs w:val="24"/>
          <w:lang w:val="el-GR"/>
        </w:rPr>
        <w:t xml:space="preserve">. </w:t>
      </w:r>
      <w:r w:rsidR="009D4C15">
        <w:rPr>
          <w:rFonts w:ascii="Times New Roman" w:hAnsi="Times New Roman" w:cs="Times New Roman"/>
          <w:sz w:val="24"/>
          <w:szCs w:val="24"/>
          <w:lang w:val="el-GR"/>
        </w:rPr>
        <w:t xml:space="preserve">Κάποια </w:t>
      </w:r>
      <w:r w:rsidRPr="00A65D21">
        <w:rPr>
          <w:rFonts w:ascii="Times New Roman" w:hAnsi="Times New Roman" w:cs="Times New Roman"/>
          <w:sz w:val="24"/>
          <w:szCs w:val="24"/>
          <w:lang w:val="el-GR"/>
        </w:rPr>
        <w:t xml:space="preserve">κίνητρα για να τους </w:t>
      </w:r>
      <w:r w:rsidR="009D4C15">
        <w:rPr>
          <w:rFonts w:ascii="Times New Roman" w:hAnsi="Times New Roman" w:cs="Times New Roman"/>
          <w:sz w:val="24"/>
          <w:szCs w:val="24"/>
          <w:lang w:val="el-GR"/>
        </w:rPr>
        <w:t xml:space="preserve">προσελκύσει ξανά </w:t>
      </w:r>
      <w:r w:rsidRPr="00A65D21">
        <w:rPr>
          <w:rFonts w:ascii="Times New Roman" w:hAnsi="Times New Roman" w:cs="Times New Roman"/>
          <w:sz w:val="24"/>
          <w:szCs w:val="24"/>
          <w:lang w:val="el-GR"/>
        </w:rPr>
        <w:t xml:space="preserve">θα μπορούσαν να περιλαμβάνουν εκπτώσεις, προσφορές δώρων 1+1, μάρκετινγκ μέσω </w:t>
      </w:r>
      <w:r w:rsidRPr="00A65D21">
        <w:rPr>
          <w:rFonts w:ascii="Times New Roman" w:hAnsi="Times New Roman" w:cs="Times New Roman"/>
          <w:sz w:val="24"/>
          <w:szCs w:val="24"/>
          <w:lang w:val="el-GR"/>
        </w:rPr>
        <w:lastRenderedPageBreak/>
        <w:t>ηλεκτρονικού ταχυδρομείου, μηνύματα υπενθύμισης για προϊόντα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έκπτωση ή υπενθυμίσεις ότι έχουν καιρό να αγοράσουν, προϊόντα με έκπτωση παρόμοια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 xml:space="preserve">τις προηγούμενες προτιμήσεις τους. </w:t>
      </w:r>
    </w:p>
    <w:p w14:paraId="708A7EC1" w14:textId="24A2EFC2" w:rsidR="00AC44BD" w:rsidRPr="007949DE" w:rsidRDefault="00E703C6"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Can’t Lose Them</w:t>
      </w:r>
    </w:p>
    <w:p w14:paraId="0E9D1BA3" w14:textId="196092FB" w:rsidR="009F1032" w:rsidRPr="00ED55F0" w:rsidRDefault="00D20C2A" w:rsidP="00594B9C">
      <w:pPr>
        <w:spacing w:line="360" w:lineRule="auto"/>
        <w:jc w:val="both"/>
        <w:rPr>
          <w:rFonts w:ascii="Times New Roman" w:hAnsi="Times New Roman" w:cs="Times New Roman"/>
          <w:sz w:val="24"/>
          <w:szCs w:val="24"/>
          <w:lang w:val="el-GR"/>
        </w:rPr>
      </w:pPr>
      <w:r w:rsidRPr="00D20C2A">
        <w:rPr>
          <w:rFonts w:ascii="Times New Roman" w:hAnsi="Times New Roman" w:cs="Times New Roman"/>
          <w:sz w:val="24"/>
          <w:szCs w:val="24"/>
          <w:lang w:val="el-GR"/>
        </w:rPr>
        <w:t xml:space="preserve">Η ομάδα αυτή </w:t>
      </w:r>
      <w:r w:rsidR="00CA0145">
        <w:rPr>
          <w:rFonts w:ascii="Times New Roman" w:hAnsi="Times New Roman" w:cs="Times New Roman"/>
          <w:sz w:val="24"/>
          <w:szCs w:val="24"/>
          <w:lang w:val="el-GR"/>
        </w:rPr>
        <w:t>περιλαμβάνει</w:t>
      </w:r>
      <w:r w:rsidRPr="00D20C2A">
        <w:rPr>
          <w:rFonts w:ascii="Times New Roman" w:hAnsi="Times New Roman" w:cs="Times New Roman"/>
          <w:sz w:val="24"/>
          <w:szCs w:val="24"/>
          <w:lang w:val="el-GR"/>
        </w:rPr>
        <w:t xml:space="preserve"> πελάτες </w:t>
      </w:r>
      <w:r w:rsidR="00CA0145">
        <w:rPr>
          <w:rFonts w:ascii="Times New Roman" w:hAnsi="Times New Roman" w:cs="Times New Roman"/>
          <w:sz w:val="24"/>
          <w:szCs w:val="24"/>
          <w:lang w:val="el-GR"/>
        </w:rPr>
        <w:t>που έχουν καιρό να πραγματοποιήσουν κάποια αγορά</w:t>
      </w:r>
      <w:r w:rsidRPr="00D20C2A">
        <w:rPr>
          <w:rFonts w:ascii="Times New Roman" w:hAnsi="Times New Roman" w:cs="Times New Roman"/>
          <w:sz w:val="24"/>
          <w:szCs w:val="24"/>
          <w:lang w:val="el-GR"/>
        </w:rPr>
        <w:t xml:space="preserve"> (χαμηλό </w:t>
      </w:r>
      <w:r w:rsidRPr="00D20C2A">
        <w:rPr>
          <w:rFonts w:ascii="Times New Roman" w:hAnsi="Times New Roman" w:cs="Times New Roman"/>
          <w:sz w:val="24"/>
          <w:szCs w:val="24"/>
        </w:rPr>
        <w:t>R</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έχουν </w:t>
      </w:r>
      <w:r w:rsidRPr="00D20C2A">
        <w:rPr>
          <w:rFonts w:ascii="Times New Roman" w:hAnsi="Times New Roman" w:cs="Times New Roman"/>
          <w:sz w:val="24"/>
          <w:szCs w:val="24"/>
          <w:lang w:val="el-GR"/>
        </w:rPr>
        <w:t>μέτρια ή υψηλή συχνότητα</w:t>
      </w:r>
      <w:r w:rsidR="00BD07D3">
        <w:rPr>
          <w:rFonts w:ascii="Times New Roman" w:hAnsi="Times New Roman" w:cs="Times New Roman"/>
          <w:sz w:val="24"/>
          <w:szCs w:val="24"/>
          <w:lang w:val="el-GR"/>
        </w:rPr>
        <w:t xml:space="preserve"> αγορών</w:t>
      </w:r>
      <w:r w:rsidRPr="00D20C2A">
        <w:rPr>
          <w:rFonts w:ascii="Times New Roman" w:hAnsi="Times New Roman" w:cs="Times New Roman"/>
          <w:sz w:val="24"/>
          <w:szCs w:val="24"/>
          <w:lang w:val="el-GR"/>
        </w:rPr>
        <w:t xml:space="preserve"> (μέτριο </w:t>
      </w:r>
      <w:r w:rsidRPr="00D20C2A">
        <w:rPr>
          <w:rFonts w:ascii="Times New Roman" w:hAnsi="Times New Roman" w:cs="Times New Roman"/>
          <w:sz w:val="24"/>
          <w:szCs w:val="24"/>
        </w:rPr>
        <w:t>F</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αλλά έχουν επενδύσει </w:t>
      </w:r>
      <w:r w:rsidR="00252C50">
        <w:rPr>
          <w:rFonts w:ascii="Times New Roman" w:hAnsi="Times New Roman" w:cs="Times New Roman"/>
          <w:sz w:val="24"/>
          <w:szCs w:val="24"/>
          <w:lang w:val="el-GR"/>
        </w:rPr>
        <w:t>σημαντικά</w:t>
      </w:r>
      <w:r w:rsidR="00BD07D3">
        <w:rPr>
          <w:rFonts w:ascii="Times New Roman" w:hAnsi="Times New Roman" w:cs="Times New Roman"/>
          <w:sz w:val="24"/>
          <w:szCs w:val="24"/>
          <w:lang w:val="el-GR"/>
        </w:rPr>
        <w:t xml:space="preserve"> χρηματικά ποσά στην επιχείρηση </w:t>
      </w:r>
      <w:r w:rsidRPr="00D20C2A">
        <w:rPr>
          <w:rFonts w:ascii="Times New Roman" w:hAnsi="Times New Roman" w:cs="Times New Roman"/>
          <w:sz w:val="24"/>
          <w:szCs w:val="24"/>
          <w:lang w:val="el-GR"/>
        </w:rPr>
        <w:t xml:space="preserve">(υψηλό </w:t>
      </w:r>
      <w:r w:rsidRPr="00D20C2A">
        <w:rPr>
          <w:rFonts w:ascii="Times New Roman" w:hAnsi="Times New Roman" w:cs="Times New Roman"/>
          <w:sz w:val="24"/>
          <w:szCs w:val="24"/>
        </w:rPr>
        <w:t>M</w:t>
      </w:r>
      <w:r w:rsidRPr="00D20C2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E56E64" w:rsidRPr="00E56E64">
        <w:rPr>
          <w:rFonts w:ascii="Times New Roman" w:hAnsi="Times New Roman" w:cs="Times New Roman"/>
          <w:sz w:val="24"/>
          <w:szCs w:val="24"/>
          <w:lang w:val="el-GR"/>
        </w:rPr>
        <w:t xml:space="preserve">Παρά το γεγονός ότι δεν πραγματοποιούν συχνές ή πρόσφατες αγορές, αυτοί οι καταναλωτές είναι πολύτιμοι για την </w:t>
      </w:r>
      <w:r w:rsidR="00F92E99">
        <w:rPr>
          <w:rFonts w:ascii="Times New Roman" w:hAnsi="Times New Roman" w:cs="Times New Roman"/>
          <w:sz w:val="24"/>
          <w:szCs w:val="24"/>
          <w:lang w:val="el-GR"/>
        </w:rPr>
        <w:t>επιχείρηση</w:t>
      </w:r>
      <w:r w:rsidR="00E56E64" w:rsidRPr="00E56E64">
        <w:rPr>
          <w:rFonts w:ascii="Times New Roman" w:hAnsi="Times New Roman" w:cs="Times New Roman"/>
          <w:sz w:val="24"/>
          <w:szCs w:val="24"/>
          <w:lang w:val="el-GR"/>
        </w:rPr>
        <w:t xml:space="preserve">, επειδή τείνουν να πραγματοποιούν μεγάλες αγορές. Οι εξατομικευμένες τηλεφωνικές κλήσεις, οι εκστρατείες επιστροφής κέρδους, τα προγράμματα επιβράβευσης και η απαλλαγή από πρόσθετες χρεώσεις (όπως τα έξοδα αποστολής ή οι δωρεάν επιστροφές προϊόντων) </w:t>
      </w:r>
      <w:r w:rsidR="006D5C88">
        <w:rPr>
          <w:rFonts w:ascii="Times New Roman" w:hAnsi="Times New Roman" w:cs="Times New Roman"/>
          <w:sz w:val="24"/>
          <w:szCs w:val="24"/>
          <w:lang w:val="el-GR"/>
        </w:rPr>
        <w:t xml:space="preserve">αποτελούν </w:t>
      </w:r>
      <w:r w:rsidR="00E56E64" w:rsidRPr="00E56E64">
        <w:rPr>
          <w:rFonts w:ascii="Times New Roman" w:hAnsi="Times New Roman" w:cs="Times New Roman"/>
          <w:sz w:val="24"/>
          <w:szCs w:val="24"/>
          <w:lang w:val="el-GR"/>
        </w:rPr>
        <w:t>στρατηγικές</w:t>
      </w:r>
      <w:r w:rsidR="006D5C88">
        <w:rPr>
          <w:rFonts w:ascii="Times New Roman" w:hAnsi="Times New Roman" w:cs="Times New Roman"/>
          <w:sz w:val="24"/>
          <w:szCs w:val="24"/>
          <w:lang w:val="el-GR"/>
        </w:rPr>
        <w:t xml:space="preserve"> μάρκετινγκ</w:t>
      </w:r>
      <w:r w:rsidR="00E56E64" w:rsidRPr="00E56E64">
        <w:rPr>
          <w:rFonts w:ascii="Times New Roman" w:hAnsi="Times New Roman" w:cs="Times New Roman"/>
          <w:sz w:val="24"/>
          <w:szCs w:val="24"/>
          <w:lang w:val="el-GR"/>
        </w:rPr>
        <w:t xml:space="preserve"> που συνιστώνται για να τους </w:t>
      </w:r>
      <w:r w:rsidR="006D5C88">
        <w:rPr>
          <w:rFonts w:ascii="Times New Roman" w:hAnsi="Times New Roman" w:cs="Times New Roman"/>
          <w:sz w:val="24"/>
          <w:szCs w:val="24"/>
          <w:lang w:val="el-GR"/>
        </w:rPr>
        <w:t>κινητοποιήσουν</w:t>
      </w:r>
      <w:r w:rsidR="00E56E64" w:rsidRPr="00E56E64">
        <w:rPr>
          <w:rFonts w:ascii="Times New Roman" w:hAnsi="Times New Roman" w:cs="Times New Roman"/>
          <w:sz w:val="24"/>
          <w:szCs w:val="24"/>
          <w:lang w:val="el-GR"/>
        </w:rPr>
        <w:t xml:space="preserve">. Μια εκστρατεία με προσφορές (δώρα ή εκπτώσεις) σε αγαθά που έχουν ήδη αγοράσει ή αναζητήσει θα ήταν μια κατάλληλη τακτική </w:t>
      </w:r>
      <w:r w:rsidR="000228C9">
        <w:rPr>
          <w:rFonts w:ascii="Times New Roman" w:hAnsi="Times New Roman" w:cs="Times New Roman"/>
          <w:sz w:val="24"/>
          <w:szCs w:val="24"/>
          <w:lang w:val="el-GR"/>
        </w:rPr>
        <w:t xml:space="preserve">εκ νέου </w:t>
      </w:r>
      <w:r w:rsidR="00E56E64" w:rsidRPr="00E56E64">
        <w:rPr>
          <w:rFonts w:ascii="Times New Roman" w:hAnsi="Times New Roman" w:cs="Times New Roman"/>
          <w:sz w:val="24"/>
          <w:szCs w:val="24"/>
          <w:lang w:val="el-GR"/>
        </w:rPr>
        <w:t>προσέλκυσ</w:t>
      </w:r>
      <w:r w:rsidR="000228C9">
        <w:rPr>
          <w:rFonts w:ascii="Times New Roman" w:hAnsi="Times New Roman" w:cs="Times New Roman"/>
          <w:sz w:val="24"/>
          <w:szCs w:val="24"/>
          <w:lang w:val="el-GR"/>
        </w:rPr>
        <w:t>ή</w:t>
      </w:r>
      <w:r w:rsidR="00E56E64" w:rsidRPr="00E56E64">
        <w:rPr>
          <w:rFonts w:ascii="Times New Roman" w:hAnsi="Times New Roman" w:cs="Times New Roman"/>
          <w:sz w:val="24"/>
          <w:szCs w:val="24"/>
          <w:lang w:val="el-GR"/>
        </w:rPr>
        <w:t>ς</w:t>
      </w:r>
      <w:r w:rsidR="000228C9">
        <w:rPr>
          <w:rFonts w:ascii="Times New Roman" w:hAnsi="Times New Roman" w:cs="Times New Roman"/>
          <w:sz w:val="24"/>
          <w:szCs w:val="24"/>
          <w:lang w:val="el-GR"/>
        </w:rPr>
        <w:t xml:space="preserve"> τους</w:t>
      </w:r>
      <w:r w:rsidR="00E56E64" w:rsidRPr="00E56E64">
        <w:rPr>
          <w:rFonts w:ascii="Times New Roman" w:hAnsi="Times New Roman" w:cs="Times New Roman"/>
          <w:sz w:val="24"/>
          <w:szCs w:val="24"/>
          <w:lang w:val="el-GR"/>
        </w:rPr>
        <w:t xml:space="preserve">. Θα ήταν επίσης </w:t>
      </w:r>
      <w:r w:rsidR="003126DB">
        <w:rPr>
          <w:rFonts w:ascii="Times New Roman" w:hAnsi="Times New Roman" w:cs="Times New Roman"/>
          <w:sz w:val="24"/>
          <w:szCs w:val="24"/>
          <w:lang w:val="el-GR"/>
        </w:rPr>
        <w:t>χρήσιμο</w:t>
      </w:r>
      <w:r w:rsidR="00E56E64" w:rsidRPr="00E56E64">
        <w:rPr>
          <w:rFonts w:ascii="Times New Roman" w:hAnsi="Times New Roman" w:cs="Times New Roman"/>
          <w:sz w:val="24"/>
          <w:szCs w:val="24"/>
          <w:lang w:val="el-GR"/>
        </w:rPr>
        <w:t xml:space="preserve"> </w:t>
      </w:r>
      <w:r w:rsidR="003126DB">
        <w:rPr>
          <w:rFonts w:ascii="Times New Roman" w:hAnsi="Times New Roman" w:cs="Times New Roman"/>
          <w:sz w:val="24"/>
          <w:szCs w:val="24"/>
          <w:lang w:val="el-GR"/>
        </w:rPr>
        <w:t xml:space="preserve">για την επιχείρηση να λάβει </w:t>
      </w:r>
      <w:r w:rsidR="00E56E64" w:rsidRPr="00E56E64">
        <w:rPr>
          <w:rFonts w:ascii="Times New Roman" w:hAnsi="Times New Roman" w:cs="Times New Roman"/>
          <w:sz w:val="24"/>
          <w:szCs w:val="24"/>
          <w:lang w:val="el-GR"/>
        </w:rPr>
        <w:t>τη συμβολή τους προκειμένου να κατανοήσε</w:t>
      </w:r>
      <w:r w:rsidR="003126DB">
        <w:rPr>
          <w:rFonts w:ascii="Times New Roman" w:hAnsi="Times New Roman" w:cs="Times New Roman"/>
          <w:sz w:val="24"/>
          <w:szCs w:val="24"/>
          <w:lang w:val="el-GR"/>
        </w:rPr>
        <w:t>ι</w:t>
      </w:r>
      <w:r w:rsidR="00E56E64" w:rsidRPr="00E56E64">
        <w:rPr>
          <w:rFonts w:ascii="Times New Roman" w:hAnsi="Times New Roman" w:cs="Times New Roman"/>
          <w:sz w:val="24"/>
          <w:szCs w:val="24"/>
          <w:lang w:val="el-GR"/>
        </w:rPr>
        <w:t xml:space="preserve"> καλύτερα τις απαιτήσεις και τις προτιμήσεις τους.</w:t>
      </w:r>
      <w:r w:rsidR="009B36E5" w:rsidRPr="009B36E5">
        <w:rPr>
          <w:lang w:val="el-GR"/>
        </w:rPr>
        <w:t xml:space="preserve"> </w:t>
      </w:r>
      <w:r w:rsidR="009B36E5" w:rsidRPr="009B36E5">
        <w:rPr>
          <w:rFonts w:ascii="Times New Roman" w:hAnsi="Times New Roman" w:cs="Times New Roman"/>
          <w:sz w:val="24"/>
          <w:szCs w:val="24"/>
          <w:lang w:val="el-GR"/>
        </w:rPr>
        <w:t>Θα πρέπει να διατεθούν πόροι στο τμήμα αυτό, δεδομένου ότι είναι ζωτικής σημασίας για την κερδοφορία του οργανισμού.</w:t>
      </w:r>
    </w:p>
    <w:p w14:paraId="64CA487A" w14:textId="7822BF51"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At risk</w:t>
      </w:r>
    </w:p>
    <w:p w14:paraId="7DD88663" w14:textId="028309D8" w:rsid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 Οι καταναλωτές αυτοί συνήθως δεν ξοδεύουν αρκετά χρήματα (μέτριο Μ), δεν</w:t>
      </w:r>
      <w:r w:rsidRPr="00697059">
        <w:rPr>
          <w:rFonts w:ascii="Times New Roman" w:hAnsi="Times New Roman" w:cs="Times New Roman"/>
          <w:sz w:val="24"/>
          <w:szCs w:val="24"/>
          <w:lang w:val="el-GR"/>
        </w:rPr>
        <w:br/>
        <w:t xml:space="preserve">έχουν κάνει αρκετές αγορές πρόσφατα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και έχουν μέτρια</w:t>
      </w:r>
      <w:r w:rsidRPr="00697059">
        <w:rPr>
          <w:rFonts w:ascii="Times New Roman" w:hAnsi="Times New Roman" w:cs="Times New Roman"/>
          <w:sz w:val="24"/>
          <w:szCs w:val="24"/>
          <w:lang w:val="el-GR"/>
        </w:rPr>
        <w:br/>
        <w:t xml:space="preserve">συχνότητα (μέτριο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Παρόλο που ένα σημαντικό ποσοστό των συναλλαγών που</w:t>
      </w:r>
      <w:r w:rsidRPr="00697059">
        <w:rPr>
          <w:rFonts w:ascii="Times New Roman" w:hAnsi="Times New Roman" w:cs="Times New Roman"/>
          <w:sz w:val="24"/>
          <w:szCs w:val="24"/>
          <w:lang w:val="el-GR"/>
        </w:rPr>
        <w:br/>
        <w:t>πραγματοποιούνται από αυτούς τους καταναλωτές δεν ολοκληρώνεται, είναι πιθανό</w:t>
      </w:r>
      <w:r w:rsidRPr="00697059">
        <w:rPr>
          <w:rFonts w:ascii="Times New Roman" w:hAnsi="Times New Roman" w:cs="Times New Roman"/>
          <w:sz w:val="24"/>
          <w:szCs w:val="24"/>
          <w:lang w:val="el-GR"/>
        </w:rPr>
        <w:br/>
        <w:t>να απαντήσουν σε προσπάθειες προσαρμογής της αγοραστικής τους εμπειρίας ή σε</w:t>
      </w:r>
      <w:r w:rsidRPr="00697059">
        <w:rPr>
          <w:rFonts w:ascii="Times New Roman" w:hAnsi="Times New Roman" w:cs="Times New Roman"/>
          <w:sz w:val="24"/>
          <w:szCs w:val="24"/>
          <w:lang w:val="el-GR"/>
        </w:rPr>
        <w:br/>
        <w:t>μηνύματα ηλεκτρονικού ταχυδρομείου που τούς υπενθυμίζουν τα είδη που δεν</w:t>
      </w:r>
      <w:r w:rsidRPr="00697059">
        <w:rPr>
          <w:rFonts w:ascii="Times New Roman" w:hAnsi="Times New Roman" w:cs="Times New Roman"/>
          <w:sz w:val="24"/>
          <w:szCs w:val="24"/>
          <w:lang w:val="el-GR"/>
        </w:rPr>
        <w:br/>
        <w:t>κατάφεραν να προσθέσουν στο καλάθι τους. Ανεξάρτητα από αυτό, πρέπει να</w:t>
      </w:r>
      <w:r w:rsidRPr="00697059">
        <w:rPr>
          <w:rFonts w:ascii="Times New Roman" w:hAnsi="Times New Roman" w:cs="Times New Roman"/>
          <w:sz w:val="24"/>
          <w:szCs w:val="24"/>
          <w:lang w:val="el-GR"/>
        </w:rPr>
        <w:br/>
        <w:t>διερευνηθεί το σκεπτικό που κρύβεται πίσω από τις ανολοκλήρωτες αγορές τους.</w:t>
      </w:r>
    </w:p>
    <w:p w14:paraId="4B4B404F" w14:textId="7DC737CE"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H</w:t>
      </w:r>
      <w:r w:rsidR="00463B24" w:rsidRPr="007949DE">
        <w:rPr>
          <w:rFonts w:ascii="Times New Roman" w:hAnsi="Times New Roman" w:cs="Times New Roman"/>
          <w:b/>
          <w:bCs/>
          <w:sz w:val="24"/>
          <w:szCs w:val="24"/>
          <w:lang w:val="en-US"/>
        </w:rPr>
        <w:t>i</w:t>
      </w:r>
      <w:r w:rsidRPr="007949DE">
        <w:rPr>
          <w:rFonts w:ascii="Times New Roman" w:hAnsi="Times New Roman" w:cs="Times New Roman"/>
          <w:b/>
          <w:bCs/>
          <w:sz w:val="24"/>
          <w:szCs w:val="24"/>
          <w:lang w:val="en-US"/>
        </w:rPr>
        <w:t>bernating</w:t>
      </w:r>
    </w:p>
    <w:p w14:paraId="7B632FC2" w14:textId="6100921E" w:rsidR="00DA04D7"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Η συμπεριφορά αυτής της ομάδας πελατών χαρακτηρίζεται συνήθως από</w:t>
      </w:r>
      <w:r w:rsidRPr="00697059">
        <w:rPr>
          <w:rFonts w:ascii="Times New Roman" w:hAnsi="Times New Roman" w:cs="Times New Roman"/>
          <w:sz w:val="24"/>
          <w:szCs w:val="24"/>
          <w:lang w:val="el-GR"/>
        </w:rPr>
        <w:br/>
        <w:t xml:space="preserve">χαμηλή συχνότητα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xml:space="preserve">), χαμηλές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και μη πρόσφατες αγορές</w:t>
      </w:r>
      <w:r w:rsidRPr="00697059">
        <w:rPr>
          <w:rFonts w:ascii="Times New Roman" w:hAnsi="Times New Roman" w:cs="Times New Roman"/>
          <w:sz w:val="24"/>
          <w:szCs w:val="24"/>
          <w:lang w:val="el-GR"/>
        </w:rPr>
        <w:br/>
        <w:t xml:space="preserve">(μέτριο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Δεδομένου ότι αυτή η ομάδα πελατών έχει ήδη επιδείξει απροθυμία να</w:t>
      </w:r>
      <w:r w:rsidRPr="00697059">
        <w:rPr>
          <w:rFonts w:ascii="Times New Roman" w:hAnsi="Times New Roman" w:cs="Times New Roman"/>
          <w:sz w:val="24"/>
          <w:szCs w:val="24"/>
          <w:lang w:val="el-GR"/>
        </w:rPr>
        <w:br/>
      </w:r>
      <w:r w:rsidRPr="00697059">
        <w:rPr>
          <w:rFonts w:ascii="Times New Roman" w:hAnsi="Times New Roman" w:cs="Times New Roman"/>
          <w:sz w:val="24"/>
          <w:szCs w:val="24"/>
          <w:lang w:val="el-GR"/>
        </w:rPr>
        <w:lastRenderedPageBreak/>
        <w:t>συμμετάσχει σε πρωτοβουλίες προσέγγισης, δεν συνιστάται η διάθεση ειδικών πόρων</w:t>
      </w:r>
      <w:r w:rsidRPr="00697059">
        <w:rPr>
          <w:rFonts w:ascii="Times New Roman" w:hAnsi="Times New Roman" w:cs="Times New Roman"/>
          <w:sz w:val="24"/>
          <w:szCs w:val="24"/>
          <w:lang w:val="el-GR"/>
        </w:rPr>
        <w:br/>
        <w:t>για αυτούς.</w:t>
      </w:r>
    </w:p>
    <w:p w14:paraId="0B0CFE9C" w14:textId="1FAADB26"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 xml:space="preserve">Lost </w:t>
      </w:r>
    </w:p>
    <w:p w14:paraId="1722DA2A" w14:textId="20EEFA82" w:rsidR="009F1032" w:rsidRP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Πρόκειται για τους καταναλωτές με τις χαμηλότερες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τις</w:t>
      </w:r>
      <w:r w:rsidRPr="00697059">
        <w:rPr>
          <w:rFonts w:ascii="Times New Roman" w:hAnsi="Times New Roman" w:cs="Times New Roman"/>
          <w:sz w:val="24"/>
          <w:szCs w:val="24"/>
          <w:lang w:val="el-GR"/>
        </w:rPr>
        <w:br/>
        <w:t xml:space="preserve">παλαιότερες αγορές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xml:space="preserve">) και τη χαμηλότερη συχνότητα αγορών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Η</w:t>
      </w:r>
      <w:r w:rsidRPr="00697059">
        <w:rPr>
          <w:rFonts w:ascii="Times New Roman" w:hAnsi="Times New Roman" w:cs="Times New Roman"/>
          <w:sz w:val="24"/>
          <w:szCs w:val="24"/>
          <w:lang w:val="el-GR"/>
        </w:rPr>
        <w:br/>
        <w:t>προσέγγιση νέων πελατών είναι συνήθως πιο επικερδής για μια επιχείρηση από το</w:t>
      </w:r>
      <w:r w:rsidRPr="00697059">
        <w:rPr>
          <w:rFonts w:ascii="Times New Roman" w:hAnsi="Times New Roman" w:cs="Times New Roman"/>
          <w:sz w:val="24"/>
          <w:szCs w:val="24"/>
          <w:lang w:val="el-GR"/>
        </w:rPr>
        <w:br/>
        <w:t>να δαπανά χρόνο και πόρους προσπαθώντας να διατηρήσει τους υπάρχοντες πελάτες.</w:t>
      </w:r>
      <w:r w:rsidRPr="00697059">
        <w:rPr>
          <w:rFonts w:ascii="Times New Roman" w:hAnsi="Times New Roman" w:cs="Times New Roman"/>
          <w:sz w:val="24"/>
          <w:szCs w:val="24"/>
          <w:lang w:val="el-GR"/>
        </w:rPr>
        <w:br/>
        <w:t>Τεχνικές όπως η αποστολή εκπαιδευτικών μηνυμάτων ηλεκτρονικού ταχυδρομείου, η</w:t>
      </w:r>
      <w:r w:rsidRPr="00697059">
        <w:rPr>
          <w:rFonts w:ascii="Times New Roman" w:hAnsi="Times New Roman" w:cs="Times New Roman"/>
          <w:sz w:val="24"/>
          <w:szCs w:val="24"/>
          <w:lang w:val="el-GR"/>
        </w:rPr>
        <w:br/>
        <w:t>προώθηση κατά τη διάρκεια των διακοπών ή των εκπτώσεων και η προσφορά</w:t>
      </w:r>
      <w:r w:rsidRPr="00697059">
        <w:rPr>
          <w:rFonts w:ascii="Times New Roman" w:hAnsi="Times New Roman" w:cs="Times New Roman"/>
          <w:sz w:val="24"/>
          <w:szCs w:val="24"/>
          <w:lang w:val="el-GR"/>
        </w:rPr>
        <w:br/>
        <w:t>εκπτωτικών κουπονιών με μέτρια ποσά αγοράς θα μπορούσαν να χρησιμεύσουν ως</w:t>
      </w:r>
      <w:r w:rsidRPr="00697059">
        <w:rPr>
          <w:rFonts w:ascii="Times New Roman" w:hAnsi="Times New Roman" w:cs="Times New Roman"/>
          <w:sz w:val="24"/>
          <w:szCs w:val="24"/>
          <w:lang w:val="el-GR"/>
        </w:rPr>
        <w:br/>
        <w:t>κάποιο είδος κινήτρου για μια νέα αγορά.</w:t>
      </w:r>
    </w:p>
    <w:p w14:paraId="13E1E13A" w14:textId="77777777" w:rsidR="00DA04D7" w:rsidRPr="00ED55F0" w:rsidRDefault="00DA04D7" w:rsidP="00A61CAA">
      <w:pPr>
        <w:spacing w:line="360" w:lineRule="auto"/>
        <w:jc w:val="both"/>
        <w:rPr>
          <w:rFonts w:ascii="Times New Roman" w:hAnsi="Times New Roman" w:cs="Times New Roman"/>
          <w:sz w:val="24"/>
          <w:szCs w:val="24"/>
          <w:lang w:val="el-GR"/>
        </w:rPr>
      </w:pPr>
    </w:p>
    <w:p w14:paraId="327633C8" w14:textId="3956B59E" w:rsidR="002A5C48" w:rsidRPr="00A61CAA" w:rsidRDefault="009A039B" w:rsidP="00A61CAA">
      <w:pPr>
        <w:pStyle w:val="Heading2"/>
        <w:spacing w:line="360" w:lineRule="auto"/>
        <w:rPr>
          <w:rFonts w:ascii="Times New Roman" w:hAnsi="Times New Roman" w:cs="Times New Roman"/>
        </w:rPr>
      </w:pPr>
      <w:bookmarkStart w:id="21" w:name="_Ref183285620"/>
      <w:bookmarkStart w:id="22" w:name="_Toc185243840"/>
      <w:r w:rsidRPr="00AF25E8">
        <w:rPr>
          <w:rFonts w:ascii="Times New Roman" w:hAnsi="Times New Roman" w:cs="Times New Roman"/>
        </w:rPr>
        <w:t>Μηχανική Μάθηση</w:t>
      </w:r>
      <w:bookmarkEnd w:id="21"/>
      <w:bookmarkEnd w:id="22"/>
    </w:p>
    <w:p w14:paraId="6EDBD1CC" w14:textId="434D0912" w:rsidR="002A5C48" w:rsidRPr="00DD025E" w:rsidRDefault="002A5C48" w:rsidP="00A61CAA">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μηχανική μάθηση είναι ένας κλάδος της τεχνητής νοημοσύνης που επικεντρώνεται στη δημιουργία στατιστικών μοντέλων και αλγορίθμων που επιτρέπουν στους υπολογιστές να μαθαίνουν από δεδομένα και να κάνουν κρίσεις ή προβλέψεις χωρίς ρητό προγραμματισμό </w:t>
      </w:r>
      <w:r>
        <w:rPr>
          <w:rFonts w:ascii="Times New Roman" w:hAnsi="Times New Roman" w:cs="Times New Roman"/>
          <w:sz w:val="24"/>
          <w:szCs w:val="24"/>
          <w:lang w:val="el-GR"/>
        </w:rPr>
        <w:t>(</w:t>
      </w:r>
      <w:r w:rsidRPr="00EF7AE8">
        <w:rPr>
          <w:rFonts w:ascii="Times New Roman" w:hAnsi="Times New Roman" w:cs="Times New Roman"/>
          <w:sz w:val="24"/>
          <w:szCs w:val="24"/>
          <w:lang w:val="el-GR"/>
        </w:rPr>
        <w:t>Ανδρουτσόπουλος</w:t>
      </w:r>
      <w:r>
        <w:rPr>
          <w:rFonts w:ascii="Times New Roman" w:hAnsi="Times New Roman" w:cs="Times New Roman"/>
          <w:sz w:val="24"/>
          <w:szCs w:val="24"/>
          <w:lang w:val="el-GR"/>
        </w:rPr>
        <w:t>, 2019)</w:t>
      </w:r>
      <w:r w:rsidRPr="00EF7AE8">
        <w:rPr>
          <w:rFonts w:ascii="Times New Roman" w:hAnsi="Times New Roman" w:cs="Times New Roman"/>
          <w:sz w:val="24"/>
          <w:szCs w:val="24"/>
          <w:lang w:val="el-GR"/>
        </w:rPr>
        <w:t xml:space="preserve">. Το θέμα αυτό έχει προσελκύσει </w:t>
      </w:r>
      <w:r>
        <w:rPr>
          <w:rFonts w:ascii="Times New Roman" w:hAnsi="Times New Roman" w:cs="Times New Roman"/>
          <w:sz w:val="24"/>
          <w:szCs w:val="24"/>
          <w:lang w:val="el-GR"/>
        </w:rPr>
        <w:t xml:space="preserve">το </w:t>
      </w:r>
      <w:r w:rsidRPr="00EF7AE8">
        <w:rPr>
          <w:rFonts w:ascii="Times New Roman" w:hAnsi="Times New Roman" w:cs="Times New Roman"/>
          <w:sz w:val="24"/>
          <w:szCs w:val="24"/>
          <w:lang w:val="el-GR"/>
        </w:rPr>
        <w:t>ενδιαφέρον</w:t>
      </w:r>
      <w:r>
        <w:rPr>
          <w:rFonts w:ascii="Times New Roman" w:hAnsi="Times New Roman" w:cs="Times New Roman"/>
          <w:sz w:val="24"/>
          <w:szCs w:val="24"/>
          <w:lang w:val="el-GR"/>
        </w:rPr>
        <w:t xml:space="preserve"> πολλών ερευνητών</w:t>
      </w:r>
      <w:r w:rsidRPr="00EF7AE8">
        <w:rPr>
          <w:rFonts w:ascii="Times New Roman" w:hAnsi="Times New Roman" w:cs="Times New Roman"/>
          <w:sz w:val="24"/>
          <w:szCs w:val="24"/>
          <w:lang w:val="el-GR"/>
        </w:rPr>
        <w:t xml:space="preserve"> τα τελευταία χρόνια λόγω της ικανότητάς του να εξάγει σημαντικές γνώσεις από μεγάλα σύνολα δεδομένων, καθιστώντας το ιδιαίτερα αποτελεσματικό στην επιχειρησιακή ανάλυση και τη διαχείριση πελατειακών σχέσεων </w:t>
      </w:r>
      <w:r>
        <w:rPr>
          <w:rFonts w:ascii="Times New Roman" w:hAnsi="Times New Roman" w:cs="Times New Roman"/>
          <w:sz w:val="24"/>
          <w:szCs w:val="24"/>
          <w:lang w:val="el-GR"/>
        </w:rPr>
        <w:t>(</w:t>
      </w:r>
      <w:r w:rsidRPr="00EF7AE8">
        <w:rPr>
          <w:rFonts w:ascii="Times New Roman" w:hAnsi="Times New Roman" w:cs="Times New Roman"/>
          <w:sz w:val="24"/>
          <w:szCs w:val="24"/>
        </w:rPr>
        <w:t>Brynjolfsson</w:t>
      </w:r>
      <w:r>
        <w:rPr>
          <w:rFonts w:ascii="Times New Roman" w:hAnsi="Times New Roman" w:cs="Times New Roman"/>
          <w:sz w:val="24"/>
          <w:szCs w:val="24"/>
          <w:lang w:val="el-GR"/>
        </w:rPr>
        <w:t xml:space="preserve"> &amp;</w:t>
      </w:r>
      <w:r w:rsidRPr="00DD025E">
        <w:rPr>
          <w:rFonts w:ascii="Times New Roman" w:hAnsi="Times New Roman" w:cs="Times New Roman"/>
          <w:sz w:val="24"/>
          <w:szCs w:val="24"/>
          <w:lang w:val="el-GR"/>
        </w:rPr>
        <w:t xml:space="preserve"> </w:t>
      </w:r>
      <w:r w:rsidRPr="00EF7AE8">
        <w:rPr>
          <w:rFonts w:ascii="Times New Roman" w:hAnsi="Times New Roman" w:cs="Times New Roman"/>
          <w:sz w:val="24"/>
          <w:szCs w:val="24"/>
        </w:rPr>
        <w:t>McAfee</w:t>
      </w:r>
      <w:r>
        <w:rPr>
          <w:rFonts w:ascii="Times New Roman" w:hAnsi="Times New Roman" w:cs="Times New Roman"/>
          <w:sz w:val="24"/>
          <w:szCs w:val="24"/>
          <w:lang w:val="el-GR"/>
        </w:rPr>
        <w:t xml:space="preserve">, </w:t>
      </w:r>
      <w:r w:rsidRPr="00DD025E">
        <w:rPr>
          <w:rFonts w:ascii="Times New Roman" w:hAnsi="Times New Roman" w:cs="Times New Roman"/>
          <w:sz w:val="24"/>
          <w:szCs w:val="24"/>
          <w:lang w:val="el-GR"/>
        </w:rPr>
        <w:t>2017)</w:t>
      </w:r>
      <w:r>
        <w:rPr>
          <w:rFonts w:ascii="Times New Roman" w:hAnsi="Times New Roman" w:cs="Times New Roman"/>
          <w:sz w:val="24"/>
          <w:szCs w:val="24"/>
          <w:lang w:val="el-GR"/>
        </w:rPr>
        <w:t>. Οι</w:t>
      </w:r>
      <w:r w:rsidRPr="00501E52">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sidRPr="00501E52">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 xml:space="preserve">(2018) </w:t>
      </w:r>
      <w:r>
        <w:rPr>
          <w:rFonts w:ascii="Times New Roman" w:hAnsi="Times New Roman" w:cs="Times New Roman"/>
          <w:sz w:val="24"/>
          <w:szCs w:val="24"/>
          <w:lang w:val="el-GR"/>
        </w:rPr>
        <w:t xml:space="preserve">αναφέρουν ότι η μηχανική μάθηση εφαρμόζεται σε πληθώρα προβλημάτων του πραγματικού κόσμου τα οποία παρουσιάζουν υψηλή πολυπλοκότητα. Για παράδειγμα, μέσω αυτής σχεδιάζονται και προγραμματίζονται </w:t>
      </w:r>
      <w:r w:rsidRPr="00083032">
        <w:rPr>
          <w:rFonts w:ascii="Times New Roman" w:hAnsi="Times New Roman" w:cs="Times New Roman"/>
          <w:sz w:val="24"/>
          <w:szCs w:val="24"/>
          <w:lang w:val="el-GR"/>
        </w:rPr>
        <w:t>αλγ</w:t>
      </w:r>
      <w:r>
        <w:rPr>
          <w:rFonts w:ascii="Times New Roman" w:hAnsi="Times New Roman" w:cs="Times New Roman"/>
          <w:sz w:val="24"/>
          <w:szCs w:val="24"/>
          <w:lang w:val="el-GR"/>
        </w:rPr>
        <w:t>όριθμοι</w:t>
      </w:r>
      <w:r w:rsidRPr="00083032">
        <w:rPr>
          <w:rFonts w:ascii="Times New Roman" w:hAnsi="Times New Roman" w:cs="Times New Roman"/>
          <w:sz w:val="24"/>
          <w:szCs w:val="24"/>
          <w:lang w:val="el-GR"/>
        </w:rPr>
        <w:t xml:space="preserve"> υψηλή</w:t>
      </w:r>
      <w:r>
        <w:rPr>
          <w:rFonts w:ascii="Times New Roman" w:hAnsi="Times New Roman" w:cs="Times New Roman"/>
          <w:sz w:val="24"/>
          <w:szCs w:val="24"/>
          <w:lang w:val="el-GR"/>
        </w:rPr>
        <w:t>ς</w:t>
      </w:r>
      <w:r w:rsidRPr="00083032">
        <w:rPr>
          <w:rFonts w:ascii="Times New Roman" w:hAnsi="Times New Roman" w:cs="Times New Roman"/>
          <w:sz w:val="24"/>
          <w:szCs w:val="24"/>
          <w:lang w:val="el-GR"/>
        </w:rPr>
        <w:t xml:space="preserve"> απόδοση</w:t>
      </w:r>
      <w:r>
        <w:rPr>
          <w:rFonts w:ascii="Times New Roman" w:hAnsi="Times New Roman" w:cs="Times New Roman"/>
          <w:sz w:val="24"/>
          <w:szCs w:val="24"/>
          <w:lang w:val="el-GR"/>
        </w:rPr>
        <w:t xml:space="preserve">ς για </w:t>
      </w:r>
      <w:r w:rsidRPr="00083032">
        <w:rPr>
          <w:rFonts w:ascii="Times New Roman" w:hAnsi="Times New Roman" w:cs="Times New Roman"/>
          <w:sz w:val="24"/>
          <w:szCs w:val="24"/>
          <w:lang w:val="el-GR"/>
        </w:rPr>
        <w:t>το φιλτράρισμα ανεπιθύμητων μηνυμάτων ηλεκτρονικού ταχυδρομείου</w:t>
      </w:r>
      <w:r>
        <w:rPr>
          <w:rFonts w:ascii="Times New Roman" w:hAnsi="Times New Roman" w:cs="Times New Roman"/>
          <w:sz w:val="24"/>
          <w:szCs w:val="24"/>
          <w:lang w:val="el-GR"/>
        </w:rPr>
        <w:t xml:space="preserve"> (</w:t>
      </w:r>
      <w:r>
        <w:rPr>
          <w:rFonts w:ascii="Times New Roman" w:hAnsi="Times New Roman" w:cs="Times New Roman"/>
          <w:sz w:val="24"/>
          <w:szCs w:val="24"/>
        </w:rPr>
        <w:t>spam</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την </w:t>
      </w:r>
      <w:r w:rsidRPr="00083032">
        <w:rPr>
          <w:rFonts w:ascii="Times New Roman" w:hAnsi="Times New Roman" w:cs="Times New Roman"/>
          <w:sz w:val="24"/>
          <w:szCs w:val="24"/>
          <w:lang w:val="el-GR"/>
        </w:rPr>
        <w:t>ανίχνευση απάτης σε κοινωνικά δίκτυα</w:t>
      </w:r>
      <w:r>
        <w:rPr>
          <w:rFonts w:ascii="Times New Roman" w:hAnsi="Times New Roman" w:cs="Times New Roman"/>
          <w:sz w:val="24"/>
          <w:szCs w:val="24"/>
          <w:lang w:val="el-GR"/>
        </w:rPr>
        <w:t xml:space="preserve"> (</w:t>
      </w:r>
      <w:r>
        <w:rPr>
          <w:rFonts w:ascii="Times New Roman" w:hAnsi="Times New Roman" w:cs="Times New Roman"/>
          <w:sz w:val="24"/>
          <w:szCs w:val="24"/>
        </w:rPr>
        <w:t>fraud</w:t>
      </w:r>
      <w:r w:rsidRPr="00717299">
        <w:rPr>
          <w:rFonts w:ascii="Times New Roman" w:hAnsi="Times New Roman" w:cs="Times New Roman"/>
          <w:sz w:val="24"/>
          <w:szCs w:val="24"/>
          <w:lang w:val="el-GR"/>
        </w:rPr>
        <w:t xml:space="preserve"> </w:t>
      </w:r>
      <w:r>
        <w:rPr>
          <w:rFonts w:ascii="Times New Roman" w:hAnsi="Times New Roman" w:cs="Times New Roman"/>
          <w:sz w:val="24"/>
          <w:szCs w:val="24"/>
        </w:rPr>
        <w:t>detection</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τις </w:t>
      </w:r>
      <w:r w:rsidRPr="003817CD">
        <w:rPr>
          <w:rFonts w:ascii="Times New Roman" w:hAnsi="Times New Roman" w:cs="Times New Roman"/>
          <w:sz w:val="24"/>
          <w:szCs w:val="24"/>
          <w:lang w:val="el-GR"/>
        </w:rPr>
        <w:t>διαδικτυακές χρηματιστηριακές συναλλαγές</w:t>
      </w:r>
      <w:r w:rsidRPr="00083032">
        <w:rPr>
          <w:rFonts w:ascii="Times New Roman" w:hAnsi="Times New Roman" w:cs="Times New Roman"/>
          <w:sz w:val="24"/>
          <w:szCs w:val="24"/>
          <w:lang w:val="el-GR"/>
        </w:rPr>
        <w:t>, την ανίχνευση προσώπων και σχημάτων, την ιατρική διάγνωση, την πρόβλεψη</w:t>
      </w:r>
      <w:r>
        <w:rPr>
          <w:rFonts w:ascii="Times New Roman" w:hAnsi="Times New Roman" w:cs="Times New Roman"/>
          <w:sz w:val="24"/>
          <w:szCs w:val="24"/>
          <w:lang w:val="el-GR"/>
        </w:rPr>
        <w:t xml:space="preserve"> της</w:t>
      </w:r>
      <w:r w:rsidRPr="00083032">
        <w:rPr>
          <w:rFonts w:ascii="Times New Roman" w:hAnsi="Times New Roman" w:cs="Times New Roman"/>
          <w:sz w:val="24"/>
          <w:szCs w:val="24"/>
          <w:lang w:val="el-GR"/>
        </w:rPr>
        <w:t xml:space="preserve"> κυκλοφορίας</w:t>
      </w:r>
      <w:r>
        <w:rPr>
          <w:rFonts w:ascii="Times New Roman" w:hAnsi="Times New Roman" w:cs="Times New Roman"/>
          <w:sz w:val="24"/>
          <w:szCs w:val="24"/>
          <w:lang w:val="el-GR"/>
        </w:rPr>
        <w:t xml:space="preserve"> στους δρόμους της πόλης</w:t>
      </w:r>
      <w:r w:rsidRPr="00083032">
        <w:rPr>
          <w:rFonts w:ascii="Times New Roman" w:hAnsi="Times New Roman" w:cs="Times New Roman"/>
          <w:sz w:val="24"/>
          <w:szCs w:val="24"/>
          <w:lang w:val="el-GR"/>
        </w:rPr>
        <w:t>, την αναγνώριση χαρακτήρων και τ</w:t>
      </w:r>
      <w:r>
        <w:rPr>
          <w:rFonts w:ascii="Times New Roman" w:hAnsi="Times New Roman" w:cs="Times New Roman"/>
          <w:sz w:val="24"/>
          <w:szCs w:val="24"/>
          <w:lang w:val="el-GR"/>
        </w:rPr>
        <w:t xml:space="preserve">α συστήματα σύστασης προϊόντων </w:t>
      </w:r>
      <w:r w:rsidRPr="001B4867">
        <w:rPr>
          <w:rFonts w:ascii="Times New Roman" w:hAnsi="Times New Roman" w:cs="Times New Roman"/>
          <w:sz w:val="24"/>
          <w:szCs w:val="24"/>
          <w:lang w:val="el-GR"/>
        </w:rPr>
        <w:t>(</w:t>
      </w:r>
      <w:r>
        <w:rPr>
          <w:rFonts w:ascii="Times New Roman" w:hAnsi="Times New Roman" w:cs="Times New Roman"/>
          <w:sz w:val="24"/>
          <w:szCs w:val="24"/>
        </w:rPr>
        <w:t>product</w:t>
      </w:r>
      <w:r w:rsidRPr="00C73092">
        <w:rPr>
          <w:rFonts w:ascii="Times New Roman" w:hAnsi="Times New Roman" w:cs="Times New Roman"/>
          <w:sz w:val="24"/>
          <w:szCs w:val="24"/>
          <w:lang w:val="el-GR"/>
        </w:rPr>
        <w:t xml:space="preserve"> </w:t>
      </w:r>
      <w:r>
        <w:rPr>
          <w:rFonts w:ascii="Times New Roman" w:hAnsi="Times New Roman" w:cs="Times New Roman"/>
          <w:sz w:val="24"/>
          <w:szCs w:val="24"/>
        </w:rPr>
        <w:t>recommendation</w:t>
      </w:r>
      <w:r w:rsidRPr="001B4867">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Τα αυτοκινούμενα αυτοκίνητα της </w:t>
      </w:r>
      <w:r w:rsidRPr="00083032">
        <w:rPr>
          <w:rFonts w:ascii="Times New Roman" w:hAnsi="Times New Roman" w:cs="Times New Roman"/>
          <w:sz w:val="24"/>
          <w:szCs w:val="24"/>
        </w:rPr>
        <w:t>Google</w:t>
      </w:r>
      <w:r w:rsidRPr="00083032">
        <w:rPr>
          <w:rFonts w:ascii="Times New Roman" w:hAnsi="Times New Roman" w:cs="Times New Roman"/>
          <w:sz w:val="24"/>
          <w:szCs w:val="24"/>
          <w:lang w:val="el-GR"/>
        </w:rPr>
        <w:t xml:space="preserve">, το </w:t>
      </w:r>
      <w:r w:rsidRPr="00083032">
        <w:rPr>
          <w:rFonts w:ascii="Times New Roman" w:hAnsi="Times New Roman" w:cs="Times New Roman"/>
          <w:sz w:val="24"/>
          <w:szCs w:val="24"/>
        </w:rPr>
        <w:t>Netflix</w:t>
      </w:r>
      <w:r w:rsidRPr="00083032">
        <w:rPr>
          <w:rFonts w:ascii="Times New Roman" w:hAnsi="Times New Roman" w:cs="Times New Roman"/>
          <w:sz w:val="24"/>
          <w:szCs w:val="24"/>
          <w:lang w:val="el-GR"/>
        </w:rPr>
        <w:t xml:space="preserve"> που παρουσιάζει τις ταινίες και τις σειρές που μπορεί να αρέσουν σε ένα άτομο, οι μηχανές ηλεκτρονικών συστάσεων -όπως οι προτάσεις φίλων στο </w:t>
      </w:r>
      <w:r w:rsidRPr="00083032">
        <w:rPr>
          <w:rFonts w:ascii="Times New Roman" w:hAnsi="Times New Roman" w:cs="Times New Roman"/>
          <w:sz w:val="24"/>
          <w:szCs w:val="24"/>
        </w:rPr>
        <w:t>Facebook</w:t>
      </w:r>
      <w:r w:rsidRPr="00083032">
        <w:rPr>
          <w:rFonts w:ascii="Times New Roman" w:hAnsi="Times New Roman" w:cs="Times New Roman"/>
          <w:sz w:val="24"/>
          <w:szCs w:val="24"/>
          <w:lang w:val="el-GR"/>
        </w:rPr>
        <w:t xml:space="preserve">, τα «περισσότερα αντικείμενα προς εξέταση» και «πάρε κάτι για τον εαυτό σου» στο </w:t>
      </w:r>
      <w:r w:rsidRPr="00083032">
        <w:rPr>
          <w:rFonts w:ascii="Times New Roman" w:hAnsi="Times New Roman" w:cs="Times New Roman"/>
          <w:sz w:val="24"/>
          <w:szCs w:val="24"/>
        </w:rPr>
        <w:t>Amazon</w:t>
      </w:r>
      <w:r w:rsidRPr="00083032">
        <w:rPr>
          <w:rFonts w:ascii="Times New Roman" w:hAnsi="Times New Roman" w:cs="Times New Roman"/>
          <w:sz w:val="24"/>
          <w:szCs w:val="24"/>
          <w:lang w:val="el-GR"/>
        </w:rPr>
        <w:t xml:space="preserve"> και η ανίχνευση </w:t>
      </w:r>
      <w:r w:rsidRPr="00083032">
        <w:rPr>
          <w:rFonts w:ascii="Times New Roman" w:hAnsi="Times New Roman" w:cs="Times New Roman"/>
          <w:sz w:val="24"/>
          <w:szCs w:val="24"/>
          <w:lang w:val="el-GR"/>
        </w:rPr>
        <w:lastRenderedPageBreak/>
        <w:t>απάτης με πιστωτικές κάρτες- είναι όλα παραδείγματα εφαρμογής της μηχανικής μάθησης στον πραγματικό κόσμο.</w:t>
      </w:r>
    </w:p>
    <w:p w14:paraId="1FE569A8" w14:textId="5B017438" w:rsidR="00DA04D7"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Pr="00EF7AE8">
        <w:rPr>
          <w:rFonts w:ascii="Times New Roman" w:hAnsi="Times New Roman" w:cs="Times New Roman"/>
          <w:sz w:val="24"/>
          <w:szCs w:val="24"/>
          <w:lang w:val="el-GR"/>
        </w:rPr>
        <w:t xml:space="preserve"> θεμελιώδης ιδέα της μηχανικής μάθησης είναι ότι, σε αντίθεση με τον ρητό προγραμματισμό γενικών εφαρμογών, τα συστήματα είναι ικανά να μαθαίνουν από την εμπειρία και να λαμβάνουν αποφάσεις. Αυτό επιτρέπει στους αλγορίθμους μηχανικής μάθησης να </w:t>
      </w:r>
      <w:r>
        <w:rPr>
          <w:rFonts w:ascii="Times New Roman" w:hAnsi="Times New Roman" w:cs="Times New Roman"/>
          <w:sz w:val="24"/>
          <w:szCs w:val="24"/>
          <w:lang w:val="el-GR"/>
        </w:rPr>
        <w:t>βελτιώνουν την απόδοσή τους</w:t>
      </w:r>
      <w:r w:rsidRPr="00EF7AE8">
        <w:rPr>
          <w:rFonts w:ascii="Times New Roman" w:hAnsi="Times New Roman" w:cs="Times New Roman"/>
          <w:sz w:val="24"/>
          <w:szCs w:val="24"/>
          <w:lang w:val="el-GR"/>
        </w:rPr>
        <w:t xml:space="preserve"> με την πάροδο του χρόνου και να προσαρμόζονται σε νέα δεδομένα</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w:t>
      </w:r>
      <w:r>
        <w:rPr>
          <w:rFonts w:ascii="Times New Roman" w:hAnsi="Times New Roman" w:cs="Times New Roman"/>
          <w:sz w:val="24"/>
          <w:szCs w:val="24"/>
        </w:rPr>
        <w:t>Mitchell</w:t>
      </w:r>
      <w:r>
        <w:rPr>
          <w:rFonts w:ascii="Times New Roman" w:hAnsi="Times New Roman" w:cs="Times New Roman"/>
          <w:sz w:val="24"/>
          <w:szCs w:val="24"/>
          <w:lang w:val="el-GR"/>
        </w:rPr>
        <w:t xml:space="preserve">, </w:t>
      </w:r>
      <w:r w:rsidRPr="00AA6F4F">
        <w:rPr>
          <w:rFonts w:ascii="Times New Roman" w:hAnsi="Times New Roman" w:cs="Times New Roman"/>
          <w:sz w:val="24"/>
          <w:szCs w:val="24"/>
          <w:lang w:val="el-GR"/>
        </w:rPr>
        <w:t>1997)</w:t>
      </w:r>
      <w:r w:rsidRPr="00EF7AE8">
        <w:rPr>
          <w:rFonts w:ascii="Times New Roman" w:hAnsi="Times New Roman" w:cs="Times New Roman"/>
          <w:sz w:val="24"/>
          <w:szCs w:val="24"/>
          <w:lang w:val="el-GR"/>
        </w:rPr>
        <w:t xml:space="preserve">. </w:t>
      </w:r>
    </w:p>
    <w:p w14:paraId="146F5C6E" w14:textId="77777777" w:rsidR="00335FD1" w:rsidRDefault="00335FD1" w:rsidP="0072148F">
      <w:pPr>
        <w:spacing w:line="360" w:lineRule="auto"/>
        <w:jc w:val="both"/>
        <w:rPr>
          <w:rFonts w:ascii="Times New Roman" w:hAnsi="Times New Roman" w:cs="Times New Roman"/>
          <w:sz w:val="24"/>
          <w:szCs w:val="24"/>
          <w:lang w:val="el-GR"/>
        </w:rPr>
      </w:pPr>
    </w:p>
    <w:p w14:paraId="247AC8BE" w14:textId="220DDC6D" w:rsidR="00335FD1" w:rsidRPr="0072148F" w:rsidRDefault="002A5C48" w:rsidP="0072148F">
      <w:pPr>
        <w:pStyle w:val="Heading3"/>
        <w:spacing w:line="360" w:lineRule="auto"/>
        <w:rPr>
          <w:rFonts w:ascii="Times New Roman" w:hAnsi="Times New Roman" w:cs="Times New Roman"/>
          <w:lang w:val="el-GR"/>
        </w:rPr>
      </w:pPr>
      <w:bookmarkStart w:id="23" w:name="_Toc185243841"/>
      <w:r>
        <w:rPr>
          <w:rFonts w:ascii="Times New Roman" w:hAnsi="Times New Roman" w:cs="Times New Roman"/>
          <w:lang w:val="el-GR"/>
        </w:rPr>
        <w:t>Κατηγορίες Μηχανικής Μάθησης</w:t>
      </w:r>
      <w:bookmarkEnd w:id="23"/>
    </w:p>
    <w:p w14:paraId="1D278F40" w14:textId="5583375C" w:rsidR="002A5C48" w:rsidRPr="0068171A" w:rsidRDefault="002A5C48"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1942C3">
        <w:rPr>
          <w:rFonts w:ascii="Times New Roman" w:hAnsi="Times New Roman" w:cs="Times New Roman"/>
          <w:sz w:val="24"/>
          <w:szCs w:val="24"/>
        </w:rPr>
        <w:t>Mohammed</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et</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al</w:t>
      </w:r>
      <w:r w:rsidRPr="00080BE0">
        <w:rPr>
          <w:rFonts w:ascii="Times New Roman" w:hAnsi="Times New Roman" w:cs="Times New Roman"/>
          <w:sz w:val="24"/>
          <w:szCs w:val="24"/>
          <w:lang w:val="el-GR"/>
        </w:rPr>
        <w:t>. (2016)</w:t>
      </w:r>
      <w:r w:rsidRPr="00AA6F4F">
        <w:rPr>
          <w:rFonts w:ascii="Times New Roman" w:hAnsi="Times New Roman" w:cs="Times New Roman"/>
          <w:sz w:val="24"/>
          <w:szCs w:val="24"/>
          <w:lang w:val="el-GR"/>
        </w:rPr>
        <w:t xml:space="preserve"> </w:t>
      </w:r>
      <w:r>
        <w:rPr>
          <w:rFonts w:ascii="Times New Roman" w:hAnsi="Times New Roman" w:cs="Times New Roman"/>
          <w:sz w:val="24"/>
          <w:szCs w:val="24"/>
          <w:lang w:val="el-GR"/>
        </w:rPr>
        <w:t>αναφέρουν</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ότι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ο</w:t>
      </w:r>
      <w:r w:rsidRPr="00EF7AE8">
        <w:rPr>
          <w:rFonts w:ascii="Times New Roman" w:hAnsi="Times New Roman" w:cs="Times New Roman"/>
          <w:sz w:val="24"/>
          <w:szCs w:val="24"/>
          <w:lang w:val="el-GR"/>
        </w:rPr>
        <w:t>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τέσσερις </w:t>
      </w:r>
      <w:r w:rsidRPr="00EF7AE8">
        <w:rPr>
          <w:rFonts w:ascii="Times New Roman" w:hAnsi="Times New Roman" w:cs="Times New Roman"/>
          <w:sz w:val="24"/>
          <w:szCs w:val="24"/>
          <w:lang w:val="el-GR"/>
        </w:rPr>
        <w:t>βασικές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κατηγορίες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αλγορίθμων</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μηχανικής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είναι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unsupervised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η η</w:t>
      </w:r>
      <w:r w:rsidRPr="00063C85">
        <w:rPr>
          <w:rFonts w:ascii="Times New Roman" w:hAnsi="Times New Roman" w:cs="Times New Roman"/>
          <w:sz w:val="24"/>
          <w:szCs w:val="24"/>
          <w:lang w:val="el-GR"/>
        </w:rPr>
        <w:t>μιεπιβλεπόμενη</w:t>
      </w:r>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μάθηση</w:t>
      </w:r>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w:t>
      </w:r>
      <w:r>
        <w:rPr>
          <w:rFonts w:ascii="Times New Roman" w:hAnsi="Times New Roman" w:cs="Times New Roman"/>
          <w:sz w:val="24"/>
          <w:szCs w:val="24"/>
        </w:rPr>
        <w:t>s</w:t>
      </w:r>
      <w:r w:rsidRPr="00216558">
        <w:rPr>
          <w:rFonts w:ascii="Times New Roman" w:hAnsi="Times New Roman" w:cs="Times New Roman"/>
          <w:sz w:val="24"/>
          <w:szCs w:val="24"/>
        </w:rPr>
        <w:t>emi</w:t>
      </w:r>
      <w:r w:rsidRPr="00063C85">
        <w:rPr>
          <w:rFonts w:ascii="Times New Roman" w:hAnsi="Times New Roman" w:cs="Times New Roman"/>
          <w:sz w:val="24"/>
          <w:szCs w:val="24"/>
          <w:lang w:val="el-GR"/>
        </w:rPr>
        <w:t>-</w:t>
      </w:r>
      <w:r w:rsidRPr="00216558">
        <w:rPr>
          <w:rFonts w:ascii="Times New Roman" w:hAnsi="Times New Roman" w:cs="Times New Roman"/>
          <w:sz w:val="24"/>
          <w:szCs w:val="24"/>
        </w:rPr>
        <w:t>supervised</w:t>
      </w:r>
      <w:r w:rsidRPr="00063C85">
        <w:rPr>
          <w:rFonts w:ascii="Times New Roman" w:hAnsi="Times New Roman" w:cs="Times New Roman"/>
          <w:sz w:val="24"/>
          <w:szCs w:val="24"/>
          <w:lang w:val="el-GR"/>
        </w:rPr>
        <w:t xml:space="preserve"> </w:t>
      </w:r>
      <w:r w:rsidRPr="00216558">
        <w:rPr>
          <w:rFonts w:ascii="Times New Roman" w:hAnsi="Times New Roman" w:cs="Times New Roman"/>
          <w:sz w:val="24"/>
          <w:szCs w:val="24"/>
        </w:rPr>
        <w:t>learning</w:t>
      </w:r>
      <w:r w:rsidRPr="00063C85">
        <w:rPr>
          <w:rFonts w:ascii="Times New Roman" w:hAnsi="Times New Roman" w:cs="Times New Roman"/>
          <w:sz w:val="24"/>
          <w:szCs w:val="24"/>
          <w:lang w:val="el-GR"/>
        </w:rPr>
        <w:t>)</w:t>
      </w:r>
      <w:r>
        <w:rPr>
          <w:rFonts w:ascii="Times New Roman" w:hAnsi="Times New Roman" w:cs="Times New Roman"/>
          <w:sz w:val="24"/>
          <w:szCs w:val="24"/>
          <w:lang w:val="el-GR"/>
        </w:rPr>
        <w:t xml:space="preserve"> και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ενισχυτική</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r</w:t>
      </w:r>
      <w:r w:rsidRPr="009D3759">
        <w:rPr>
          <w:rFonts w:ascii="Times New Roman" w:hAnsi="Times New Roman" w:cs="Times New Roman"/>
          <w:sz w:val="24"/>
          <w:szCs w:val="24"/>
        </w:rPr>
        <w:t>einforcement</w:t>
      </w:r>
      <w:r w:rsidRPr="00DF41F2">
        <w:rPr>
          <w:rFonts w:ascii="Times New Roman" w:hAnsi="Times New Roman" w:cs="Times New Roman"/>
          <w:sz w:val="24"/>
          <w:szCs w:val="24"/>
          <w:lang w:val="el-GR"/>
        </w:rPr>
        <w:t xml:space="preserve"> </w:t>
      </w:r>
      <w:r w:rsidRPr="009D3759">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Παρακάτω παρουσιάζονται συνοπτικά τα κύρια χαρακτηριστικά της κάθε κατηγορίας: </w:t>
      </w:r>
    </w:p>
    <w:p w14:paraId="11AF5D0D" w14:textId="77777777" w:rsidR="002A5C48" w:rsidRPr="00D13A05" w:rsidRDefault="002A5C48" w:rsidP="0072148F">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 xml:space="preserve"> Επιβλεπόμενη </w:t>
      </w:r>
      <w:r w:rsidRPr="00D13A05">
        <w:rPr>
          <w:rFonts w:ascii="Times New Roman" w:hAnsi="Times New Roman" w:cs="Times New Roman"/>
          <w:b/>
          <w:bCs/>
          <w:sz w:val="24"/>
          <w:szCs w:val="24"/>
          <w:lang w:val="en-US"/>
        </w:rPr>
        <w:t>M</w:t>
      </w:r>
      <w:r w:rsidRPr="00D13A05">
        <w:rPr>
          <w:rFonts w:ascii="Times New Roman" w:hAnsi="Times New Roman" w:cs="Times New Roman"/>
          <w:b/>
          <w:bCs/>
          <w:sz w:val="24"/>
          <w:szCs w:val="24"/>
          <w:lang w:val="el-GR"/>
        </w:rPr>
        <w:t>άθηση (</w:t>
      </w:r>
      <w:r w:rsidRPr="00D13A05">
        <w:rPr>
          <w:rFonts w:ascii="Times New Roman" w:hAnsi="Times New Roman" w:cs="Times New Roman"/>
          <w:b/>
          <w:bCs/>
          <w:sz w:val="24"/>
          <w:szCs w:val="24"/>
        </w:rPr>
        <w:t>Supervised</w:t>
      </w:r>
      <w:r w:rsidRPr="00D13A05">
        <w:rPr>
          <w:rFonts w:ascii="Times New Roman" w:hAnsi="Times New Roman" w:cs="Times New Roman"/>
          <w:b/>
          <w:bCs/>
          <w:sz w:val="24"/>
          <w:szCs w:val="24"/>
          <w:lang w:val="el-GR"/>
        </w:rPr>
        <w:t xml:space="preserve"> </w:t>
      </w:r>
      <w:r w:rsidRPr="00D13A05">
        <w:rPr>
          <w:rFonts w:ascii="Times New Roman" w:hAnsi="Times New Roman" w:cs="Times New Roman"/>
          <w:b/>
          <w:bCs/>
          <w:sz w:val="24"/>
          <w:szCs w:val="24"/>
        </w:rPr>
        <w:t>Learning</w:t>
      </w:r>
      <w:r w:rsidRPr="00D13A05">
        <w:rPr>
          <w:rFonts w:ascii="Times New Roman" w:hAnsi="Times New Roman" w:cs="Times New Roman"/>
          <w:b/>
          <w:bCs/>
          <w:sz w:val="24"/>
          <w:szCs w:val="24"/>
          <w:lang w:val="el-GR"/>
        </w:rPr>
        <w:t>)</w:t>
      </w:r>
    </w:p>
    <w:p w14:paraId="57BD3C35" w14:textId="0933705C" w:rsidR="002A5C48" w:rsidRPr="00763574" w:rsidRDefault="002A5C48" w:rsidP="002A5C48">
      <w:pPr>
        <w:spacing w:line="360" w:lineRule="auto"/>
        <w:contextualSpacing/>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sidRPr="00C14D61">
        <w:rPr>
          <w:rFonts w:ascii="Times New Roman" w:hAnsi="Times New Roman" w:cs="Times New Roman"/>
          <w:sz w:val="24"/>
          <w:szCs w:val="24"/>
        </w:rPr>
        <w:t>Sandhya</w:t>
      </w:r>
      <w:r>
        <w:rPr>
          <w:rFonts w:ascii="Times New Roman" w:hAnsi="Times New Roman" w:cs="Times New Roman"/>
          <w:sz w:val="24"/>
          <w:szCs w:val="24"/>
          <w:lang w:val="el-GR"/>
        </w:rPr>
        <w:t xml:space="preserve"> και</w:t>
      </w:r>
      <w:r w:rsidRPr="00BF1A88">
        <w:rPr>
          <w:rFonts w:ascii="Times New Roman" w:hAnsi="Times New Roman" w:cs="Times New Roman"/>
          <w:sz w:val="24"/>
          <w:szCs w:val="24"/>
          <w:lang w:val="el-GR"/>
        </w:rPr>
        <w:t xml:space="preserve"> </w:t>
      </w:r>
      <w:r w:rsidRPr="00C14D61">
        <w:rPr>
          <w:rFonts w:ascii="Times New Roman" w:hAnsi="Times New Roman" w:cs="Times New Roman"/>
          <w:sz w:val="24"/>
          <w:szCs w:val="24"/>
        </w:rPr>
        <w:t>Charanjeet</w:t>
      </w:r>
      <w:r>
        <w:rPr>
          <w:rFonts w:ascii="Times New Roman" w:hAnsi="Times New Roman" w:cs="Times New Roman"/>
          <w:sz w:val="24"/>
          <w:szCs w:val="24"/>
          <w:lang w:val="el-GR"/>
        </w:rPr>
        <w:t xml:space="preserve"> </w:t>
      </w:r>
      <w:r w:rsidRPr="00BF1A88">
        <w:rPr>
          <w:rFonts w:ascii="Times New Roman" w:hAnsi="Times New Roman" w:cs="Times New Roman"/>
          <w:sz w:val="24"/>
          <w:szCs w:val="24"/>
          <w:lang w:val="el-GR"/>
        </w:rPr>
        <w:t>(2016</w:t>
      </w:r>
      <w:r>
        <w:rPr>
          <w:rFonts w:ascii="Times New Roman" w:hAnsi="Times New Roman" w:cs="Times New Roman"/>
          <w:sz w:val="24"/>
          <w:szCs w:val="24"/>
          <w:lang w:val="el-GR"/>
        </w:rPr>
        <w:t xml:space="preserve">) αναφέρει ότι στη μάθηση </w:t>
      </w:r>
      <w:r w:rsidRPr="005B1728">
        <w:rPr>
          <w:rFonts w:ascii="Times New Roman" w:hAnsi="Times New Roman" w:cs="Times New Roman"/>
          <w:sz w:val="24"/>
          <w:szCs w:val="24"/>
          <w:lang w:val="el-GR"/>
        </w:rPr>
        <w:t>με επίβλεψη παρέχε</w:t>
      </w:r>
      <w:r>
        <w:rPr>
          <w:rFonts w:ascii="Times New Roman" w:hAnsi="Times New Roman" w:cs="Times New Roman"/>
          <w:sz w:val="24"/>
          <w:szCs w:val="24"/>
          <w:lang w:val="el-GR"/>
        </w:rPr>
        <w:t>ται</w:t>
      </w:r>
      <w:r w:rsidRPr="005B172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 </w:t>
      </w:r>
      <w:r w:rsidRPr="005B1728">
        <w:rPr>
          <w:rFonts w:ascii="Times New Roman" w:hAnsi="Times New Roman" w:cs="Times New Roman"/>
          <w:sz w:val="24"/>
          <w:szCs w:val="24"/>
          <w:lang w:val="el-GR"/>
        </w:rPr>
        <w:t xml:space="preserve">σύνολο δεδομένων που αποτελείται τόσο από χαρακτηριστικά όσο και από ετικέτες. Το έργο της επιβλεπόμενης μάθησης είναι να κατασκευάσει έναν εκτιμητή που είναι σε θέση να προβλέψει την ετικέτα </w:t>
      </w:r>
      <w:r>
        <w:rPr>
          <w:rFonts w:ascii="Times New Roman" w:hAnsi="Times New Roman" w:cs="Times New Roman"/>
          <w:sz w:val="24"/>
          <w:szCs w:val="24"/>
          <w:lang w:val="el-GR"/>
        </w:rPr>
        <w:t xml:space="preserve">ενός </w:t>
      </w:r>
      <w:r w:rsidRPr="005B1728">
        <w:rPr>
          <w:rFonts w:ascii="Times New Roman" w:hAnsi="Times New Roman" w:cs="Times New Roman"/>
          <w:sz w:val="24"/>
          <w:szCs w:val="24"/>
          <w:lang w:val="el-GR"/>
        </w:rPr>
        <w:t xml:space="preserve">αντικειμένου δεδομένου του συνόλου χαρακτηριστικών του. Ο αλγόριθμος μάθησης λαμβάνει ένα σύνολο χαρακτηριστικών ως είσοδο </w:t>
      </w:r>
      <w:r>
        <w:rPr>
          <w:rFonts w:ascii="Times New Roman" w:hAnsi="Times New Roman" w:cs="Times New Roman"/>
          <w:sz w:val="24"/>
          <w:szCs w:val="24"/>
          <w:lang w:val="el-GR"/>
        </w:rPr>
        <w:t>(</w:t>
      </w:r>
      <w:r>
        <w:rPr>
          <w:rFonts w:ascii="Times New Roman" w:hAnsi="Times New Roman" w:cs="Times New Roman"/>
          <w:sz w:val="24"/>
          <w:szCs w:val="24"/>
        </w:rPr>
        <w:t>inputs</w:t>
      </w:r>
      <w:r w:rsidRPr="00AE3861">
        <w:rPr>
          <w:rFonts w:ascii="Times New Roman" w:hAnsi="Times New Roman" w:cs="Times New Roman"/>
          <w:sz w:val="24"/>
          <w:szCs w:val="24"/>
          <w:lang w:val="el-GR"/>
        </w:rPr>
        <w:t xml:space="preserve">) </w:t>
      </w:r>
      <w:r w:rsidRPr="005B1728">
        <w:rPr>
          <w:rFonts w:ascii="Times New Roman" w:hAnsi="Times New Roman" w:cs="Times New Roman"/>
          <w:sz w:val="24"/>
          <w:szCs w:val="24"/>
          <w:lang w:val="el-GR"/>
        </w:rPr>
        <w:t>μαζί με τις αντίστοιχες σωστές εξόδους</w:t>
      </w:r>
      <w:r w:rsidRPr="00AE3861">
        <w:rPr>
          <w:rFonts w:ascii="Times New Roman" w:hAnsi="Times New Roman" w:cs="Times New Roman"/>
          <w:sz w:val="24"/>
          <w:szCs w:val="24"/>
          <w:lang w:val="el-GR"/>
        </w:rPr>
        <w:t xml:space="preserve"> (</w:t>
      </w:r>
      <w:r>
        <w:rPr>
          <w:rFonts w:ascii="Times New Roman" w:hAnsi="Times New Roman" w:cs="Times New Roman"/>
          <w:sz w:val="24"/>
          <w:szCs w:val="24"/>
        </w:rPr>
        <w:t>outputs</w:t>
      </w:r>
      <w:r w:rsidRPr="00AE3861">
        <w:rPr>
          <w:rFonts w:ascii="Times New Roman" w:hAnsi="Times New Roman" w:cs="Times New Roman"/>
          <w:sz w:val="24"/>
          <w:szCs w:val="24"/>
          <w:lang w:val="el-GR"/>
        </w:rPr>
        <w:t>)</w:t>
      </w:r>
      <w:r w:rsidRPr="005B1728">
        <w:rPr>
          <w:rFonts w:ascii="Times New Roman" w:hAnsi="Times New Roman" w:cs="Times New Roman"/>
          <w:sz w:val="24"/>
          <w:szCs w:val="24"/>
          <w:lang w:val="el-GR"/>
        </w:rPr>
        <w:t xml:space="preserve"> και «μαθαίνει» συγκρίνοντας την πραγματική του έξοδο με τις σωστές εξόδους για να βρει σφάλματα. Στη συνέχεια τροποποιεί το μοντέλο αναλόγως. </w:t>
      </w:r>
      <w:r w:rsidRPr="00F74829">
        <w:rPr>
          <w:rFonts w:ascii="Times New Roman" w:hAnsi="Times New Roman" w:cs="Times New Roman"/>
          <w:sz w:val="24"/>
          <w:szCs w:val="24"/>
          <w:lang w:val="el-GR"/>
        </w:rPr>
        <w:t xml:space="preserve">Η επιβλεπόμενη μάθηση χρησιμοποιείται συνήθως σε εφαρμογές όπου τα ιστορικά δεδομένα προβλέπουν πιθανά μελλοντικά γεγονότα. Κατά τη διαδικασία της εκπαίδευσης, ο αλγόριθμος </w:t>
      </w:r>
      <w:r>
        <w:rPr>
          <w:rFonts w:ascii="Times New Roman" w:hAnsi="Times New Roman" w:cs="Times New Roman"/>
          <w:sz w:val="24"/>
          <w:szCs w:val="24"/>
          <w:lang w:val="el-GR"/>
        </w:rPr>
        <w:t>επιβλεπόμενης μάθησης</w:t>
      </w:r>
      <w:r w:rsidRPr="00F74829">
        <w:rPr>
          <w:rFonts w:ascii="Times New Roman" w:hAnsi="Times New Roman" w:cs="Times New Roman"/>
          <w:sz w:val="24"/>
          <w:szCs w:val="24"/>
          <w:lang w:val="el-GR"/>
        </w:rPr>
        <w:t xml:space="preserve"> κατασκευάζει το μοντέλο πρόβλεψης. Μετά την εκπαίδευση, το προσαρμοσμένο μοντέλο θα προσπαθήσει να προβλέψει τις πιο πιθανές ετικέτες για ένα νέο σύνολο δειγμάτων X στα δεδομένα δοκιμής.</w:t>
      </w:r>
      <w:r>
        <w:rPr>
          <w:rFonts w:ascii="Times New Roman" w:hAnsi="Times New Roman" w:cs="Times New Roman"/>
          <w:sz w:val="24"/>
          <w:szCs w:val="24"/>
          <w:lang w:val="el-GR"/>
        </w:rPr>
        <w:t xml:space="preserve"> </w:t>
      </w:r>
      <w:r w:rsidRPr="00F666A4">
        <w:rPr>
          <w:rFonts w:ascii="Times New Roman" w:hAnsi="Times New Roman" w:cs="Times New Roman"/>
          <w:sz w:val="24"/>
          <w:szCs w:val="24"/>
          <w:lang w:val="el-GR"/>
        </w:rPr>
        <w:t>Οι αλγόριθμοι επιβλεπόμενης μάθησης χρησιμοποιούνται κυρίως για την επίλυση προβλημάτων ταξινόμησης (classification) και προβλημάτων παλινδρόμησης (regression) (Sarker, 2021).</w:t>
      </w:r>
      <w:r>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Παραδείγματα</w:t>
      </w:r>
      <w:r w:rsidRPr="00AB13BD">
        <w:rPr>
          <w:rFonts w:ascii="Times New Roman" w:hAnsi="Times New Roman" w:cs="Times New Roman"/>
          <w:sz w:val="24"/>
          <w:szCs w:val="24"/>
          <w:lang w:val="el-GR"/>
        </w:rPr>
        <w:t xml:space="preserve"> </w:t>
      </w:r>
      <w:r>
        <w:rPr>
          <w:rFonts w:ascii="Times New Roman" w:hAnsi="Times New Roman" w:cs="Times New Roman"/>
          <w:sz w:val="24"/>
          <w:szCs w:val="24"/>
          <w:lang w:val="el-GR"/>
        </w:rPr>
        <w:t>αλγορίθμων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αυτής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της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κατηγορίας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αποτελούν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δέντρα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αποφάσεων</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decision</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trees</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λογιστική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logistic</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και</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γραμμική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linear</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p>
    <w:p w14:paraId="11BBB4FE" w14:textId="77777777" w:rsidR="002A5C48" w:rsidRPr="00D13A05" w:rsidRDefault="002A5C48"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lastRenderedPageBreak/>
        <w:t>Μη επιβλεπόμενη Μάθηση (</w:t>
      </w:r>
      <w:r w:rsidRPr="00D13A05">
        <w:rPr>
          <w:rFonts w:ascii="Times New Roman" w:hAnsi="Times New Roman" w:cs="Times New Roman"/>
          <w:b/>
          <w:bCs/>
          <w:sz w:val="24"/>
          <w:szCs w:val="24"/>
          <w:lang w:val="en-US"/>
        </w:rPr>
        <w:t>Unsupervised</w:t>
      </w:r>
      <w:r w:rsidRPr="00D13A05">
        <w:rPr>
          <w:rFonts w:ascii="Times New Roman" w:hAnsi="Times New Roman" w:cs="Times New Roman"/>
          <w:b/>
          <w:bCs/>
          <w:sz w:val="24"/>
          <w:szCs w:val="24"/>
          <w:lang w:val="el-GR"/>
        </w:rPr>
        <w:t xml:space="preserve"> </w:t>
      </w:r>
      <w:r w:rsidRPr="00D13A05">
        <w:rPr>
          <w:rFonts w:ascii="Times New Roman" w:hAnsi="Times New Roman" w:cs="Times New Roman"/>
          <w:b/>
          <w:bCs/>
          <w:sz w:val="24"/>
          <w:szCs w:val="24"/>
          <w:lang w:val="en-US"/>
        </w:rPr>
        <w:t>Learning)</w:t>
      </w:r>
    </w:p>
    <w:p w14:paraId="5351F117" w14:textId="4D99B9AF" w:rsidR="002A5C48" w:rsidRPr="00F55B32" w:rsidRDefault="002A5C48" w:rsidP="002A5C48">
      <w:pPr>
        <w:spacing w:line="360" w:lineRule="auto"/>
        <w:contextualSpacing/>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Pr>
          <w:rFonts w:ascii="Times New Roman" w:hAnsi="Times New Roman" w:cs="Times New Roman"/>
          <w:sz w:val="24"/>
          <w:szCs w:val="24"/>
          <w:lang w:val="el-GR"/>
        </w:rPr>
        <w:t xml:space="preserve">μη επιβλεπόμενη </w:t>
      </w:r>
      <w:r w:rsidRPr="00EF7AE8">
        <w:rPr>
          <w:rFonts w:ascii="Times New Roman" w:hAnsi="Times New Roman" w:cs="Times New Roman"/>
          <w:sz w:val="24"/>
          <w:szCs w:val="24"/>
          <w:lang w:val="el-GR"/>
        </w:rPr>
        <w:t xml:space="preserve">μάθηση λειτουργεί με δεδομένα χωρίς ετικέτες </w:t>
      </w:r>
      <w:r>
        <w:rPr>
          <w:rFonts w:ascii="Times New Roman" w:hAnsi="Times New Roman" w:cs="Times New Roman"/>
          <w:sz w:val="24"/>
          <w:szCs w:val="24"/>
          <w:lang w:val="el-GR"/>
        </w:rPr>
        <w:t>(</w:t>
      </w:r>
      <w:r>
        <w:rPr>
          <w:rFonts w:ascii="Times New Roman" w:hAnsi="Times New Roman" w:cs="Times New Roman"/>
          <w:sz w:val="24"/>
          <w:szCs w:val="24"/>
        </w:rPr>
        <w:t>unlabelled</w:t>
      </w:r>
      <w:r w:rsidRPr="004079B3">
        <w:rPr>
          <w:rFonts w:ascii="Times New Roman" w:hAnsi="Times New Roman" w:cs="Times New Roman"/>
          <w:sz w:val="24"/>
          <w:szCs w:val="24"/>
          <w:lang w:val="el-GR"/>
        </w:rPr>
        <w:t xml:space="preserve"> </w:t>
      </w:r>
      <w:r>
        <w:rPr>
          <w:rFonts w:ascii="Times New Roman" w:hAnsi="Times New Roman" w:cs="Times New Roman"/>
          <w:sz w:val="24"/>
          <w:szCs w:val="24"/>
        </w:rPr>
        <w:t>data</w:t>
      </w:r>
      <w:r w:rsidRPr="004079B3">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και αναζητά κρυφές ομαδοποιήσεις ή μοτίβα </w:t>
      </w:r>
      <w:r w:rsidRPr="00D747DE">
        <w:rPr>
          <w:rFonts w:ascii="Times New Roman" w:hAnsi="Times New Roman" w:cs="Times New Roman"/>
          <w:sz w:val="24"/>
          <w:szCs w:val="24"/>
          <w:lang w:val="el-GR"/>
        </w:rPr>
        <w:t>(</w:t>
      </w:r>
      <w:r w:rsidRPr="00EF7AE8">
        <w:rPr>
          <w:rFonts w:ascii="Times New Roman" w:hAnsi="Times New Roman" w:cs="Times New Roman"/>
          <w:sz w:val="24"/>
          <w:szCs w:val="24"/>
        </w:rPr>
        <w:t>Phill</w:t>
      </w:r>
      <w:r w:rsidRPr="00D747DE">
        <w:rPr>
          <w:rFonts w:ascii="Times New Roman" w:hAnsi="Times New Roman" w:cs="Times New Roman"/>
          <w:sz w:val="24"/>
          <w:szCs w:val="24"/>
          <w:lang w:val="el-GR"/>
        </w:rPr>
        <w:t>, 2024)</w:t>
      </w:r>
      <w:r w:rsidRPr="00EF7AE8">
        <w:rPr>
          <w:rFonts w:ascii="Times New Roman" w:hAnsi="Times New Roman" w:cs="Times New Roman"/>
          <w:sz w:val="24"/>
          <w:szCs w:val="24"/>
          <w:lang w:val="el-GR"/>
        </w:rPr>
        <w:t>. Σε αυτή την κατηγορία ανήκουν οι αλγόριθμοι συσταδοποίησης</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clustering</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algorithms</w:t>
      </w:r>
      <w:r w:rsidRPr="00C54E2D">
        <w:rPr>
          <w:rFonts w:ascii="Times New Roman" w:hAnsi="Times New Roman" w:cs="Times New Roman"/>
          <w:sz w:val="24"/>
          <w:szCs w:val="24"/>
          <w:lang w:val="el-GR"/>
        </w:rPr>
        <w:t>)</w:t>
      </w:r>
      <w:r w:rsidRPr="00390CB3">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όπως είναι ο </w:t>
      </w:r>
      <w:r>
        <w:rPr>
          <w:rFonts w:ascii="Times New Roman" w:hAnsi="Times New Roman" w:cs="Times New Roman"/>
          <w:sz w:val="24"/>
          <w:szCs w:val="24"/>
        </w:rPr>
        <w:t>K</w:t>
      </w:r>
      <w:r w:rsidRPr="00692B1F">
        <w:rPr>
          <w:rFonts w:ascii="Times New Roman" w:hAnsi="Times New Roman" w:cs="Times New Roman"/>
          <w:sz w:val="24"/>
          <w:szCs w:val="24"/>
          <w:lang w:val="el-GR"/>
        </w:rPr>
        <w:t>-</w:t>
      </w:r>
      <w:r>
        <w:rPr>
          <w:rFonts w:ascii="Times New Roman" w:hAnsi="Times New Roman" w:cs="Times New Roman"/>
          <w:sz w:val="24"/>
          <w:szCs w:val="24"/>
        </w:rPr>
        <w:t>means</w:t>
      </w:r>
      <w:r w:rsidRPr="000F077D">
        <w:rPr>
          <w:rFonts w:ascii="Times New Roman" w:hAnsi="Times New Roman" w:cs="Times New Roman"/>
          <w:sz w:val="24"/>
          <w:szCs w:val="24"/>
          <w:lang w:val="el-GR"/>
        </w:rPr>
        <w:t xml:space="preserve">, </w:t>
      </w:r>
      <w:r>
        <w:rPr>
          <w:rFonts w:ascii="Times New Roman" w:hAnsi="Times New Roman" w:cs="Times New Roman"/>
          <w:sz w:val="24"/>
          <w:szCs w:val="24"/>
          <w:lang w:val="el-GR"/>
        </w:rPr>
        <w:t>ένας από τους πιο απλούς στην εφαρμογή τους αλγορίθμους που όμως χρησιμοποιείται ευρέως από τους ερευνητές για την επίλυση ποικίλων προβλημάτων του πραγματικού κόσμου</w:t>
      </w:r>
      <w:r w:rsidRPr="00EF7AE8">
        <w:rPr>
          <w:rFonts w:ascii="Times New Roman" w:hAnsi="Times New Roman" w:cs="Times New Roman"/>
          <w:sz w:val="24"/>
          <w:szCs w:val="24"/>
          <w:lang w:val="el-GR"/>
        </w:rPr>
        <w:t>. Δουλεύοντας με δεδομένα</w:t>
      </w:r>
      <w:r>
        <w:rPr>
          <w:rFonts w:ascii="Times New Roman" w:hAnsi="Times New Roman" w:cs="Times New Roman"/>
          <w:sz w:val="24"/>
          <w:szCs w:val="24"/>
          <w:lang w:val="el-GR"/>
        </w:rPr>
        <w:t xml:space="preserve"> που δεν έχουν ετικέτες</w:t>
      </w:r>
      <w:r w:rsidRPr="00EF7AE8">
        <w:rPr>
          <w:rFonts w:ascii="Times New Roman" w:hAnsi="Times New Roman" w:cs="Times New Roman"/>
          <w:sz w:val="24"/>
          <w:szCs w:val="24"/>
          <w:lang w:val="el-GR"/>
        </w:rPr>
        <w:t>, οι αλγόριθμοι</w:t>
      </w:r>
      <w:r>
        <w:rPr>
          <w:rFonts w:ascii="Times New Roman" w:hAnsi="Times New Roman" w:cs="Times New Roman"/>
          <w:sz w:val="24"/>
          <w:szCs w:val="24"/>
          <w:lang w:val="el-GR"/>
        </w:rPr>
        <w:t xml:space="preserve"> μη επιβλεπόμενης</w:t>
      </w:r>
      <w:r w:rsidRPr="00EF7AE8">
        <w:rPr>
          <w:rFonts w:ascii="Times New Roman" w:hAnsi="Times New Roman" w:cs="Times New Roman"/>
          <w:sz w:val="24"/>
          <w:szCs w:val="24"/>
          <w:lang w:val="el-GR"/>
        </w:rPr>
        <w:t xml:space="preserve"> μάθησης επιδιώκουν να εντοπίσουν μια φυσική ομαδοποίηση μέσα στα δεδομένα. Εξαιτίας αυτού είναι</w:t>
      </w:r>
      <w:r>
        <w:rPr>
          <w:rFonts w:ascii="Times New Roman" w:hAnsi="Times New Roman" w:cs="Times New Roman"/>
          <w:sz w:val="24"/>
          <w:szCs w:val="24"/>
          <w:lang w:val="el-GR"/>
        </w:rPr>
        <w:t xml:space="preserve"> για παράδειγμα</w:t>
      </w:r>
      <w:r w:rsidRPr="00EF7AE8">
        <w:rPr>
          <w:rFonts w:ascii="Times New Roman" w:hAnsi="Times New Roman" w:cs="Times New Roman"/>
          <w:sz w:val="24"/>
          <w:szCs w:val="24"/>
          <w:lang w:val="el-GR"/>
        </w:rPr>
        <w:t xml:space="preserve"> ιδανικοί για τον εντοπισμό υποκείμενων τάσεων στη συμπεριφορά των καταναλωτών χωρίς να χρειάζεται εκ των προτέρων γνώση των επιδιωκόμενων αποτελεσμάτων.</w:t>
      </w:r>
    </w:p>
    <w:p w14:paraId="099AEFFA" w14:textId="77777777" w:rsidR="002A5C48" w:rsidRPr="00D13A05" w:rsidRDefault="002A5C48" w:rsidP="00313FBD">
      <w:pPr>
        <w:pStyle w:val="ListParagraph"/>
        <w:numPr>
          <w:ilvl w:val="0"/>
          <w:numId w:val="8"/>
        </w:numPr>
        <w:spacing w:line="360" w:lineRule="auto"/>
        <w:jc w:val="both"/>
        <w:rPr>
          <w:rFonts w:ascii="Times New Roman" w:hAnsi="Times New Roman" w:cs="Times New Roman"/>
          <w:b/>
          <w:bCs/>
          <w:sz w:val="24"/>
          <w:szCs w:val="24"/>
        </w:rPr>
      </w:pPr>
      <w:r w:rsidRPr="00D13A05">
        <w:rPr>
          <w:rFonts w:ascii="Times New Roman" w:hAnsi="Times New Roman" w:cs="Times New Roman"/>
          <w:b/>
          <w:bCs/>
          <w:sz w:val="24"/>
          <w:szCs w:val="24"/>
          <w:lang w:val="el-GR"/>
        </w:rPr>
        <w:t>Ημιεπιβλεπόμενη</w:t>
      </w:r>
      <w:r w:rsidRPr="00D13A05">
        <w:rPr>
          <w:rFonts w:ascii="Times New Roman" w:hAnsi="Times New Roman" w:cs="Times New Roman"/>
          <w:b/>
          <w:bCs/>
          <w:sz w:val="24"/>
          <w:szCs w:val="24"/>
        </w:rPr>
        <w:t xml:space="preserve"> </w:t>
      </w:r>
      <w:r w:rsidRPr="00D13A05">
        <w:rPr>
          <w:rFonts w:ascii="Times New Roman" w:hAnsi="Times New Roman" w:cs="Times New Roman"/>
          <w:b/>
          <w:bCs/>
          <w:sz w:val="24"/>
          <w:szCs w:val="24"/>
          <w:lang w:val="el-GR"/>
        </w:rPr>
        <w:t>Μάθηση</w:t>
      </w:r>
      <w:r w:rsidRPr="00D13A05">
        <w:rPr>
          <w:rFonts w:ascii="Times New Roman" w:hAnsi="Times New Roman" w:cs="Times New Roman"/>
          <w:b/>
          <w:bCs/>
          <w:sz w:val="24"/>
          <w:szCs w:val="24"/>
        </w:rPr>
        <w:t xml:space="preserve"> (Semi-supervised Learning)</w:t>
      </w:r>
    </w:p>
    <w:p w14:paraId="4C6939BF" w14:textId="36495C26" w:rsidR="006B6072" w:rsidRPr="002A5C48" w:rsidRDefault="002A5C48" w:rsidP="002A5C48">
      <w:pPr>
        <w:spacing w:line="360" w:lineRule="auto"/>
        <w:jc w:val="both"/>
        <w:rPr>
          <w:rFonts w:ascii="Times New Roman" w:hAnsi="Times New Roman" w:cs="Times New Roman"/>
          <w:sz w:val="24"/>
          <w:szCs w:val="24"/>
          <w:lang w:val="el-GR"/>
        </w:rPr>
      </w:pPr>
      <w:r w:rsidRPr="00823763">
        <w:rPr>
          <w:rFonts w:ascii="Times New Roman" w:hAnsi="Times New Roman" w:cs="Times New Roman"/>
          <w:sz w:val="24"/>
          <w:szCs w:val="24"/>
          <w:lang w:val="el-GR"/>
        </w:rPr>
        <w:t xml:space="preserve">Η μηχανική μάθηση με ημιεπίβλεψη είναι ένας συνδυασμός </w:t>
      </w:r>
      <w:r>
        <w:rPr>
          <w:rFonts w:ascii="Times New Roman" w:hAnsi="Times New Roman" w:cs="Times New Roman"/>
          <w:sz w:val="24"/>
          <w:szCs w:val="24"/>
          <w:lang w:val="el-GR"/>
        </w:rPr>
        <w:t>επιβλεπόμενων</w:t>
      </w:r>
      <w:r w:rsidRPr="00823763">
        <w:rPr>
          <w:rFonts w:ascii="Times New Roman" w:hAnsi="Times New Roman" w:cs="Times New Roman"/>
          <w:sz w:val="24"/>
          <w:szCs w:val="24"/>
          <w:lang w:val="el-GR"/>
        </w:rPr>
        <w:t xml:space="preserve"> και μη </w:t>
      </w:r>
      <w:r>
        <w:rPr>
          <w:rFonts w:ascii="Times New Roman" w:hAnsi="Times New Roman" w:cs="Times New Roman"/>
          <w:sz w:val="24"/>
          <w:szCs w:val="24"/>
          <w:lang w:val="el-GR"/>
        </w:rPr>
        <w:t xml:space="preserve">επιβλεπόμενων </w:t>
      </w:r>
      <w:r w:rsidRPr="00823763">
        <w:rPr>
          <w:rFonts w:ascii="Times New Roman" w:hAnsi="Times New Roman" w:cs="Times New Roman"/>
          <w:sz w:val="24"/>
          <w:szCs w:val="24"/>
          <w:lang w:val="el-GR"/>
        </w:rPr>
        <w:t xml:space="preserve">μεθόδων μηχανικής μάθησης. </w:t>
      </w:r>
      <w:r w:rsidRPr="00CB78A5">
        <w:rPr>
          <w:rFonts w:ascii="Times New Roman" w:hAnsi="Times New Roman" w:cs="Times New Roman"/>
          <w:sz w:val="24"/>
          <w:szCs w:val="24"/>
          <w:lang w:val="el-GR"/>
        </w:rPr>
        <w:t xml:space="preserve">Ενδέχεται να υπάρχουν περιπτώσεις όπου ορισμένες παρατηρήσεις είναι εφοδιασμένες με ετικέτες, αλλά η πλειονότητα των παρατηρήσεων δεν είναι επισημασμένες λόγω του υψηλού κόστους της επισήμανσης και της έλλειψης εξειδικευμένης ανθρώπινης </w:t>
      </w:r>
      <w:r>
        <w:rPr>
          <w:rFonts w:ascii="Times New Roman" w:hAnsi="Times New Roman" w:cs="Times New Roman"/>
          <w:sz w:val="24"/>
          <w:szCs w:val="24"/>
          <w:lang w:val="el-GR"/>
        </w:rPr>
        <w:t>γνώσης</w:t>
      </w:r>
      <w:r w:rsidRPr="00CB78A5">
        <w:rPr>
          <w:rFonts w:ascii="Times New Roman" w:hAnsi="Times New Roman" w:cs="Times New Roman"/>
          <w:sz w:val="24"/>
          <w:szCs w:val="24"/>
          <w:lang w:val="el-GR"/>
        </w:rPr>
        <w:t>. Σε τέτοιες περιπτώσεις, οι αλγόριθμοι με ημιεπίβλεψη είναι οι καταλληλότεροι για τη δημιουργία μοντέλων</w:t>
      </w:r>
      <w:r>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2018)</w:t>
      </w:r>
      <w:r w:rsidRPr="00CB78A5">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CB78A5">
        <w:rPr>
          <w:rFonts w:ascii="Times New Roman" w:hAnsi="Times New Roman" w:cs="Times New Roman"/>
          <w:sz w:val="24"/>
          <w:szCs w:val="24"/>
          <w:lang w:val="el-GR"/>
        </w:rPr>
        <w:t>Η μάθηση με ημιεπίβλεψη μπορεί να χρησιμοποιηθεί σε προβλήματα όπως η ταξινόμηση, η παλινδρόμηση και η πρόβλεψη</w:t>
      </w:r>
      <w:r w:rsidRPr="00663BA5">
        <w:rPr>
          <w:rFonts w:ascii="Times New Roman" w:hAnsi="Times New Roman" w:cs="Times New Roman"/>
          <w:sz w:val="24"/>
          <w:szCs w:val="24"/>
          <w:lang w:val="el-GR"/>
        </w:rPr>
        <w:t xml:space="preserve"> (</w:t>
      </w:r>
      <w:r w:rsidRPr="00C14D61">
        <w:rPr>
          <w:rFonts w:ascii="Times New Roman" w:hAnsi="Times New Roman" w:cs="Times New Roman"/>
          <w:sz w:val="24"/>
          <w:szCs w:val="24"/>
        </w:rPr>
        <w:t>Sandhya</w:t>
      </w:r>
      <w:r w:rsidRPr="00663BA5">
        <w:rPr>
          <w:rFonts w:ascii="Times New Roman" w:hAnsi="Times New Roman" w:cs="Times New Roman"/>
          <w:sz w:val="24"/>
          <w:szCs w:val="24"/>
          <w:lang w:val="el-GR"/>
        </w:rPr>
        <w:t xml:space="preserve"> &amp; </w:t>
      </w:r>
      <w:r w:rsidRPr="00C14D61">
        <w:rPr>
          <w:rFonts w:ascii="Times New Roman" w:hAnsi="Times New Roman" w:cs="Times New Roman"/>
          <w:sz w:val="24"/>
          <w:szCs w:val="24"/>
        </w:rPr>
        <w:t>Charanjeet</w:t>
      </w:r>
      <w:r w:rsidRPr="00663BA5">
        <w:rPr>
          <w:rFonts w:ascii="Times New Roman" w:hAnsi="Times New Roman" w:cs="Times New Roman"/>
          <w:sz w:val="24"/>
          <w:szCs w:val="24"/>
          <w:lang w:val="el-GR"/>
        </w:rPr>
        <w:t>, 2016)</w:t>
      </w:r>
      <w:r w:rsidRPr="00CB78A5">
        <w:rPr>
          <w:rFonts w:ascii="Times New Roman" w:hAnsi="Times New Roman" w:cs="Times New Roman"/>
          <w:sz w:val="24"/>
          <w:szCs w:val="24"/>
          <w:lang w:val="el-GR"/>
        </w:rPr>
        <w:t>.</w:t>
      </w:r>
    </w:p>
    <w:p w14:paraId="5481E6E7" w14:textId="77777777" w:rsidR="00C92F10" w:rsidRPr="00D13A05" w:rsidRDefault="00C92F10"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Ενισχυτική Μάθηση</w:t>
      </w:r>
      <w:r w:rsidRPr="00D13A05">
        <w:rPr>
          <w:rFonts w:ascii="Times New Roman" w:hAnsi="Times New Roman" w:cs="Times New Roman"/>
          <w:b/>
          <w:bCs/>
          <w:sz w:val="24"/>
          <w:szCs w:val="24"/>
          <w:lang w:val="en-US"/>
        </w:rPr>
        <w:t xml:space="preserve"> </w:t>
      </w:r>
      <w:r w:rsidRPr="00D13A05">
        <w:rPr>
          <w:rFonts w:ascii="Times New Roman" w:hAnsi="Times New Roman" w:cs="Times New Roman"/>
          <w:b/>
          <w:bCs/>
          <w:sz w:val="24"/>
          <w:szCs w:val="24"/>
          <w:lang w:val="el-GR"/>
        </w:rPr>
        <w:t>(</w:t>
      </w:r>
      <w:r w:rsidRPr="00D13A05">
        <w:rPr>
          <w:rFonts w:ascii="Times New Roman" w:hAnsi="Times New Roman" w:cs="Times New Roman"/>
          <w:b/>
          <w:bCs/>
          <w:sz w:val="24"/>
          <w:szCs w:val="24"/>
        </w:rPr>
        <w:t>Reinforcement Learning)</w:t>
      </w:r>
    </w:p>
    <w:p w14:paraId="168420E2" w14:textId="77777777" w:rsidR="00C92F10" w:rsidRDefault="00C92F10" w:rsidP="00C92F1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εκπαίδευση πρακτόρων</w:t>
      </w:r>
      <w:r w:rsidRPr="00672816">
        <w:rPr>
          <w:rFonts w:ascii="Times New Roman" w:hAnsi="Times New Roman" w:cs="Times New Roman"/>
          <w:sz w:val="24"/>
          <w:szCs w:val="24"/>
          <w:lang w:val="el-GR"/>
        </w:rPr>
        <w:t xml:space="preserve"> </w:t>
      </w:r>
      <w:r>
        <w:rPr>
          <w:rFonts w:ascii="Times New Roman" w:hAnsi="Times New Roman" w:cs="Times New Roman"/>
          <w:sz w:val="24"/>
          <w:szCs w:val="24"/>
          <w:lang w:val="el-GR"/>
        </w:rPr>
        <w:t>λογισμικού και μηχανών</w:t>
      </w:r>
      <w:r w:rsidRPr="00EF7AE8">
        <w:rPr>
          <w:rFonts w:ascii="Times New Roman" w:hAnsi="Times New Roman" w:cs="Times New Roman"/>
          <w:sz w:val="24"/>
          <w:szCs w:val="24"/>
          <w:lang w:val="el-GR"/>
        </w:rPr>
        <w:t xml:space="preserve"> ώστε να συμπεριφέρονται στο περιβάλλον τους με τρόπο που μεγιστοποιεί μία ανταμοιβή είναι γνωστή ως ενισχυτική μάθηση </w:t>
      </w:r>
      <w:r w:rsidRPr="00AE2B44">
        <w:rPr>
          <w:rFonts w:ascii="Times New Roman" w:hAnsi="Times New Roman" w:cs="Times New Roman"/>
          <w:sz w:val="24"/>
          <w:szCs w:val="24"/>
          <w:lang w:val="el-GR"/>
        </w:rPr>
        <w:t>(</w:t>
      </w:r>
      <w:r w:rsidRPr="00EF7AE8">
        <w:rPr>
          <w:rFonts w:ascii="Times New Roman" w:hAnsi="Times New Roman" w:cs="Times New Roman"/>
          <w:sz w:val="24"/>
          <w:szCs w:val="24"/>
        </w:rPr>
        <w:t>Sutton</w:t>
      </w:r>
      <w:r w:rsidRPr="003808A9">
        <w:rPr>
          <w:rFonts w:ascii="Times New Roman" w:hAnsi="Times New Roman" w:cs="Times New Roman"/>
          <w:sz w:val="24"/>
          <w:szCs w:val="24"/>
          <w:lang w:val="el-GR"/>
        </w:rPr>
        <w:t xml:space="preserve"> &amp; </w:t>
      </w:r>
      <w:r w:rsidRPr="00EF7AE8">
        <w:rPr>
          <w:rFonts w:ascii="Times New Roman" w:hAnsi="Times New Roman" w:cs="Times New Roman"/>
          <w:sz w:val="24"/>
          <w:szCs w:val="24"/>
        </w:rPr>
        <w:t>Barto</w:t>
      </w:r>
      <w:r w:rsidRPr="003808A9">
        <w:rPr>
          <w:rFonts w:ascii="Times New Roman" w:hAnsi="Times New Roman" w:cs="Times New Roman"/>
          <w:sz w:val="24"/>
          <w:szCs w:val="24"/>
          <w:lang w:val="el-GR"/>
        </w:rPr>
        <w:t>, 2018)</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Ένας </w:t>
      </w:r>
      <w:r w:rsidRPr="00C8285D">
        <w:rPr>
          <w:rFonts w:ascii="Times New Roman" w:hAnsi="Times New Roman" w:cs="Times New Roman"/>
          <w:sz w:val="24"/>
          <w:szCs w:val="24"/>
          <w:lang w:val="el-GR"/>
        </w:rPr>
        <w:t>αλγόριθμος</w:t>
      </w:r>
      <w:r w:rsidRPr="003C6F88">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μαθαίνει πώς να συμπεριφέρεται σε ένα δεδομένο περιβάλλον μέσω της ενισχυτικής μάθησης, σύμφωνα με την οποία οι ενέργειες ανταμείβονται ή τιμωρούνται.</w:t>
      </w:r>
      <w:r w:rsidRPr="001F4568">
        <w:rPr>
          <w:rFonts w:ascii="Times New Roman" w:hAnsi="Times New Roman" w:cs="Times New Roman"/>
          <w:sz w:val="24"/>
          <w:szCs w:val="24"/>
          <w:lang w:val="el-GR"/>
        </w:rPr>
        <w:t xml:space="preserve"> </w:t>
      </w:r>
      <w:r>
        <w:rPr>
          <w:rFonts w:ascii="Times New Roman" w:hAnsi="Times New Roman" w:cs="Times New Roman"/>
          <w:sz w:val="24"/>
          <w:szCs w:val="24"/>
          <w:lang w:val="el-GR"/>
        </w:rPr>
        <w:t>Οι</w:t>
      </w:r>
      <w:r w:rsidRPr="00BE1ECE">
        <w:rPr>
          <w:rFonts w:ascii="Times New Roman" w:hAnsi="Times New Roman" w:cs="Times New Roman"/>
          <w:sz w:val="24"/>
          <w:szCs w:val="24"/>
          <w:lang w:val="el-GR"/>
        </w:rPr>
        <w:t xml:space="preserve"> </w:t>
      </w:r>
      <w:r w:rsidRPr="00725A8B">
        <w:rPr>
          <w:rFonts w:ascii="Times New Roman" w:hAnsi="Times New Roman" w:cs="Times New Roman"/>
          <w:sz w:val="24"/>
          <w:szCs w:val="24"/>
        </w:rPr>
        <w:t>Portugal</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725A8B">
        <w:rPr>
          <w:rFonts w:ascii="Times New Roman" w:hAnsi="Times New Roman" w:cs="Times New Roman"/>
          <w:sz w:val="24"/>
          <w:szCs w:val="24"/>
          <w:lang w:val="el-GR"/>
        </w:rPr>
        <w:t>.</w:t>
      </w:r>
      <w:r w:rsidRPr="00BE1ECE">
        <w:rPr>
          <w:rFonts w:ascii="Times New Roman" w:hAnsi="Times New Roman" w:cs="Times New Roman"/>
          <w:sz w:val="24"/>
          <w:szCs w:val="24"/>
          <w:lang w:val="el-GR"/>
        </w:rPr>
        <w:t xml:space="preserve"> (</w:t>
      </w:r>
      <w:r w:rsidRPr="00951BA9">
        <w:rPr>
          <w:rFonts w:ascii="Times New Roman" w:hAnsi="Times New Roman" w:cs="Times New Roman"/>
          <w:sz w:val="24"/>
          <w:szCs w:val="24"/>
          <w:lang w:val="el-GR"/>
        </w:rPr>
        <w:t>2018)</w:t>
      </w:r>
      <w:r>
        <w:rPr>
          <w:rFonts w:ascii="Times New Roman" w:hAnsi="Times New Roman" w:cs="Times New Roman"/>
          <w:sz w:val="24"/>
          <w:szCs w:val="24"/>
          <w:lang w:val="el-GR"/>
        </w:rPr>
        <w:t xml:space="preserve"> αναφέρουν σαν παράδειγμα</w:t>
      </w:r>
      <w:r w:rsidRPr="00123E94">
        <w:rPr>
          <w:rFonts w:ascii="Times New Roman" w:hAnsi="Times New Roman" w:cs="Times New Roman"/>
          <w:sz w:val="24"/>
          <w:szCs w:val="24"/>
          <w:lang w:val="el-GR"/>
        </w:rPr>
        <w:t xml:space="preserve"> έναν αλγόριθμο </w:t>
      </w:r>
      <w:r>
        <w:rPr>
          <w:rFonts w:ascii="Times New Roman" w:hAnsi="Times New Roman" w:cs="Times New Roman"/>
          <w:sz w:val="24"/>
          <w:szCs w:val="24"/>
          <w:lang w:val="el-GR"/>
        </w:rPr>
        <w:t>μηχανικής μάθησης</w:t>
      </w:r>
      <w:r w:rsidRPr="00123E94">
        <w:rPr>
          <w:rFonts w:ascii="Times New Roman" w:hAnsi="Times New Roman" w:cs="Times New Roman"/>
          <w:sz w:val="24"/>
          <w:szCs w:val="24"/>
          <w:lang w:val="el-GR"/>
        </w:rPr>
        <w:t xml:space="preserve"> που παίζει παιχνίδια</w:t>
      </w:r>
      <w:r>
        <w:rPr>
          <w:rFonts w:ascii="Times New Roman" w:hAnsi="Times New Roman" w:cs="Times New Roman"/>
          <w:sz w:val="24"/>
          <w:szCs w:val="24"/>
          <w:lang w:val="el-GR"/>
        </w:rPr>
        <w:t xml:space="preserve"> στον υπολογιστή</w:t>
      </w:r>
      <w:r w:rsidRPr="00123E94">
        <w:rPr>
          <w:rFonts w:ascii="Times New Roman" w:hAnsi="Times New Roman" w:cs="Times New Roman"/>
          <w:sz w:val="24"/>
          <w:szCs w:val="24"/>
          <w:lang w:val="el-GR"/>
        </w:rPr>
        <w:t xml:space="preserve"> εναντίον ενός αντιπάλου. Οι κινήσεις που οδηγούν σε νίκες (θετική ανατροφοδότηση) στο παιχνίδι πρέπει να μαθαίνονται και να επαναλαμβάνονται, ενώ οι κινήσεις που οδηγούν σε ήττες (αρνητική ανατροφοδότηση) </w:t>
      </w:r>
      <w:r>
        <w:rPr>
          <w:rFonts w:ascii="Times New Roman" w:hAnsi="Times New Roman" w:cs="Times New Roman"/>
          <w:sz w:val="24"/>
          <w:szCs w:val="24"/>
          <w:lang w:val="el-GR"/>
        </w:rPr>
        <w:t xml:space="preserve">πρέπει να </w:t>
      </w:r>
      <w:r w:rsidRPr="00123E94">
        <w:rPr>
          <w:rFonts w:ascii="Times New Roman" w:hAnsi="Times New Roman" w:cs="Times New Roman"/>
          <w:sz w:val="24"/>
          <w:szCs w:val="24"/>
          <w:lang w:val="el-GR"/>
        </w:rPr>
        <w:t>αποφεύγονται.</w:t>
      </w:r>
      <w:r>
        <w:rPr>
          <w:rFonts w:ascii="Times New Roman" w:hAnsi="Times New Roman" w:cs="Times New Roman"/>
          <w:sz w:val="24"/>
          <w:szCs w:val="24"/>
          <w:lang w:val="el-GR"/>
        </w:rPr>
        <w:t xml:space="preserve"> Σύμφωνα με τον </w:t>
      </w:r>
      <w:r w:rsidRPr="00D5192C">
        <w:rPr>
          <w:rFonts w:ascii="Times New Roman" w:hAnsi="Times New Roman" w:cs="Times New Roman"/>
          <w:sz w:val="24"/>
          <w:szCs w:val="24"/>
        </w:rPr>
        <w:t>Sarker</w:t>
      </w:r>
      <w:r>
        <w:rPr>
          <w:rFonts w:ascii="Times New Roman" w:hAnsi="Times New Roman" w:cs="Times New Roman"/>
          <w:sz w:val="24"/>
          <w:szCs w:val="24"/>
          <w:lang w:val="el-GR"/>
        </w:rPr>
        <w:t xml:space="preserve"> </w:t>
      </w:r>
      <w:r w:rsidRPr="00D5192C">
        <w:rPr>
          <w:rFonts w:ascii="Times New Roman" w:hAnsi="Times New Roman" w:cs="Times New Roman"/>
          <w:sz w:val="24"/>
          <w:szCs w:val="24"/>
          <w:lang w:val="el-GR"/>
        </w:rPr>
        <w:t>(2021)</w:t>
      </w:r>
      <w:r>
        <w:rPr>
          <w:rFonts w:ascii="Times New Roman" w:hAnsi="Times New Roman" w:cs="Times New Roman"/>
          <w:sz w:val="24"/>
          <w:szCs w:val="24"/>
          <w:lang w:val="el-GR"/>
        </w:rPr>
        <w:t xml:space="preserve"> η ενισχυτική μάθηση είναι</w:t>
      </w:r>
      <w:r w:rsidRPr="00E6369D">
        <w:rPr>
          <w:rFonts w:ascii="Times New Roman" w:hAnsi="Times New Roman" w:cs="Times New Roman"/>
          <w:sz w:val="24"/>
          <w:szCs w:val="24"/>
          <w:lang w:val="el-GR"/>
        </w:rPr>
        <w:t xml:space="preserve"> ένα ισχυρό εργαλείο για την εκπαίδευση μοντέλων </w:t>
      </w:r>
      <w:r>
        <w:rPr>
          <w:rFonts w:ascii="Times New Roman" w:hAnsi="Times New Roman" w:cs="Times New Roman"/>
          <w:sz w:val="24"/>
          <w:szCs w:val="24"/>
          <w:lang w:val="el-GR"/>
        </w:rPr>
        <w:t>τεχνητής νοημοσύνης</w:t>
      </w:r>
      <w:r w:rsidRPr="00E6369D">
        <w:rPr>
          <w:rFonts w:ascii="Times New Roman" w:hAnsi="Times New Roman" w:cs="Times New Roman"/>
          <w:sz w:val="24"/>
          <w:szCs w:val="24"/>
          <w:lang w:val="el-GR"/>
        </w:rPr>
        <w:t xml:space="preserve"> που μπορούν να βοηθήσουν στην αύξηση της αυτοματοποίησης ή στη βελτιστοποίηση της λειτουργικής αποδοτικότητας εξελιγμένων συστημάτων, όπως η ρομποτική, οι εργασίες αυτόνομης οδήγησης, η μεταποίηση </w:t>
      </w:r>
      <w:r w:rsidRPr="00E6369D">
        <w:rPr>
          <w:rFonts w:ascii="Times New Roman" w:hAnsi="Times New Roman" w:cs="Times New Roman"/>
          <w:sz w:val="24"/>
          <w:szCs w:val="24"/>
          <w:lang w:val="el-GR"/>
        </w:rPr>
        <w:lastRenderedPageBreak/>
        <w:t xml:space="preserve">και η εφοδιαστική αλυσίδα, ωστόσο, δεν </w:t>
      </w:r>
      <w:r>
        <w:rPr>
          <w:rFonts w:ascii="Times New Roman" w:hAnsi="Times New Roman" w:cs="Times New Roman"/>
          <w:sz w:val="24"/>
          <w:szCs w:val="24"/>
          <w:lang w:val="el-GR"/>
        </w:rPr>
        <w:t>προτιμάται</w:t>
      </w:r>
      <w:r w:rsidRPr="00E6369D">
        <w:rPr>
          <w:rFonts w:ascii="Times New Roman" w:hAnsi="Times New Roman" w:cs="Times New Roman"/>
          <w:sz w:val="24"/>
          <w:szCs w:val="24"/>
          <w:lang w:val="el-GR"/>
        </w:rPr>
        <w:t xml:space="preserve"> για την επίλυση βασικών ή απλών προβλημάτων.</w:t>
      </w:r>
      <w:r w:rsidRPr="00586F28">
        <w:rPr>
          <w:rFonts w:ascii="Times New Roman" w:hAnsi="Times New Roman" w:cs="Times New Roman"/>
          <w:sz w:val="24"/>
          <w:szCs w:val="24"/>
          <w:lang w:val="el-GR"/>
        </w:rPr>
        <w:t xml:space="preserve"> </w:t>
      </w:r>
    </w:p>
    <w:p w14:paraId="5787E0BE" w14:textId="77777777" w:rsidR="00DA04D7" w:rsidRPr="00BE1ECE" w:rsidRDefault="00DA04D7" w:rsidP="0072148F">
      <w:pPr>
        <w:spacing w:line="360" w:lineRule="auto"/>
        <w:jc w:val="both"/>
        <w:rPr>
          <w:rFonts w:ascii="Times New Roman" w:hAnsi="Times New Roman" w:cs="Times New Roman"/>
          <w:sz w:val="24"/>
          <w:szCs w:val="24"/>
          <w:lang w:val="el-GR"/>
        </w:rPr>
      </w:pPr>
    </w:p>
    <w:p w14:paraId="5E249B1C" w14:textId="186E8642" w:rsidR="00281315" w:rsidRPr="0072148F" w:rsidRDefault="00B03646" w:rsidP="0072148F">
      <w:pPr>
        <w:pStyle w:val="Heading3"/>
        <w:spacing w:line="360" w:lineRule="auto"/>
        <w:rPr>
          <w:rFonts w:ascii="Times New Roman" w:hAnsi="Times New Roman" w:cs="Times New Roman"/>
          <w:lang w:val="el-GR"/>
        </w:rPr>
      </w:pPr>
      <w:bookmarkStart w:id="24" w:name="_Toc185243842"/>
      <w:r>
        <w:rPr>
          <w:rFonts w:ascii="Times New Roman" w:hAnsi="Times New Roman" w:cs="Times New Roman"/>
          <w:lang w:val="el-GR"/>
        </w:rPr>
        <w:t>Αλγόριθμοι Συσταδοποίησης</w:t>
      </w:r>
      <w:bookmarkEnd w:id="24"/>
    </w:p>
    <w:p w14:paraId="3775901B" w14:textId="6F622B99" w:rsidR="00B36C80" w:rsidRPr="00B36C80" w:rsidRDefault="00230962"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Μια βασική μέθοδος της μη επιβλεπόμενης μηχανικής μάθησης είναι η </w:t>
      </w:r>
      <w:r>
        <w:rPr>
          <w:rFonts w:ascii="Times New Roman" w:hAnsi="Times New Roman" w:cs="Times New Roman"/>
          <w:sz w:val="24"/>
          <w:szCs w:val="24"/>
          <w:lang w:val="el-GR"/>
        </w:rPr>
        <w:t>συσταδοποίηση (</w:t>
      </w:r>
      <w:r>
        <w:rPr>
          <w:rFonts w:ascii="Times New Roman" w:hAnsi="Times New Roman" w:cs="Times New Roman"/>
          <w:sz w:val="24"/>
          <w:szCs w:val="24"/>
        </w:rPr>
        <w:t>clustering</w:t>
      </w:r>
      <w:r w:rsidRPr="00231B4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η οποία χωρίζει μια συλλογή σημείων σε ομάδες ανάλογα με τις ομοιότητες και τις διαφορές τους </w:t>
      </w:r>
      <w:r w:rsidRPr="002F418B">
        <w:rPr>
          <w:rFonts w:ascii="Times New Roman" w:hAnsi="Times New Roman" w:cs="Times New Roman"/>
          <w:sz w:val="24"/>
          <w:szCs w:val="24"/>
          <w:lang w:val="el-GR"/>
        </w:rPr>
        <w:t>(</w:t>
      </w:r>
      <w:r w:rsidRPr="001D3D4B">
        <w:rPr>
          <w:rFonts w:ascii="Times New Roman" w:hAnsi="Times New Roman" w:cs="Times New Roman"/>
          <w:sz w:val="24"/>
          <w:szCs w:val="24"/>
        </w:rPr>
        <w:t>Sinaga</w:t>
      </w:r>
      <w:r w:rsidRPr="00EA21C9">
        <w:rPr>
          <w:rFonts w:ascii="Times New Roman" w:hAnsi="Times New Roman" w:cs="Times New Roman"/>
          <w:sz w:val="24"/>
          <w:szCs w:val="24"/>
          <w:lang w:val="el-GR"/>
        </w:rPr>
        <w:t xml:space="preserve"> &amp; </w:t>
      </w:r>
      <w:r w:rsidRPr="00EF7AE8">
        <w:rPr>
          <w:rFonts w:ascii="Times New Roman" w:hAnsi="Times New Roman" w:cs="Times New Roman"/>
          <w:sz w:val="24"/>
          <w:szCs w:val="24"/>
        </w:rPr>
        <w:t>Yang</w:t>
      </w:r>
      <w:r w:rsidRPr="00EA21C9">
        <w:rPr>
          <w:rFonts w:ascii="Times New Roman" w:hAnsi="Times New Roman" w:cs="Times New Roman"/>
          <w:sz w:val="24"/>
          <w:szCs w:val="24"/>
          <w:lang w:val="el-GR"/>
        </w:rPr>
        <w:t xml:space="preserve">, </w:t>
      </w:r>
      <w:r w:rsidRPr="002F418B">
        <w:rPr>
          <w:rFonts w:ascii="Times New Roman" w:hAnsi="Times New Roman" w:cs="Times New Roman"/>
          <w:sz w:val="24"/>
          <w:szCs w:val="24"/>
          <w:lang w:val="el-GR"/>
        </w:rPr>
        <w:t>2020)</w:t>
      </w:r>
      <w:r w:rsidRPr="00EF7AE8">
        <w:rPr>
          <w:rFonts w:ascii="Times New Roman" w:hAnsi="Times New Roman" w:cs="Times New Roman"/>
          <w:sz w:val="24"/>
          <w:szCs w:val="24"/>
          <w:lang w:val="el-GR"/>
        </w:rPr>
        <w:t xml:space="preserve">. Αυτή η προσέγγιση χρησιμοποιείται συχνά στην αναγνώριση προτύπων και στην ανάλυση δεδομένων, ιδίως όταν γίνεται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για την τμηματοποίηση των καταναλωτών. Με βάση τις τιμές τ</w:t>
      </w:r>
      <w:r>
        <w:rPr>
          <w:rFonts w:ascii="Times New Roman" w:hAnsi="Times New Roman" w:cs="Times New Roman"/>
          <w:sz w:val="24"/>
          <w:szCs w:val="24"/>
          <w:lang w:val="el-GR"/>
        </w:rPr>
        <w:t>ων μετρικών</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Recency</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Frequency</w:t>
      </w:r>
      <w:r w:rsidRPr="00EF7AE8">
        <w:rPr>
          <w:rFonts w:ascii="Times New Roman" w:hAnsi="Times New Roman" w:cs="Times New Roman"/>
          <w:sz w:val="24"/>
          <w:szCs w:val="24"/>
          <w:lang w:val="el-GR"/>
        </w:rPr>
        <w:t xml:space="preserve"> και </w:t>
      </w:r>
      <w:r w:rsidRPr="00EF7AE8">
        <w:rPr>
          <w:rFonts w:ascii="Times New Roman" w:hAnsi="Times New Roman" w:cs="Times New Roman"/>
          <w:sz w:val="24"/>
          <w:szCs w:val="24"/>
        </w:rPr>
        <w:t>Monetary</w:t>
      </w:r>
      <w:r w:rsidRPr="00EF7AE8">
        <w:rPr>
          <w:rFonts w:ascii="Times New Roman" w:hAnsi="Times New Roman" w:cs="Times New Roman"/>
          <w:sz w:val="24"/>
          <w:szCs w:val="24"/>
          <w:lang w:val="el-GR"/>
        </w:rPr>
        <w:t xml:space="preserve">, η </w:t>
      </w:r>
      <w:r>
        <w:rPr>
          <w:rFonts w:ascii="Times New Roman" w:hAnsi="Times New Roman" w:cs="Times New Roman"/>
          <w:sz w:val="24"/>
          <w:szCs w:val="24"/>
          <w:lang w:val="el-GR"/>
        </w:rPr>
        <w:t>συσταδοποίηση</w:t>
      </w:r>
      <w:r w:rsidRPr="00EF7AE8">
        <w:rPr>
          <w:rFonts w:ascii="Times New Roman" w:hAnsi="Times New Roman" w:cs="Times New Roman"/>
          <w:sz w:val="24"/>
          <w:szCs w:val="24"/>
          <w:lang w:val="el-GR"/>
        </w:rPr>
        <w:t xml:space="preserve"> μπορεί να βοηθήσει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στη διαίρεση των πελατών σε διακριτές ομάδες </w:t>
      </w:r>
      <w:r w:rsidRPr="00023E0A">
        <w:rPr>
          <w:rFonts w:ascii="Times New Roman" w:hAnsi="Times New Roman" w:cs="Times New Roman"/>
          <w:sz w:val="24"/>
          <w:szCs w:val="24"/>
          <w:lang w:val="el-GR"/>
        </w:rPr>
        <w:t>(</w:t>
      </w:r>
      <w:r w:rsidRPr="00EF7AE8">
        <w:rPr>
          <w:rFonts w:ascii="Times New Roman" w:hAnsi="Times New Roman" w:cs="Times New Roman"/>
          <w:sz w:val="24"/>
          <w:szCs w:val="24"/>
        </w:rPr>
        <w:t>Devarapalli</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et</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al</w:t>
      </w:r>
      <w:r w:rsidRPr="00023E0A">
        <w:rPr>
          <w:rFonts w:ascii="Times New Roman" w:hAnsi="Times New Roman" w:cs="Times New Roman"/>
          <w:sz w:val="24"/>
          <w:szCs w:val="24"/>
          <w:lang w:val="el-GR"/>
        </w:rPr>
        <w:t>.</w:t>
      </w:r>
      <w:r w:rsidRPr="004E7678">
        <w:rPr>
          <w:rFonts w:ascii="Times New Roman" w:hAnsi="Times New Roman" w:cs="Times New Roman"/>
          <w:sz w:val="24"/>
          <w:szCs w:val="24"/>
          <w:lang w:val="el-GR"/>
        </w:rPr>
        <w:t>,</w:t>
      </w:r>
      <w:r w:rsidRPr="00023E0A">
        <w:rPr>
          <w:rFonts w:ascii="Times New Roman" w:hAnsi="Times New Roman" w:cs="Times New Roman"/>
          <w:sz w:val="24"/>
          <w:szCs w:val="24"/>
          <w:lang w:val="el-GR"/>
        </w:rPr>
        <w:t xml:space="preserve"> 202</w:t>
      </w:r>
      <w:r w:rsidRPr="00766004">
        <w:rPr>
          <w:rFonts w:ascii="Times New Roman" w:hAnsi="Times New Roman" w:cs="Times New Roman"/>
          <w:sz w:val="24"/>
          <w:szCs w:val="24"/>
          <w:lang w:val="el-GR"/>
        </w:rPr>
        <w:t>2</w:t>
      </w:r>
      <w:r w:rsidRPr="00023E0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sidRPr="00DA1022">
        <w:rPr>
          <w:rFonts w:ascii="Times New Roman" w:hAnsi="Times New Roman" w:cs="Times New Roman"/>
          <w:sz w:val="24"/>
          <w:szCs w:val="24"/>
          <w:lang w:val="el-GR"/>
        </w:rPr>
        <w:t xml:space="preserve">Επειδή οι αλγόριθμοι </w:t>
      </w:r>
      <w:r>
        <w:rPr>
          <w:rFonts w:ascii="Times New Roman" w:hAnsi="Times New Roman" w:cs="Times New Roman"/>
          <w:sz w:val="24"/>
          <w:szCs w:val="24"/>
          <w:lang w:val="el-GR"/>
        </w:rPr>
        <w:t>συσταδοποίησης</w:t>
      </w:r>
      <w:r w:rsidRPr="00DA1022">
        <w:rPr>
          <w:rFonts w:ascii="Times New Roman" w:hAnsi="Times New Roman" w:cs="Times New Roman"/>
          <w:sz w:val="24"/>
          <w:szCs w:val="24"/>
          <w:lang w:val="el-GR"/>
        </w:rPr>
        <w:t xml:space="preserve"> περιλαμβάνουν πολλές παραμέτρους, λειτουργούν συχνά σε χώρους </w:t>
      </w:r>
      <w:r>
        <w:rPr>
          <w:rFonts w:ascii="Times New Roman" w:hAnsi="Times New Roman" w:cs="Times New Roman"/>
          <w:sz w:val="24"/>
          <w:szCs w:val="24"/>
          <w:lang w:val="el-GR"/>
        </w:rPr>
        <w:t>πολλών</w:t>
      </w:r>
      <w:r w:rsidRPr="00DA1022">
        <w:rPr>
          <w:rFonts w:ascii="Times New Roman" w:hAnsi="Times New Roman" w:cs="Times New Roman"/>
          <w:sz w:val="24"/>
          <w:szCs w:val="24"/>
          <w:lang w:val="el-GR"/>
        </w:rPr>
        <w:t xml:space="preserve"> διαστάσεων και πρέπει να </w:t>
      </w:r>
      <w:r w:rsidR="00E442D9">
        <w:rPr>
          <w:rFonts w:ascii="Times New Roman" w:hAnsi="Times New Roman" w:cs="Times New Roman"/>
          <w:sz w:val="24"/>
          <w:szCs w:val="24"/>
          <w:lang w:val="el-GR"/>
        </w:rPr>
        <w:t>διαχειριστούν</w:t>
      </w:r>
      <w:r w:rsidRPr="00DA1022">
        <w:rPr>
          <w:rFonts w:ascii="Times New Roman" w:hAnsi="Times New Roman" w:cs="Times New Roman"/>
          <w:sz w:val="24"/>
          <w:szCs w:val="24"/>
          <w:lang w:val="el-GR"/>
        </w:rPr>
        <w:t xml:space="preserve"> θορυβώδη, ελλιπή και δειγματοληπτικά δεδομένα, η απόδοσή τους μπορεί να διαφέρει σημαντικά για διαφορετικές εφαρμογές και τύπους δεδομένων</w:t>
      </w:r>
      <w:r>
        <w:rPr>
          <w:rFonts w:ascii="Times New Roman" w:hAnsi="Times New Roman" w:cs="Times New Roman"/>
          <w:sz w:val="24"/>
          <w:szCs w:val="24"/>
          <w:lang w:val="el-GR"/>
        </w:rPr>
        <w:t xml:space="preserve"> </w:t>
      </w:r>
      <w:r w:rsidRPr="00766004">
        <w:rPr>
          <w:rFonts w:ascii="Times New Roman" w:hAnsi="Times New Roman" w:cs="Times New Roman"/>
          <w:sz w:val="24"/>
          <w:szCs w:val="24"/>
          <w:lang w:val="el-GR"/>
        </w:rPr>
        <w:t>(</w:t>
      </w:r>
      <w:r w:rsidRPr="00EF7AE8">
        <w:rPr>
          <w:rFonts w:ascii="Times New Roman" w:hAnsi="Times New Roman" w:cs="Times New Roman"/>
          <w:sz w:val="24"/>
          <w:szCs w:val="24"/>
        </w:rPr>
        <w:t>Rodriguez</w:t>
      </w:r>
      <w:r w:rsidRPr="00766004">
        <w:rPr>
          <w:rFonts w:ascii="Times New Roman" w:hAnsi="Times New Roman" w:cs="Times New Roman"/>
          <w:sz w:val="24"/>
          <w:szCs w:val="24"/>
          <w:lang w:val="el-GR"/>
        </w:rPr>
        <w:t>, 2019).</w:t>
      </w:r>
      <w:r w:rsidRPr="00DA1022">
        <w:rPr>
          <w:rFonts w:ascii="Times New Roman" w:hAnsi="Times New Roman" w:cs="Times New Roman"/>
          <w:sz w:val="24"/>
          <w:szCs w:val="24"/>
          <w:lang w:val="el-GR"/>
        </w:rPr>
        <w:t xml:space="preserve"> Για τους λόγους αυτούς, στη βιβλιογραφία έχουν προταθεί αρκετές διαφορετικές προσεγγίσεις </w:t>
      </w:r>
      <w:r w:rsidR="004C16A5">
        <w:rPr>
          <w:rFonts w:ascii="Times New Roman" w:hAnsi="Times New Roman" w:cs="Times New Roman"/>
          <w:sz w:val="24"/>
          <w:szCs w:val="24"/>
          <w:lang w:val="el-GR"/>
        </w:rPr>
        <w:t>συσταδοποίησης</w:t>
      </w:r>
      <w:r w:rsidR="00B36C80">
        <w:rPr>
          <w:rFonts w:ascii="Times New Roman" w:hAnsi="Times New Roman" w:cs="Times New Roman"/>
          <w:sz w:val="24"/>
          <w:szCs w:val="24"/>
          <w:lang w:val="el-GR"/>
        </w:rPr>
        <w:t>, μερικές από τις οποίες παρουσιάζονται στην παρούσα ενότητα.</w:t>
      </w:r>
    </w:p>
    <w:p w14:paraId="34262AC9" w14:textId="77777777" w:rsidR="00B36C80" w:rsidRPr="00D13A05" w:rsidRDefault="00B36C80"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Ιεραρχική Συσταδοποίηση (</w:t>
      </w:r>
      <w:r w:rsidRPr="00D13A05">
        <w:rPr>
          <w:rFonts w:ascii="Times New Roman" w:hAnsi="Times New Roman" w:cs="Times New Roman"/>
          <w:b/>
          <w:bCs/>
          <w:sz w:val="24"/>
          <w:szCs w:val="24"/>
        </w:rPr>
        <w:t>Hierarchical Clustering</w:t>
      </w:r>
      <w:r w:rsidRPr="00D13A05">
        <w:rPr>
          <w:rFonts w:ascii="Times New Roman" w:hAnsi="Times New Roman" w:cs="Times New Roman"/>
          <w:b/>
          <w:bCs/>
          <w:sz w:val="24"/>
          <w:szCs w:val="24"/>
          <w:lang w:val="el-GR"/>
        </w:rPr>
        <w:t>)</w:t>
      </w:r>
    </w:p>
    <w:p w14:paraId="3B56AB09" w14:textId="67538891" w:rsidR="00716B2B" w:rsidRPr="00FE7740" w:rsidRDefault="00B36C80"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ιεραρχική </w:t>
      </w:r>
      <w:r w:rsidRPr="00AA4BE5">
        <w:rPr>
          <w:rFonts w:ascii="Times New Roman" w:hAnsi="Times New Roman" w:cs="Times New Roman"/>
          <w:sz w:val="24"/>
          <w:szCs w:val="24"/>
          <w:lang w:val="el-GR"/>
        </w:rPr>
        <w:t>συσταδοποίηση</w:t>
      </w:r>
      <w:r>
        <w:rPr>
          <w:rFonts w:ascii="Times New Roman" w:hAnsi="Times New Roman" w:cs="Times New Roman"/>
          <w:i/>
          <w:iCs/>
          <w:sz w:val="24"/>
          <w:szCs w:val="24"/>
          <w:lang w:val="el-GR"/>
        </w:rPr>
        <w:t xml:space="preserve"> </w:t>
      </w:r>
      <w:r w:rsidRPr="00EF7AE8">
        <w:rPr>
          <w:rFonts w:ascii="Times New Roman" w:hAnsi="Times New Roman" w:cs="Times New Roman"/>
          <w:sz w:val="24"/>
          <w:szCs w:val="24"/>
          <w:lang w:val="el-GR"/>
        </w:rPr>
        <w:t xml:space="preserve">δημιουργεί μια ιεραρχία συστάδων διαχωρίζοντας ή συνδυάζοντας προϋπάρχουσες συστάδες </w:t>
      </w:r>
      <w:r w:rsidRPr="002015F5">
        <w:rPr>
          <w:rFonts w:ascii="Times New Roman" w:hAnsi="Times New Roman" w:cs="Times New Roman"/>
          <w:sz w:val="24"/>
          <w:szCs w:val="24"/>
          <w:lang w:val="el-GR"/>
        </w:rPr>
        <w:t>(</w:t>
      </w:r>
      <w:r w:rsidRPr="00EF7AE8">
        <w:rPr>
          <w:rFonts w:ascii="Times New Roman" w:hAnsi="Times New Roman" w:cs="Times New Roman"/>
          <w:sz w:val="24"/>
          <w:szCs w:val="24"/>
        </w:rPr>
        <w:t>Ding</w:t>
      </w:r>
      <w:r w:rsidRPr="002015F5">
        <w:rPr>
          <w:rFonts w:ascii="Times New Roman" w:hAnsi="Times New Roman" w:cs="Times New Roman"/>
          <w:sz w:val="24"/>
          <w:szCs w:val="24"/>
          <w:lang w:val="el-GR"/>
        </w:rPr>
        <w:t xml:space="preserve"> &amp; </w:t>
      </w:r>
      <w:r w:rsidRPr="00EF7AE8">
        <w:rPr>
          <w:rFonts w:ascii="Times New Roman" w:hAnsi="Times New Roman" w:cs="Times New Roman"/>
          <w:sz w:val="24"/>
          <w:szCs w:val="24"/>
        </w:rPr>
        <w:t>He</w:t>
      </w:r>
      <w:r w:rsidRPr="002015F5">
        <w:rPr>
          <w:rFonts w:ascii="Times New Roman" w:hAnsi="Times New Roman" w:cs="Times New Roman"/>
          <w:sz w:val="24"/>
          <w:szCs w:val="24"/>
          <w:lang w:val="el-GR"/>
        </w:rPr>
        <w:t>, 2002</w:t>
      </w:r>
      <w:r w:rsidRPr="00134EF7">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Αυτή η μέθοδος είναι ιδιαίτερα χρήσιμη όταν ο αριθμός των συστάδων είναι ακανόνιστος ή αβέβαιος, επειδή μπορεί να αποκαλύψει εμφωλευμένες δομές συστάδων. Η δομή ενός δέντρου που δημιουργείται από την ιεραρχική συσταδοποίηση απεικονίζει τις σχέσεις μεταξύ των συστάδων. Εξαιτίας αυτού, μπορεί να είναι χρήσιμη για την παρουσίαση των συνδέσεων μεταξύ των διαφόρων τμημάτων καταναλωτών που βρέθηκαν από 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456234">
        <w:rPr>
          <w:rFonts w:ascii="Times New Roman" w:hAnsi="Times New Roman" w:cs="Times New Roman"/>
          <w:sz w:val="24"/>
          <w:szCs w:val="24"/>
          <w:lang w:val="el-GR"/>
        </w:rPr>
        <w:t>(</w:t>
      </w:r>
      <w:r w:rsidRPr="00EF7AE8">
        <w:rPr>
          <w:rFonts w:ascii="Times New Roman" w:hAnsi="Times New Roman" w:cs="Times New Roman"/>
          <w:sz w:val="24"/>
          <w:szCs w:val="24"/>
        </w:rPr>
        <w:t>John</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et</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al</w:t>
      </w:r>
      <w:r w:rsidRPr="00456234">
        <w:rPr>
          <w:rFonts w:ascii="Times New Roman" w:hAnsi="Times New Roman" w:cs="Times New Roman"/>
          <w:sz w:val="24"/>
          <w:szCs w:val="24"/>
          <w:lang w:val="el-GR"/>
        </w:rPr>
        <w:t xml:space="preserve">., </w:t>
      </w:r>
      <w:r w:rsidRPr="00E75EA6">
        <w:rPr>
          <w:rFonts w:ascii="Times New Roman" w:hAnsi="Times New Roman" w:cs="Times New Roman"/>
          <w:sz w:val="24"/>
          <w:szCs w:val="24"/>
          <w:lang w:val="el-GR"/>
        </w:rPr>
        <w:t>2023)</w:t>
      </w:r>
      <w:r w:rsidRPr="00EF7AE8">
        <w:rPr>
          <w:rFonts w:ascii="Times New Roman" w:hAnsi="Times New Roman" w:cs="Times New Roman"/>
          <w:sz w:val="24"/>
          <w:szCs w:val="24"/>
          <w:lang w:val="el-GR"/>
        </w:rPr>
        <w:t>.</w:t>
      </w:r>
    </w:p>
    <w:p w14:paraId="710C14E4" w14:textId="77777777" w:rsidR="00716B2B" w:rsidRPr="00D13A05" w:rsidRDefault="00716B2B"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Αλγόριθμος K-Means</w:t>
      </w:r>
    </w:p>
    <w:p w14:paraId="18823D63" w14:textId="4AF587EF" w:rsidR="00D00912" w:rsidRPr="00FE7740" w:rsidRDefault="00716B2B" w:rsidP="00716B2B">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Ένας</w:t>
      </w:r>
      <w:r w:rsidRPr="00EF7AE8">
        <w:rPr>
          <w:rFonts w:ascii="Times New Roman" w:hAnsi="Times New Roman" w:cs="Times New Roman"/>
          <w:sz w:val="24"/>
          <w:szCs w:val="24"/>
          <w:lang w:val="el-GR"/>
        </w:rPr>
        <w:t xml:space="preserve"> από τ</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ς πιο δημοφιλείς και συχνά εφαρμοζόμεν</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 xml:space="preserve">ς </w:t>
      </w:r>
      <w:r>
        <w:rPr>
          <w:rFonts w:ascii="Times New Roman" w:hAnsi="Times New Roman" w:cs="Times New Roman"/>
          <w:sz w:val="24"/>
          <w:szCs w:val="24"/>
          <w:lang w:val="el-GR"/>
        </w:rPr>
        <w:t xml:space="preserve">αλγορίθμους συσταδοποίησης </w:t>
      </w:r>
      <w:r w:rsidRPr="00EF7AE8">
        <w:rPr>
          <w:rFonts w:ascii="Times New Roman" w:hAnsi="Times New Roman" w:cs="Times New Roman"/>
          <w:sz w:val="24"/>
          <w:szCs w:val="24"/>
          <w:lang w:val="el-GR"/>
        </w:rPr>
        <w:t xml:space="preserve">είναι </w:t>
      </w:r>
      <w:r>
        <w:rPr>
          <w:rFonts w:ascii="Times New Roman" w:hAnsi="Times New Roman" w:cs="Times New Roman"/>
          <w:sz w:val="24"/>
          <w:szCs w:val="24"/>
          <w:lang w:val="el-GR"/>
        </w:rPr>
        <w:t xml:space="preserve">ο αλγόριθμος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w:t>
      </w:r>
      <w:r w:rsidRPr="00BE08D6">
        <w:rPr>
          <w:rFonts w:ascii="Times New Roman" w:hAnsi="Times New Roman" w:cs="Times New Roman"/>
          <w:sz w:val="24"/>
          <w:szCs w:val="24"/>
          <w:lang w:val="el-GR"/>
        </w:rPr>
        <w:t>Στόχος τ</w:t>
      </w:r>
      <w:r>
        <w:rPr>
          <w:rFonts w:ascii="Times New Roman" w:hAnsi="Times New Roman" w:cs="Times New Roman"/>
          <w:sz w:val="24"/>
          <w:szCs w:val="24"/>
          <w:lang w:val="el-GR"/>
        </w:rPr>
        <w:t>ου</w:t>
      </w:r>
      <w:r w:rsidRPr="00BE08D6">
        <w:rPr>
          <w:rFonts w:ascii="Times New Roman" w:hAnsi="Times New Roman" w:cs="Times New Roman"/>
          <w:sz w:val="24"/>
          <w:szCs w:val="24"/>
          <w:lang w:val="el-GR"/>
        </w:rPr>
        <w:t xml:space="preserve"> είναι να χωρίσει n παρατηρήσεις σε k συστάδες, στις οποίες κάθε παρατήρηση ανήκει στη συστάδα που έχει τον πλησιέστερο μέσο όρο, χρησιμεύοντας ως πρωτότυπο της συστάδας. Ο μέσος όρος των παρατηρήσεων σε μια συγκεκριμένη συστάδα ορίζει το κέντρο της συστάδας</w:t>
      </w:r>
      <w:r>
        <w:rPr>
          <w:rFonts w:ascii="Times New Roman" w:hAnsi="Times New Roman" w:cs="Times New Roman"/>
          <w:sz w:val="24"/>
          <w:szCs w:val="24"/>
          <w:lang w:val="el-GR"/>
        </w:rPr>
        <w:t xml:space="preserve"> (</w:t>
      </w:r>
      <w:r w:rsidRPr="00F13B09">
        <w:rPr>
          <w:rFonts w:ascii="Times New Roman" w:hAnsi="Times New Roman" w:cs="Times New Roman"/>
          <w:sz w:val="24"/>
          <w:szCs w:val="24"/>
          <w:lang w:val="el-GR"/>
        </w:rPr>
        <w:t xml:space="preserve">Alzubi </w:t>
      </w:r>
      <w:r>
        <w:rPr>
          <w:rFonts w:ascii="Times New Roman" w:hAnsi="Times New Roman" w:cs="Times New Roman"/>
          <w:sz w:val="24"/>
          <w:szCs w:val="24"/>
        </w:rPr>
        <w:t>et</w:t>
      </w:r>
      <w:r w:rsidRPr="00F13B09">
        <w:rPr>
          <w:rFonts w:ascii="Times New Roman" w:hAnsi="Times New Roman" w:cs="Times New Roman"/>
          <w:sz w:val="24"/>
          <w:szCs w:val="24"/>
          <w:lang w:val="el-GR"/>
        </w:rPr>
        <w:t xml:space="preserve"> </w:t>
      </w:r>
      <w:r>
        <w:rPr>
          <w:rFonts w:ascii="Times New Roman" w:hAnsi="Times New Roman" w:cs="Times New Roman"/>
          <w:sz w:val="24"/>
          <w:szCs w:val="24"/>
        </w:rPr>
        <w:t>al</w:t>
      </w:r>
      <w:r w:rsidRPr="00F13B09">
        <w:rPr>
          <w:rFonts w:ascii="Times New Roman" w:hAnsi="Times New Roman" w:cs="Times New Roman"/>
          <w:sz w:val="24"/>
          <w:szCs w:val="24"/>
          <w:lang w:val="el-GR"/>
        </w:rPr>
        <w:t>., 2018).</w:t>
      </w:r>
      <w:r w:rsidRPr="00FA309B">
        <w:rPr>
          <w:rFonts w:ascii="Times New Roman" w:hAnsi="Times New Roman" w:cs="Times New Roman"/>
          <w:sz w:val="24"/>
          <w:szCs w:val="24"/>
          <w:lang w:val="el-GR"/>
        </w:rPr>
        <w:t xml:space="preserve"> </w:t>
      </w:r>
      <w:r>
        <w:rPr>
          <w:rFonts w:ascii="Times New Roman" w:hAnsi="Times New Roman" w:cs="Times New Roman"/>
          <w:sz w:val="24"/>
          <w:szCs w:val="24"/>
          <w:lang w:val="el-GR"/>
        </w:rPr>
        <w:t>Ο εν λόγω</w:t>
      </w:r>
      <w:r w:rsidRPr="00EF7AE8">
        <w:rPr>
          <w:rFonts w:ascii="Times New Roman" w:hAnsi="Times New Roman" w:cs="Times New Roman"/>
          <w:sz w:val="24"/>
          <w:szCs w:val="24"/>
          <w:lang w:val="el-GR"/>
        </w:rPr>
        <w:t xml:space="preserve"> αλγόριθμος φημίζεται για την απλότητα και την αποτελεσματικότητά του και λειτουργεί ιδιαίτερα καλά με σφαιρικές </w:t>
      </w:r>
      <w:r w:rsidRPr="00EF7AE8">
        <w:rPr>
          <w:rFonts w:ascii="Times New Roman" w:hAnsi="Times New Roman" w:cs="Times New Roman"/>
          <w:sz w:val="24"/>
          <w:szCs w:val="24"/>
          <w:lang w:val="el-GR"/>
        </w:rPr>
        <w:lastRenderedPageBreak/>
        <w:t>συστάδες.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αναθέτει τα σημεία δεδομένων στο πλησιέστερο κεντροειδές με επαναληπτική ενημέρωση των κεντροειδών</w:t>
      </w:r>
      <w:r>
        <w:rPr>
          <w:rFonts w:ascii="Times New Roman" w:hAnsi="Times New Roman" w:cs="Times New Roman"/>
          <w:sz w:val="24"/>
          <w:szCs w:val="24"/>
          <w:lang w:val="el-GR"/>
        </w:rPr>
        <w:t xml:space="preserve"> </w:t>
      </w:r>
      <w:r w:rsidRPr="00076D2C">
        <w:rPr>
          <w:rFonts w:ascii="Times New Roman" w:hAnsi="Times New Roman" w:cs="Times New Roman"/>
          <w:sz w:val="24"/>
          <w:szCs w:val="24"/>
          <w:lang w:val="el-GR"/>
        </w:rPr>
        <w:t>(</w:t>
      </w:r>
      <w:r>
        <w:rPr>
          <w:rFonts w:ascii="Times New Roman" w:hAnsi="Times New Roman" w:cs="Times New Roman"/>
          <w:sz w:val="24"/>
          <w:szCs w:val="24"/>
        </w:rPr>
        <w:t>centroids</w:t>
      </w:r>
      <w:r w:rsidRPr="0054344B">
        <w:rPr>
          <w:rFonts w:ascii="Times New Roman" w:hAnsi="Times New Roman" w:cs="Times New Roman"/>
          <w:sz w:val="24"/>
          <w:szCs w:val="24"/>
          <w:lang w:val="el-GR"/>
        </w:rPr>
        <w:t>).</w:t>
      </w:r>
      <w:r w:rsidRPr="006723D0">
        <w:rPr>
          <w:rFonts w:ascii="Times New Roman" w:hAnsi="Times New Roman" w:cs="Times New Roman"/>
          <w:color w:val="D86DCB" w:themeColor="accent5" w:themeTint="99"/>
          <w:sz w:val="24"/>
          <w:szCs w:val="24"/>
          <w:lang w:val="el-GR"/>
        </w:rPr>
        <w:t xml:space="preserve"> </w:t>
      </w:r>
      <w:r w:rsidRPr="00786A46">
        <w:rPr>
          <w:rFonts w:ascii="Times New Roman" w:hAnsi="Times New Roman" w:cs="Times New Roman"/>
          <w:sz w:val="24"/>
          <w:szCs w:val="24"/>
          <w:lang w:val="el-GR"/>
        </w:rPr>
        <w:t>Για πολλές εφαρμογές, εξακολουθεί να είναι μια από τις πιο επιτυχημένες και αποδοτικές τεχνικές ομαδοποίησης, παρόλο που προϋποθέτει σφαιρικές συστάδες</w:t>
      </w:r>
      <w:r w:rsidR="00430190">
        <w:rPr>
          <w:rFonts w:ascii="Times New Roman" w:hAnsi="Times New Roman" w:cs="Times New Roman"/>
          <w:sz w:val="24"/>
          <w:szCs w:val="24"/>
          <w:lang w:val="el-GR"/>
        </w:rPr>
        <w:t>.</w:t>
      </w:r>
      <w:r w:rsidR="00306EC4">
        <w:rPr>
          <w:rStyle w:val="FootnoteReference"/>
          <w:rFonts w:ascii="Times New Roman" w:hAnsi="Times New Roman" w:cs="Times New Roman"/>
          <w:sz w:val="24"/>
          <w:szCs w:val="24"/>
          <w:lang w:val="el-GR"/>
        </w:rPr>
        <w:footnoteReference w:id="1"/>
      </w:r>
      <w:r w:rsidRPr="00786A4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Στην επόμενη ενότητα του παρόντος κεφαλαίου παρουσιάζονται αναλυτικότερα ο τρόπος εφαρμογής, τα πλεονεκτήματα καθώς και οι περιορισμοί του αλγορίθμου </w:t>
      </w:r>
      <w:r>
        <w:rPr>
          <w:rFonts w:ascii="Times New Roman" w:hAnsi="Times New Roman" w:cs="Times New Roman"/>
          <w:sz w:val="24"/>
          <w:szCs w:val="24"/>
        </w:rPr>
        <w:t>K</w:t>
      </w:r>
      <w:r w:rsidRPr="003658AB">
        <w:rPr>
          <w:rFonts w:ascii="Times New Roman" w:hAnsi="Times New Roman" w:cs="Times New Roman"/>
          <w:sz w:val="24"/>
          <w:szCs w:val="24"/>
          <w:lang w:val="el-GR"/>
        </w:rPr>
        <w:t>-</w:t>
      </w:r>
      <w:r>
        <w:rPr>
          <w:rFonts w:ascii="Times New Roman" w:hAnsi="Times New Roman" w:cs="Times New Roman"/>
          <w:sz w:val="24"/>
          <w:szCs w:val="24"/>
        </w:rPr>
        <w:t>means</w:t>
      </w:r>
      <w:r w:rsidRPr="003658AB">
        <w:rPr>
          <w:rFonts w:ascii="Times New Roman" w:hAnsi="Times New Roman" w:cs="Times New Roman"/>
          <w:sz w:val="24"/>
          <w:szCs w:val="24"/>
          <w:lang w:val="el-GR"/>
        </w:rPr>
        <w:t>.</w:t>
      </w:r>
    </w:p>
    <w:p w14:paraId="6F00E421" w14:textId="77777777" w:rsidR="00D00912" w:rsidRPr="00D13A05" w:rsidRDefault="00D00912"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Συσταδοποίηση βασισμένη στην πυκνότητα</w:t>
      </w:r>
    </w:p>
    <w:p w14:paraId="28076ADB" w14:textId="49A58DA5" w:rsidR="00716B2B" w:rsidRPr="00FE7740" w:rsidRDefault="00D00912"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εύρεση συστάδων διαφορετικών μεγεθών και μορφών μπορεί να επιτευχθεί με τη βοήθεια αλγορίθμων συσταδοποίησης με βάση την πυκνότητα,</w:t>
      </w:r>
      <w:r>
        <w:rPr>
          <w:rFonts w:ascii="Times New Roman" w:hAnsi="Times New Roman" w:cs="Times New Roman"/>
          <w:sz w:val="24"/>
          <w:szCs w:val="24"/>
          <w:lang w:val="el-GR"/>
        </w:rPr>
        <w:t xml:space="preserve"> ο πιο διάσημος από τους οποίους είναι</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Density</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Based</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Spatial</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Clustering</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of</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Applications</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with</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Noise</w:t>
      </w:r>
      <w:r w:rsidRPr="00EF7AE8">
        <w:rPr>
          <w:rFonts w:ascii="Times New Roman" w:hAnsi="Times New Roman" w:cs="Times New Roman"/>
          <w:sz w:val="24"/>
          <w:szCs w:val="24"/>
          <w:lang w:val="el-GR"/>
        </w:rPr>
        <w:t xml:space="preserve">). Οι αλγόριθμοι αυτής της κατηγορίας είναι ιδιαίτερα χρήσιμοι σε περιπτώσεις όπου ο αριθμός των συστάδων είναι αβέβαιος ή όταν τα δεδομένα περιλαμβάνουν μεγάλα επίπεδα θορύβου </w:t>
      </w:r>
      <w:r w:rsidRPr="00101AC5">
        <w:rPr>
          <w:rFonts w:ascii="Times New Roman" w:hAnsi="Times New Roman" w:cs="Times New Roman"/>
          <w:sz w:val="24"/>
          <w:szCs w:val="24"/>
          <w:lang w:val="el-GR"/>
        </w:rPr>
        <w:t>(</w:t>
      </w:r>
      <w:r w:rsidRPr="0011535E">
        <w:rPr>
          <w:rFonts w:ascii="Times New Roman" w:hAnsi="Times New Roman" w:cs="Times New Roman"/>
          <w:sz w:val="24"/>
          <w:szCs w:val="24"/>
        </w:rPr>
        <w:t>Ester</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et</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al</w:t>
      </w:r>
      <w:r w:rsidRPr="00EF7AE8">
        <w:rPr>
          <w:rFonts w:ascii="Times New Roman" w:hAnsi="Times New Roman" w:cs="Times New Roman"/>
          <w:sz w:val="24"/>
          <w:szCs w:val="24"/>
          <w:lang w:val="el-GR"/>
        </w:rPr>
        <w:t>.</w:t>
      </w:r>
      <w:r w:rsidRPr="00101AC5">
        <w:rPr>
          <w:rFonts w:ascii="Times New Roman" w:hAnsi="Times New Roman" w:cs="Times New Roman"/>
          <w:sz w:val="24"/>
          <w:szCs w:val="24"/>
          <w:lang w:val="el-GR"/>
        </w:rPr>
        <w:t>, 1996).</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ομαδοποιεί τα σημεία ανάλογα με το πόσο κοντά και πυκνά είναι το ένα στο άλλο. Αυτό αυξάνει την ανθεκτικότητά του στο θόρυβο και τις ακραίες τιμές, γεγονός που θα μπορούσε να οδηγήσει σε ακριβέστερη κατάτμηση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C82676">
        <w:rPr>
          <w:rFonts w:ascii="Times New Roman" w:hAnsi="Times New Roman" w:cs="Times New Roman"/>
          <w:sz w:val="24"/>
          <w:szCs w:val="24"/>
          <w:lang w:val="el-GR"/>
        </w:rPr>
        <w:t>(</w:t>
      </w:r>
      <w:r w:rsidRPr="006413FC">
        <w:rPr>
          <w:rFonts w:ascii="Times New Roman" w:hAnsi="Times New Roman" w:cs="Times New Roman"/>
          <w:sz w:val="24"/>
          <w:szCs w:val="24"/>
        </w:rPr>
        <w:t>Monalisa</w:t>
      </w:r>
      <w:r w:rsidRPr="006413FC">
        <w:rPr>
          <w:rFonts w:ascii="Times New Roman" w:hAnsi="Times New Roman" w:cs="Times New Roman"/>
          <w:sz w:val="24"/>
          <w:szCs w:val="24"/>
          <w:lang w:val="el-GR"/>
        </w:rPr>
        <w:t xml:space="preserve"> &amp; </w:t>
      </w:r>
      <w:r w:rsidRPr="006413FC">
        <w:rPr>
          <w:rFonts w:ascii="Times New Roman" w:hAnsi="Times New Roman" w:cs="Times New Roman"/>
          <w:sz w:val="24"/>
          <w:szCs w:val="24"/>
        </w:rPr>
        <w:t>Kurnia</w:t>
      </w:r>
      <w:r w:rsidRPr="00C82676">
        <w:rPr>
          <w:rFonts w:ascii="Times New Roman" w:hAnsi="Times New Roman" w:cs="Times New Roman"/>
          <w:sz w:val="24"/>
          <w:szCs w:val="24"/>
          <w:lang w:val="el-GR"/>
        </w:rPr>
        <w:t>, 2019)</w:t>
      </w:r>
      <w:r w:rsidRPr="00EF7AE8">
        <w:rPr>
          <w:rFonts w:ascii="Times New Roman" w:hAnsi="Times New Roman" w:cs="Times New Roman"/>
          <w:sz w:val="24"/>
          <w:szCs w:val="24"/>
          <w:lang w:val="el-GR"/>
        </w:rPr>
        <w:t>.</w:t>
      </w:r>
    </w:p>
    <w:p w14:paraId="1EE74086" w14:textId="77777777" w:rsidR="004D33FA" w:rsidRPr="00230962" w:rsidRDefault="004D33FA" w:rsidP="0072148F">
      <w:pPr>
        <w:spacing w:line="360" w:lineRule="auto"/>
        <w:rPr>
          <w:lang w:val="el-GR"/>
        </w:rPr>
      </w:pPr>
    </w:p>
    <w:p w14:paraId="3DB5EF2A" w14:textId="3C6C6F18" w:rsidR="00BB3053" w:rsidRPr="0072148F" w:rsidRDefault="00BB3053" w:rsidP="0072148F">
      <w:pPr>
        <w:pStyle w:val="Heading3"/>
        <w:spacing w:line="360" w:lineRule="auto"/>
        <w:rPr>
          <w:rFonts w:ascii="Times New Roman" w:hAnsi="Times New Roman" w:cs="Times New Roman"/>
          <w:lang w:val="el-GR"/>
        </w:rPr>
      </w:pPr>
      <w:bookmarkStart w:id="25" w:name="_Ref182768131"/>
      <w:bookmarkStart w:id="26" w:name="_Toc185243843"/>
      <w:r>
        <w:rPr>
          <w:rFonts w:ascii="Times New Roman" w:hAnsi="Times New Roman" w:cs="Times New Roman"/>
          <w:lang w:val="el-GR"/>
        </w:rPr>
        <w:t xml:space="preserve">Συσταδοποίηση </w:t>
      </w:r>
      <w:r>
        <w:rPr>
          <w:rFonts w:ascii="Times New Roman" w:hAnsi="Times New Roman" w:cs="Times New Roman"/>
        </w:rPr>
        <w:t>K</w:t>
      </w:r>
      <w:r w:rsidRPr="00B74A67">
        <w:rPr>
          <w:rFonts w:ascii="Times New Roman" w:hAnsi="Times New Roman" w:cs="Times New Roman"/>
          <w:lang w:val="el-GR"/>
        </w:rPr>
        <w:t>-</w:t>
      </w:r>
      <w:r>
        <w:rPr>
          <w:rFonts w:ascii="Times New Roman" w:hAnsi="Times New Roman" w:cs="Times New Roman"/>
        </w:rPr>
        <w:t>means</w:t>
      </w:r>
      <w:bookmarkEnd w:id="25"/>
      <w:bookmarkEnd w:id="26"/>
    </w:p>
    <w:p w14:paraId="07A4E718" w14:textId="77777777" w:rsidR="00BB3053" w:rsidRPr="000D25F3" w:rsidRDefault="00BB3053"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sz w:val="24"/>
          <w:szCs w:val="24"/>
        </w:rPr>
        <w:t>Jin</w:t>
      </w:r>
      <w:r w:rsidRPr="00043B8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Han</w:t>
      </w:r>
      <w:r w:rsidRPr="00043B88">
        <w:rPr>
          <w:rFonts w:ascii="Times New Roman" w:hAnsi="Times New Roman" w:cs="Times New Roman"/>
          <w:sz w:val="24"/>
          <w:szCs w:val="24"/>
          <w:lang w:val="el-GR"/>
        </w:rPr>
        <w:t xml:space="preserve"> (2011) </w:t>
      </w:r>
      <w:r>
        <w:rPr>
          <w:rFonts w:ascii="Times New Roman" w:hAnsi="Times New Roman" w:cs="Times New Roman"/>
          <w:sz w:val="24"/>
          <w:szCs w:val="24"/>
          <w:lang w:val="el-GR"/>
        </w:rPr>
        <w:t xml:space="preserve">αναφέρουν ότι τα βασικά βήματα της δημιουργίας συστάδων με τη χρήση του αλγορίθμου </w:t>
      </w:r>
      <w:r>
        <w:rPr>
          <w:rFonts w:ascii="Times New Roman" w:hAnsi="Times New Roman" w:cs="Times New Roman"/>
          <w:sz w:val="24"/>
          <w:szCs w:val="24"/>
          <w:lang w:val="en-US"/>
        </w:rPr>
        <w:t>K</w:t>
      </w:r>
      <w:r w:rsidRPr="000D25F3">
        <w:rPr>
          <w:rFonts w:ascii="Times New Roman" w:hAnsi="Times New Roman" w:cs="Times New Roman"/>
          <w:sz w:val="24"/>
          <w:szCs w:val="24"/>
          <w:lang w:val="el-GR"/>
        </w:rPr>
        <w:t>-</w:t>
      </w:r>
      <w:r>
        <w:rPr>
          <w:rFonts w:ascii="Times New Roman" w:hAnsi="Times New Roman" w:cs="Times New Roman"/>
          <w:sz w:val="24"/>
          <w:szCs w:val="24"/>
          <w:lang w:val="en-US"/>
        </w:rPr>
        <w:t>means</w:t>
      </w:r>
      <w:r w:rsidRPr="000D25F3">
        <w:rPr>
          <w:rFonts w:ascii="Times New Roman" w:hAnsi="Times New Roman" w:cs="Times New Roman"/>
          <w:sz w:val="24"/>
          <w:szCs w:val="24"/>
          <w:lang w:val="el-GR"/>
        </w:rPr>
        <w:t xml:space="preserve"> είναι</w:t>
      </w:r>
      <w:r>
        <w:rPr>
          <w:rFonts w:ascii="Times New Roman" w:hAnsi="Times New Roman" w:cs="Times New Roman"/>
          <w:sz w:val="24"/>
          <w:szCs w:val="24"/>
          <w:lang w:val="el-GR"/>
        </w:rPr>
        <w:t xml:space="preserve"> τα εξής</w:t>
      </w:r>
      <w:r w:rsidRPr="000D25F3">
        <w:rPr>
          <w:rFonts w:ascii="Times New Roman" w:hAnsi="Times New Roman" w:cs="Times New Roman"/>
          <w:sz w:val="24"/>
          <w:szCs w:val="24"/>
          <w:lang w:val="el-GR"/>
        </w:rPr>
        <w:t>:</w:t>
      </w:r>
    </w:p>
    <w:p w14:paraId="5C42261C" w14:textId="77777777" w:rsidR="00BB3053" w:rsidRPr="00DB281F"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Αρχικοποίηση μέσω τ</w:t>
      </w:r>
      <w:r w:rsidRPr="00DB281F">
        <w:rPr>
          <w:rFonts w:ascii="Times New Roman" w:hAnsi="Times New Roman" w:cs="Times New Roman"/>
          <w:sz w:val="24"/>
          <w:szCs w:val="24"/>
          <w:lang w:val="el-GR"/>
        </w:rPr>
        <w:t>υχαία</w:t>
      </w:r>
      <w:r>
        <w:rPr>
          <w:rFonts w:ascii="Times New Roman" w:hAnsi="Times New Roman" w:cs="Times New Roman"/>
          <w:sz w:val="24"/>
          <w:szCs w:val="24"/>
          <w:lang w:val="el-GR"/>
        </w:rPr>
        <w:t>ς</w:t>
      </w:r>
      <w:r w:rsidRPr="00DB281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επιλογής </w:t>
      </w:r>
      <w:r w:rsidRPr="00EF7AE8">
        <w:rPr>
          <w:rFonts w:ascii="Times New Roman" w:hAnsi="Times New Roman" w:cs="Times New Roman"/>
          <w:sz w:val="24"/>
          <w:szCs w:val="24"/>
        </w:rPr>
        <w:t>K</w:t>
      </w:r>
      <w:r w:rsidRPr="00DB281F">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centroids</w:t>
      </w:r>
      <w:r w:rsidRPr="00DB281F">
        <w:rPr>
          <w:rFonts w:ascii="Times New Roman" w:hAnsi="Times New Roman" w:cs="Times New Roman"/>
          <w:sz w:val="24"/>
          <w:szCs w:val="24"/>
          <w:lang w:val="el-GR"/>
        </w:rPr>
        <w:t>)</w:t>
      </w:r>
    </w:p>
    <w:p w14:paraId="70BCE852" w14:textId="77777777" w:rsidR="00BB3053" w:rsidRPr="007F440D"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Σε κάθε σημείο δεδομένων ανάθεση του πλησιέστερου κεντροειδούς </w:t>
      </w:r>
      <w:r w:rsidRPr="00D62176">
        <w:rPr>
          <w:rFonts w:ascii="Times New Roman" w:hAnsi="Times New Roman" w:cs="Times New Roman"/>
          <w:sz w:val="24"/>
          <w:szCs w:val="24"/>
          <w:lang w:val="el-GR"/>
        </w:rPr>
        <w:t>με βάση την Ευκλείδεια απόσταση (</w:t>
      </w:r>
      <w:r w:rsidRPr="007F440D">
        <w:rPr>
          <w:rFonts w:ascii="Times New Roman" w:hAnsi="Times New Roman" w:cs="Times New Roman"/>
          <w:sz w:val="24"/>
          <w:szCs w:val="24"/>
        </w:rPr>
        <w:t>Maheswari</w:t>
      </w:r>
      <w:r w:rsidRPr="007F440D">
        <w:rPr>
          <w:rFonts w:ascii="Times New Roman" w:hAnsi="Times New Roman" w:cs="Times New Roman"/>
          <w:sz w:val="24"/>
          <w:szCs w:val="24"/>
          <w:lang w:val="el-GR"/>
        </w:rPr>
        <w:t>, 2019).</w:t>
      </w:r>
    </w:p>
    <w:p w14:paraId="1A297E10"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Καθορισμός </w:t>
      </w:r>
      <w:r w:rsidRPr="00EF7AE8">
        <w:rPr>
          <w:rFonts w:ascii="Times New Roman" w:hAnsi="Times New Roman" w:cs="Times New Roman"/>
          <w:sz w:val="24"/>
          <w:szCs w:val="24"/>
          <w:lang w:val="el-GR"/>
        </w:rPr>
        <w:t>των</w:t>
      </w:r>
      <w:r>
        <w:rPr>
          <w:rFonts w:ascii="Times New Roman" w:hAnsi="Times New Roman" w:cs="Times New Roman"/>
          <w:sz w:val="24"/>
          <w:szCs w:val="24"/>
          <w:lang w:val="el-GR"/>
        </w:rPr>
        <w:t xml:space="preserve"> νέων</w:t>
      </w:r>
      <w:r w:rsidRPr="00EF7AE8">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που προκύπτουν από τον υπολογισμό</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του</w:t>
      </w:r>
      <w:r w:rsidRPr="00EF7AE8">
        <w:rPr>
          <w:rFonts w:ascii="Times New Roman" w:hAnsi="Times New Roman" w:cs="Times New Roman"/>
          <w:sz w:val="24"/>
          <w:szCs w:val="24"/>
          <w:lang w:val="el-GR"/>
        </w:rPr>
        <w:t xml:space="preserve"> μέσο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όρο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των σημείων που έχουν ανατεθεί στην κάθε συστάδα</w:t>
      </w:r>
    </w:p>
    <w:p w14:paraId="44D5F16C"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Επανάληψη των βημάτων 2 και 3 έως ότου ικανοποιηθεί κάποιο κριτήριο σύγκλισης</w:t>
      </w:r>
      <w:r>
        <w:rPr>
          <w:rFonts w:ascii="Times New Roman" w:hAnsi="Times New Roman" w:cs="Times New Roman"/>
          <w:sz w:val="24"/>
          <w:szCs w:val="24"/>
          <w:lang w:val="el-GR"/>
        </w:rPr>
        <w:t xml:space="preserve"> (</w:t>
      </w:r>
      <w:r w:rsidRPr="000D25F3">
        <w:rPr>
          <w:rFonts w:ascii="Times New Roman" w:hAnsi="Times New Roman" w:cs="Times New Roman"/>
          <w:sz w:val="24"/>
          <w:szCs w:val="24"/>
          <w:lang w:val="el-GR"/>
        </w:rPr>
        <w:t>διαφορά στην τιμή της συνάρτησης</w:t>
      </w:r>
      <w:r>
        <w:rPr>
          <w:rFonts w:ascii="Times New Roman" w:hAnsi="Times New Roman" w:cs="Times New Roman"/>
          <w:sz w:val="24"/>
          <w:szCs w:val="24"/>
          <w:lang w:val="el-GR"/>
        </w:rPr>
        <w:t>-</w:t>
      </w:r>
      <w:r w:rsidRPr="000D25F3">
        <w:rPr>
          <w:rFonts w:ascii="Times New Roman" w:hAnsi="Times New Roman" w:cs="Times New Roman"/>
          <w:sz w:val="24"/>
          <w:szCs w:val="24"/>
          <w:lang w:val="el-GR"/>
        </w:rPr>
        <w:t>παραμόρφωσης</w:t>
      </w:r>
      <w:r>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ή διακοπής</w:t>
      </w:r>
      <w:r>
        <w:rPr>
          <w:rFonts w:ascii="Times New Roman" w:hAnsi="Times New Roman" w:cs="Times New Roman"/>
          <w:sz w:val="24"/>
          <w:szCs w:val="24"/>
          <w:lang w:val="el-GR"/>
        </w:rPr>
        <w:t xml:space="preserve"> (περάτωση</w:t>
      </w:r>
      <w:r w:rsidRPr="000D25F3">
        <w:rPr>
          <w:rFonts w:ascii="Times New Roman" w:hAnsi="Times New Roman" w:cs="Times New Roman"/>
          <w:sz w:val="24"/>
          <w:szCs w:val="24"/>
          <w:lang w:val="el-GR"/>
        </w:rPr>
        <w:t xml:space="preserve"> προκαθορισμένο</w:t>
      </w:r>
      <w:r>
        <w:rPr>
          <w:rFonts w:ascii="Times New Roman" w:hAnsi="Times New Roman" w:cs="Times New Roman"/>
          <w:sz w:val="24"/>
          <w:szCs w:val="24"/>
          <w:lang w:val="el-GR"/>
        </w:rPr>
        <w:t>υ</w:t>
      </w:r>
      <w:r w:rsidRPr="000D25F3">
        <w:rPr>
          <w:rFonts w:ascii="Times New Roman" w:hAnsi="Times New Roman" w:cs="Times New Roman"/>
          <w:sz w:val="24"/>
          <w:szCs w:val="24"/>
          <w:lang w:val="el-GR"/>
        </w:rPr>
        <w:t xml:space="preserve"> αριθμ</w:t>
      </w:r>
      <w:r>
        <w:rPr>
          <w:rFonts w:ascii="Times New Roman" w:hAnsi="Times New Roman" w:cs="Times New Roman"/>
          <w:sz w:val="24"/>
          <w:szCs w:val="24"/>
          <w:lang w:val="el-GR"/>
        </w:rPr>
        <w:t>ού</w:t>
      </w:r>
      <w:r w:rsidRPr="000D25F3">
        <w:rPr>
          <w:rFonts w:ascii="Times New Roman" w:hAnsi="Times New Roman" w:cs="Times New Roman"/>
          <w:sz w:val="24"/>
          <w:szCs w:val="24"/>
          <w:lang w:val="el-GR"/>
        </w:rPr>
        <w:t xml:space="preserve"> επαναλήψεων</w:t>
      </w:r>
      <w:r>
        <w:rPr>
          <w:rFonts w:ascii="Times New Roman" w:hAnsi="Times New Roman" w:cs="Times New Roman"/>
          <w:sz w:val="24"/>
          <w:szCs w:val="24"/>
          <w:lang w:val="el-GR"/>
        </w:rPr>
        <w:t>)</w:t>
      </w:r>
      <w:r w:rsidRPr="00EF7AE8">
        <w:rPr>
          <w:rFonts w:ascii="Times New Roman" w:hAnsi="Times New Roman" w:cs="Times New Roman"/>
          <w:sz w:val="24"/>
          <w:szCs w:val="24"/>
          <w:lang w:val="el-GR"/>
        </w:rPr>
        <w:t>.</w:t>
      </w:r>
    </w:p>
    <w:p w14:paraId="5E9B8C42" w14:textId="069D27CE" w:rsidR="00BB3053" w:rsidRPr="00FE7740" w:rsidRDefault="00BB3053"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lastRenderedPageBreak/>
        <w:t>Δεδομένων των αρχικών συνθηκών διασποράς των κεντροει</w:t>
      </w:r>
      <w:r w:rsidR="003B3381">
        <w:rPr>
          <w:rFonts w:ascii="Times New Roman" w:hAnsi="Times New Roman" w:cs="Times New Roman"/>
          <w:sz w:val="24"/>
          <w:szCs w:val="24"/>
          <w:lang w:val="el-GR"/>
        </w:rPr>
        <w:t>δ</w:t>
      </w:r>
      <w:r w:rsidRPr="00EF7AE8">
        <w:rPr>
          <w:rFonts w:ascii="Times New Roman" w:hAnsi="Times New Roman" w:cs="Times New Roman"/>
          <w:sz w:val="24"/>
          <w:szCs w:val="24"/>
          <w:lang w:val="el-GR"/>
        </w:rPr>
        <w:t xml:space="preserve">ών, ο </w:t>
      </w:r>
      <w:r w:rsidR="00C63FB4">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μπορεί να προσδιορίσει τις βέλτιστες αναθέσεις συστάδων μέσω της παραπάνω επαναληπτικής διαδικασίας. Ωστόσο το τελικό αποτέλεσμα της συσταδοποίησης μπορεί να επηρεαστεί σημαντικά από την επιλογή των αρχικών κεντροειδών.</w:t>
      </w:r>
    </w:p>
    <w:p w14:paraId="6371EAFB" w14:textId="13F621B9" w:rsidR="002F2085" w:rsidRPr="00795122" w:rsidRDefault="002F2085" w:rsidP="0072148F">
      <w:pPr>
        <w:spacing w:line="360" w:lineRule="auto"/>
        <w:jc w:val="both"/>
        <w:rPr>
          <w:rFonts w:ascii="Times New Roman" w:hAnsi="Times New Roman" w:cs="Times New Roman"/>
          <w:b/>
          <w:bCs/>
          <w:sz w:val="24"/>
          <w:szCs w:val="24"/>
          <w:lang w:val="el-GR"/>
        </w:rPr>
      </w:pPr>
      <w:r w:rsidRPr="00EF7AE8">
        <w:rPr>
          <w:rFonts w:ascii="Times New Roman" w:hAnsi="Times New Roman" w:cs="Times New Roman"/>
          <w:sz w:val="24"/>
          <w:szCs w:val="24"/>
          <w:lang w:val="el-GR"/>
        </w:rPr>
        <w:t xml:space="preserve">Η </w:t>
      </w:r>
      <w:r w:rsidR="00795122">
        <w:rPr>
          <w:rFonts w:ascii="Times New Roman" w:hAnsi="Times New Roman" w:cs="Times New Roman"/>
          <w:sz w:val="24"/>
          <w:szCs w:val="24"/>
          <w:lang w:val="el-GR"/>
        </w:rPr>
        <w:t>συσταδοποίηση με τον αλγόριθμο</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προσφέρει τα ακόλουθα πλεονεκτήματα όταν συνδυάζεται με την ανάλυση </w:t>
      </w:r>
      <w:r w:rsidRPr="00EF7AE8">
        <w:rPr>
          <w:rFonts w:ascii="Times New Roman" w:hAnsi="Times New Roman" w:cs="Times New Roman"/>
          <w:sz w:val="24"/>
          <w:szCs w:val="24"/>
        </w:rPr>
        <w:t>RFM</w:t>
      </w:r>
      <w:r w:rsidR="00795122">
        <w:rPr>
          <w:rFonts w:ascii="Times New Roman" w:hAnsi="Times New Roman" w:cs="Times New Roman"/>
          <w:sz w:val="24"/>
          <w:szCs w:val="24"/>
          <w:lang w:val="el-GR"/>
        </w:rPr>
        <w:t>:</w:t>
      </w:r>
    </w:p>
    <w:p w14:paraId="33ADA7EA" w14:textId="3D15B69E" w:rsidR="00585A52" w:rsidRPr="00585A52" w:rsidRDefault="002F2085" w:rsidP="0072148F">
      <w:pPr>
        <w:pStyle w:val="ListParagraph"/>
        <w:numPr>
          <w:ilvl w:val="0"/>
          <w:numId w:val="12"/>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sz w:val="24"/>
          <w:szCs w:val="24"/>
          <w:lang w:val="el-GR"/>
        </w:rPr>
        <w:t>Κλιμακωσιμότητα</w:t>
      </w:r>
      <w:r w:rsidR="00DA643A" w:rsidRPr="00D13A05">
        <w:rPr>
          <w:rFonts w:ascii="Times New Roman" w:hAnsi="Times New Roman" w:cs="Times New Roman"/>
          <w:sz w:val="24"/>
          <w:szCs w:val="24"/>
          <w:lang w:val="el-GR"/>
        </w:rPr>
        <w:t xml:space="preserve"> (</w:t>
      </w:r>
      <w:r w:rsidR="00DA643A" w:rsidRPr="00D13A05">
        <w:rPr>
          <w:rFonts w:ascii="Times New Roman" w:hAnsi="Times New Roman" w:cs="Times New Roman"/>
          <w:sz w:val="24"/>
          <w:szCs w:val="24"/>
        </w:rPr>
        <w:t>Scalability</w:t>
      </w:r>
      <w:r w:rsidR="00DA643A" w:rsidRPr="00D13A05">
        <w:rPr>
          <w:rFonts w:ascii="Times New Roman" w:hAnsi="Times New Roman" w:cs="Times New Roman"/>
          <w:sz w:val="24"/>
          <w:szCs w:val="24"/>
          <w:lang w:val="el-GR"/>
        </w:rPr>
        <w:t>)</w:t>
      </w:r>
      <w:r w:rsidR="00640A89" w:rsidRPr="00D13A05">
        <w:rPr>
          <w:rFonts w:ascii="Times New Roman" w:hAnsi="Times New Roman" w:cs="Times New Roman"/>
          <w:sz w:val="24"/>
          <w:szCs w:val="24"/>
          <w:lang w:val="el-GR"/>
        </w:rPr>
        <w:t>:</w:t>
      </w:r>
      <w:r w:rsidR="003448C8">
        <w:rPr>
          <w:rFonts w:ascii="Times New Roman" w:hAnsi="Times New Roman" w:cs="Times New Roman"/>
          <w:b/>
          <w:bCs/>
          <w:sz w:val="24"/>
          <w:szCs w:val="24"/>
          <w:lang w:val="el-GR"/>
        </w:rPr>
        <w:t xml:space="preserve"> </w:t>
      </w:r>
      <w:r w:rsidR="003448C8">
        <w:rPr>
          <w:rFonts w:ascii="Times New Roman" w:hAnsi="Times New Roman" w:cs="Times New Roman"/>
          <w:sz w:val="24"/>
          <w:szCs w:val="24"/>
          <w:lang w:val="el-GR"/>
        </w:rPr>
        <w:t>Οι σύγχρονες επιχειρήσεις έχουν να αντιμετ</w:t>
      </w:r>
      <w:r w:rsidR="00F75E10">
        <w:rPr>
          <w:rFonts w:ascii="Times New Roman" w:hAnsi="Times New Roman" w:cs="Times New Roman"/>
          <w:sz w:val="24"/>
          <w:szCs w:val="24"/>
          <w:lang w:val="el-GR"/>
        </w:rPr>
        <w:t>ω</w:t>
      </w:r>
      <w:r w:rsidR="003448C8">
        <w:rPr>
          <w:rFonts w:ascii="Times New Roman" w:hAnsi="Times New Roman" w:cs="Times New Roman"/>
          <w:sz w:val="24"/>
          <w:szCs w:val="24"/>
          <w:lang w:val="el-GR"/>
        </w:rPr>
        <w:t>πίσουν μεγάλα σύνολα δεδομένων</w:t>
      </w:r>
      <w:r w:rsidR="00F75E10">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τα οποία </w:t>
      </w:r>
      <w:r w:rsidR="001435A0">
        <w:rPr>
          <w:rFonts w:ascii="Times New Roman" w:hAnsi="Times New Roman" w:cs="Times New Roman"/>
          <w:sz w:val="24"/>
          <w:szCs w:val="24"/>
          <w:lang w:val="el-GR"/>
        </w:rPr>
        <w:t>ο</w:t>
      </w:r>
      <w:r w:rsidR="00FF6F7C">
        <w:rPr>
          <w:rFonts w:ascii="Times New Roman" w:hAnsi="Times New Roman" w:cs="Times New Roman"/>
          <w:sz w:val="24"/>
          <w:szCs w:val="24"/>
          <w:lang w:val="el-GR"/>
        </w:rPr>
        <w:t xml:space="preserve"> </w:t>
      </w:r>
      <w:r w:rsidR="00F84881">
        <w:rPr>
          <w:rFonts w:ascii="Times New Roman" w:hAnsi="Times New Roman" w:cs="Times New Roman"/>
          <w:sz w:val="24"/>
          <w:szCs w:val="24"/>
          <w:lang w:val="el-GR"/>
        </w:rPr>
        <w:t>αλγόριθμος</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rPr>
        <w:t>K</w:t>
      </w:r>
      <w:r w:rsidRPr="00640A89">
        <w:rPr>
          <w:rFonts w:ascii="Times New Roman" w:hAnsi="Times New Roman" w:cs="Times New Roman"/>
          <w:sz w:val="24"/>
          <w:szCs w:val="24"/>
          <w:lang w:val="el-GR"/>
        </w:rPr>
        <w:t>-</w:t>
      </w:r>
      <w:r w:rsidRPr="00640A89">
        <w:rPr>
          <w:rFonts w:ascii="Times New Roman" w:hAnsi="Times New Roman" w:cs="Times New Roman"/>
          <w:sz w:val="24"/>
          <w:szCs w:val="24"/>
        </w:rPr>
        <w:t>means</w:t>
      </w:r>
      <w:r w:rsidRPr="00640A89">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μπορεί να διαχειριστεί αποτελεσματικά. </w:t>
      </w:r>
      <w:r w:rsidRPr="00640A89">
        <w:rPr>
          <w:rFonts w:ascii="Times New Roman" w:hAnsi="Times New Roman" w:cs="Times New Roman"/>
          <w:sz w:val="24"/>
          <w:szCs w:val="24"/>
          <w:lang w:val="el-GR"/>
        </w:rPr>
        <w:t xml:space="preserve">Η ανάλυση της συμπεριφοράς των πελατών σε πραγματικό χρόνο με βάση τις μετρικές </w:t>
      </w:r>
      <w:r w:rsidRPr="00640A89">
        <w:rPr>
          <w:rFonts w:ascii="Times New Roman" w:hAnsi="Times New Roman" w:cs="Times New Roman"/>
          <w:sz w:val="24"/>
          <w:szCs w:val="24"/>
        </w:rPr>
        <w:t>RFM</w:t>
      </w:r>
      <w:r w:rsidRPr="00640A89">
        <w:rPr>
          <w:rFonts w:ascii="Times New Roman" w:hAnsi="Times New Roman" w:cs="Times New Roman"/>
          <w:sz w:val="24"/>
          <w:szCs w:val="24"/>
          <w:lang w:val="el-GR"/>
        </w:rPr>
        <w:t xml:space="preserve"> καθίσταται δυνατή χάρη στην υπολογιστική αποδοτικότητα του αλγορίθμου, η οποία του επιτρέπει να χειρίζεται γρήγορα τεράστιους όγκους δεδομένων (</w:t>
      </w:r>
      <w:r w:rsidRPr="00640A89">
        <w:rPr>
          <w:rFonts w:ascii="Times New Roman" w:hAnsi="Times New Roman" w:cs="Times New Roman"/>
          <w:sz w:val="24"/>
          <w:szCs w:val="24"/>
        </w:rPr>
        <w:t>Shindler</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et</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al</w:t>
      </w:r>
      <w:r w:rsidRPr="00640A89">
        <w:rPr>
          <w:rFonts w:ascii="Times New Roman" w:hAnsi="Times New Roman" w:cs="Times New Roman"/>
          <w:sz w:val="24"/>
          <w:szCs w:val="24"/>
          <w:lang w:val="el-GR"/>
        </w:rPr>
        <w:t>., 2011).</w:t>
      </w:r>
    </w:p>
    <w:p w14:paraId="7D54318C" w14:textId="21FDC91D" w:rsidR="00E51FCE"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sz w:val="24"/>
          <w:szCs w:val="24"/>
          <w:lang w:val="el-GR"/>
        </w:rPr>
        <w:t>Ερμηνευσιμότητα</w:t>
      </w:r>
      <w:r w:rsidR="00585A52" w:rsidRPr="00D13A05">
        <w:rPr>
          <w:rFonts w:ascii="Times New Roman" w:hAnsi="Times New Roman" w:cs="Times New Roman"/>
          <w:sz w:val="24"/>
          <w:szCs w:val="24"/>
          <w:lang w:val="el-GR"/>
        </w:rPr>
        <w:t xml:space="preserve"> (</w:t>
      </w:r>
      <w:r w:rsidR="00585A52" w:rsidRPr="00D13A05">
        <w:rPr>
          <w:rFonts w:ascii="Times New Roman" w:hAnsi="Times New Roman" w:cs="Times New Roman"/>
          <w:sz w:val="24"/>
          <w:szCs w:val="24"/>
        </w:rPr>
        <w:t>Interpretability</w:t>
      </w:r>
      <w:r w:rsidR="00585A52" w:rsidRPr="00D13A05">
        <w:rPr>
          <w:rFonts w:ascii="Times New Roman" w:hAnsi="Times New Roman" w:cs="Times New Roman"/>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Οι προκύπτουσες συστάδες μπορούν να επισημανθούν σύμφωνα με τις ιδιότητές τους και να ερμηνευθούν εύκολα. Μια συστάδα με υψηλή βαθμολογία </w:t>
      </w:r>
      <w:r w:rsidRPr="00E51FCE">
        <w:rPr>
          <w:rFonts w:ascii="Times New Roman" w:hAnsi="Times New Roman" w:cs="Times New Roman"/>
          <w:sz w:val="24"/>
          <w:szCs w:val="24"/>
        </w:rPr>
        <w:t>Recency</w:t>
      </w:r>
      <w:r w:rsidRPr="00E51FCE">
        <w:rPr>
          <w:rFonts w:ascii="Times New Roman" w:hAnsi="Times New Roman" w:cs="Times New Roman"/>
          <w:sz w:val="24"/>
          <w:szCs w:val="24"/>
          <w:lang w:val="el-GR"/>
        </w:rPr>
        <w:t xml:space="preserve">, για παράδειγμα, θα μπορούσε να ονομαστεί «Πρόσφατοι αγοραστές». Προκειμένου οι επιχειρήσεις να κατανοήσουν τα υποκείμενα μοτίβα στη συμπεριφορά των καταναλωτών και να δημιουργήσουν προσαρμοσμένες στρατηγικές ως απάντηση, η ερμηνευσιμότητα είναι απαραίτητη στην ανάλυση </w:t>
      </w:r>
      <w:r w:rsidRPr="00E51FCE">
        <w:rPr>
          <w:rFonts w:ascii="Times New Roman" w:hAnsi="Times New Roman" w:cs="Times New Roman"/>
          <w:sz w:val="24"/>
          <w:szCs w:val="24"/>
        </w:rPr>
        <w:t>RFM</w:t>
      </w:r>
      <w:r w:rsidR="00E51FCE" w:rsidRPr="00E51FCE">
        <w:rPr>
          <w:rFonts w:ascii="Times New Roman" w:hAnsi="Times New Roman" w:cs="Times New Roman"/>
          <w:sz w:val="24"/>
          <w:szCs w:val="24"/>
          <w:lang w:val="el-GR"/>
        </w:rPr>
        <w:t>.</w:t>
      </w:r>
    </w:p>
    <w:p w14:paraId="58A5A0A1" w14:textId="4D495439" w:rsidR="002F2085"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E51FCE">
        <w:rPr>
          <w:rFonts w:ascii="Times New Roman" w:hAnsi="Times New Roman" w:cs="Times New Roman"/>
          <w:b/>
          <w:bCs/>
          <w:sz w:val="24"/>
          <w:szCs w:val="24"/>
          <w:lang w:val="el-GR"/>
        </w:rPr>
        <w:t xml:space="preserve"> </w:t>
      </w:r>
      <w:r w:rsidRPr="00D13A05">
        <w:rPr>
          <w:rFonts w:ascii="Times New Roman" w:hAnsi="Times New Roman" w:cs="Times New Roman"/>
          <w:sz w:val="24"/>
          <w:szCs w:val="24"/>
          <w:lang w:val="el-GR"/>
        </w:rPr>
        <w:t>Ταχύτητα</w:t>
      </w:r>
      <w:r w:rsidR="00E51FCE" w:rsidRPr="00D13A05">
        <w:rPr>
          <w:rFonts w:ascii="Times New Roman" w:hAnsi="Times New Roman" w:cs="Times New Roman"/>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Η μέθοδος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xml:space="preserve"> είναι κατάλληλη για εφαρμογές πραγματικού χρόνου και για συχνή επανασυγκέντρωση σε ομάδες όταν διατίθενται νέα δεδομένα, καθώς είναι συνήθως ταχύτερη από άλλες τεχνικές ομαδοποίησης. Λόγω της ταχύτητας του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οι επιχειρήσεις μπορούν να παρακολουθούν συνεχώς τις αλλαγές στη συμπεριφορά των πελατών και να προσαρμόζουν γρήγορα τη στρατηγική τους ως απάντηση στις τάσεις της αγοράς ή των προτιμήσεων των πελατών (</w:t>
      </w:r>
      <w:r w:rsidRPr="00E51FCE">
        <w:rPr>
          <w:rFonts w:ascii="Times New Roman" w:hAnsi="Times New Roman" w:cs="Times New Roman"/>
          <w:sz w:val="24"/>
          <w:szCs w:val="24"/>
        </w:rPr>
        <w:t>Fadaei</w:t>
      </w:r>
      <w:r w:rsidRPr="00E51FCE">
        <w:rPr>
          <w:rFonts w:ascii="Times New Roman" w:hAnsi="Times New Roman" w:cs="Times New Roman"/>
          <w:sz w:val="24"/>
          <w:szCs w:val="24"/>
          <w:lang w:val="el-GR"/>
        </w:rPr>
        <w:t xml:space="preserve"> &amp; </w:t>
      </w:r>
      <w:r w:rsidRPr="00E51FCE">
        <w:rPr>
          <w:rFonts w:ascii="Times New Roman" w:hAnsi="Times New Roman" w:cs="Times New Roman"/>
          <w:sz w:val="24"/>
          <w:szCs w:val="24"/>
        </w:rPr>
        <w:t>Khasteh</w:t>
      </w:r>
      <w:r w:rsidRPr="00E51FCE">
        <w:rPr>
          <w:rFonts w:ascii="Times New Roman" w:hAnsi="Times New Roman" w:cs="Times New Roman"/>
          <w:sz w:val="24"/>
          <w:szCs w:val="24"/>
          <w:lang w:val="el-GR"/>
        </w:rPr>
        <w:t>, 2019).</w:t>
      </w:r>
    </w:p>
    <w:p w14:paraId="3D582433" w14:textId="30FA6BDC" w:rsidR="004328C0" w:rsidRPr="00263E9B" w:rsidRDefault="002F2085" w:rsidP="002F2085">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sidR="00E76E3A">
        <w:rPr>
          <w:rFonts w:ascii="Times New Roman" w:hAnsi="Times New Roman" w:cs="Times New Roman"/>
          <w:sz w:val="24"/>
          <w:szCs w:val="24"/>
          <w:lang w:val="el-GR"/>
        </w:rPr>
        <w:t>συστα</w:t>
      </w:r>
      <w:r w:rsidRPr="00EF7AE8">
        <w:rPr>
          <w:rFonts w:ascii="Times New Roman" w:hAnsi="Times New Roman" w:cs="Times New Roman"/>
          <w:sz w:val="24"/>
          <w:szCs w:val="24"/>
          <w:lang w:val="el-GR"/>
        </w:rPr>
        <w:t xml:space="preserve">δοποίηση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χρησιμοποιείται ευρέως, ωστόσο έχει ορισμένα μειονεκτήματα και περιορισμούς</w:t>
      </w:r>
      <w:r w:rsidR="004328C0" w:rsidRPr="004328C0">
        <w:rPr>
          <w:rFonts w:ascii="Times New Roman" w:hAnsi="Times New Roman" w:cs="Times New Roman"/>
          <w:sz w:val="24"/>
          <w:szCs w:val="24"/>
          <w:lang w:val="el-GR"/>
        </w:rPr>
        <w:t>:</w:t>
      </w:r>
    </w:p>
    <w:p w14:paraId="4EEC483A" w14:textId="77777777" w:rsidR="00970153"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D13A05">
        <w:rPr>
          <w:rFonts w:ascii="Times New Roman" w:hAnsi="Times New Roman" w:cs="Times New Roman"/>
          <w:sz w:val="24"/>
          <w:szCs w:val="24"/>
          <w:lang w:val="el-GR"/>
        </w:rPr>
        <w:t>Καθορισμός του βέλτιστου αριθμού συστάδων</w:t>
      </w:r>
      <w:r w:rsidR="00F51149" w:rsidRPr="00D13A05">
        <w:rPr>
          <w:rFonts w:ascii="Times New Roman" w:hAnsi="Times New Roman" w:cs="Times New Roman"/>
          <w:sz w:val="24"/>
          <w:szCs w:val="24"/>
          <w:lang w:val="el-GR"/>
        </w:rPr>
        <w:t>:</w:t>
      </w:r>
      <w:r w:rsidR="001711C2" w:rsidRPr="001711C2">
        <w:rPr>
          <w:rFonts w:ascii="Times New Roman" w:hAnsi="Times New Roman" w:cs="Times New Roman"/>
          <w:b/>
          <w:bCs/>
          <w:sz w:val="24"/>
          <w:szCs w:val="24"/>
          <w:lang w:val="el-GR"/>
        </w:rPr>
        <w:t xml:space="preserve"> </w:t>
      </w:r>
      <w:r w:rsidRPr="001711C2">
        <w:rPr>
          <w:rFonts w:ascii="Times New Roman" w:hAnsi="Times New Roman" w:cs="Times New Roman"/>
          <w:sz w:val="24"/>
          <w:szCs w:val="24"/>
          <w:lang w:val="el-GR"/>
        </w:rPr>
        <w:t>Η εύρεση του βέλτιστου αριθμού συστάδων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 xml:space="preserve">) στις εφαρμογές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means</w:t>
      </w:r>
      <w:r w:rsidRPr="001711C2">
        <w:rPr>
          <w:rFonts w:ascii="Times New Roman" w:hAnsi="Times New Roman" w:cs="Times New Roman"/>
          <w:sz w:val="24"/>
          <w:szCs w:val="24"/>
          <w:lang w:val="el-GR"/>
        </w:rPr>
        <w:t xml:space="preserve"> είναι ένα από τα πιο δύσκολα ζητούμενα. Για το σκοπό αυτό απαιτείται συχνά δοκιμή-και-σφάλμα (</w:t>
      </w:r>
      <w:r w:rsidRPr="001711C2">
        <w:rPr>
          <w:rFonts w:ascii="Times New Roman" w:hAnsi="Times New Roman" w:cs="Times New Roman"/>
          <w:sz w:val="24"/>
          <w:szCs w:val="24"/>
        </w:rPr>
        <w:t>trial</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and</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error</w:t>
      </w:r>
      <w:r w:rsidRPr="001711C2">
        <w:rPr>
          <w:rFonts w:ascii="Times New Roman" w:hAnsi="Times New Roman" w:cs="Times New Roman"/>
          <w:sz w:val="24"/>
          <w:szCs w:val="24"/>
          <w:lang w:val="el-GR"/>
        </w:rPr>
        <w:t>) ή η εφαρμογή άλλων μέτρων, όπως η μέθοδος του «αγκώνα» (</w:t>
      </w:r>
      <w:r w:rsidRPr="001711C2">
        <w:rPr>
          <w:rFonts w:ascii="Times New Roman" w:hAnsi="Times New Roman" w:cs="Times New Roman"/>
          <w:sz w:val="24"/>
          <w:szCs w:val="24"/>
        </w:rPr>
        <w:t>Elbow</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r w:rsidRPr="001711C2">
        <w:rPr>
          <w:rFonts w:ascii="Times New Roman" w:hAnsi="Times New Roman" w:cs="Times New Roman"/>
          <w:sz w:val="24"/>
          <w:szCs w:val="24"/>
        </w:rPr>
        <w:t>Syakur</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et</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al</w:t>
      </w:r>
      <w:r w:rsidRPr="001711C2">
        <w:rPr>
          <w:rFonts w:ascii="Times New Roman" w:hAnsi="Times New Roman" w:cs="Times New Roman"/>
          <w:sz w:val="24"/>
          <w:szCs w:val="24"/>
          <w:lang w:val="el-GR"/>
        </w:rPr>
        <w:t>., 2018) ή η βαθμολογία «σιλουέτας» (</w:t>
      </w:r>
      <w:r w:rsidRPr="001711C2">
        <w:rPr>
          <w:rFonts w:ascii="Times New Roman" w:hAnsi="Times New Roman" w:cs="Times New Roman"/>
          <w:sz w:val="24"/>
          <w:szCs w:val="24"/>
        </w:rPr>
        <w:t>Silhouette</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r w:rsidRPr="001711C2">
        <w:rPr>
          <w:rFonts w:ascii="Times New Roman" w:hAnsi="Times New Roman" w:cs="Times New Roman"/>
          <w:sz w:val="24"/>
          <w:szCs w:val="24"/>
        </w:rPr>
        <w:t>Shutaywi</w:t>
      </w:r>
      <w:r w:rsidRPr="001711C2">
        <w:rPr>
          <w:rFonts w:ascii="Times New Roman" w:hAnsi="Times New Roman" w:cs="Times New Roman"/>
          <w:sz w:val="24"/>
          <w:szCs w:val="24"/>
          <w:lang w:val="el-GR"/>
        </w:rPr>
        <w:t xml:space="preserve"> &amp; </w:t>
      </w:r>
      <w:r w:rsidRPr="001711C2">
        <w:rPr>
          <w:rFonts w:ascii="Times New Roman" w:hAnsi="Times New Roman" w:cs="Times New Roman"/>
          <w:sz w:val="24"/>
          <w:szCs w:val="24"/>
        </w:rPr>
        <w:t>Kachouie</w:t>
      </w:r>
      <w:r w:rsidRPr="001711C2">
        <w:rPr>
          <w:rFonts w:ascii="Times New Roman" w:hAnsi="Times New Roman" w:cs="Times New Roman"/>
          <w:sz w:val="24"/>
          <w:szCs w:val="24"/>
          <w:lang w:val="el-GR"/>
        </w:rPr>
        <w:t xml:space="preserve">, 2021). Παρόλο που </w:t>
      </w:r>
      <w:r w:rsidRPr="001711C2">
        <w:rPr>
          <w:rFonts w:ascii="Times New Roman" w:hAnsi="Times New Roman" w:cs="Times New Roman"/>
          <w:sz w:val="24"/>
          <w:szCs w:val="24"/>
          <w:lang w:val="el-GR"/>
        </w:rPr>
        <w:lastRenderedPageBreak/>
        <w:t>οι τεχνικές αυτές μπορούν να είναι χρήσιμες για τον προσδιορισμό του ιδανικού αριθμού συστάδων, πρέπει και οι ίδιες να ερμηνεύονται προσεκτικά.</w:t>
      </w:r>
    </w:p>
    <w:p w14:paraId="317BCFB4" w14:textId="05976F2C" w:rsidR="000E0825"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970153">
        <w:rPr>
          <w:rFonts w:ascii="Times New Roman" w:hAnsi="Times New Roman" w:cs="Times New Roman"/>
          <w:b/>
          <w:bCs/>
          <w:sz w:val="24"/>
          <w:szCs w:val="24"/>
          <w:lang w:val="el-GR"/>
        </w:rPr>
        <w:t xml:space="preserve"> </w:t>
      </w:r>
      <w:r w:rsidRPr="00D13A05">
        <w:rPr>
          <w:rFonts w:ascii="Times New Roman" w:hAnsi="Times New Roman" w:cs="Times New Roman"/>
          <w:sz w:val="24"/>
          <w:szCs w:val="24"/>
          <w:lang w:val="el-GR"/>
        </w:rPr>
        <w:t>Ευαισθησία στις αρχικές συνθήκες</w:t>
      </w:r>
      <w:r w:rsidR="00970153" w:rsidRPr="00D13A05">
        <w:rPr>
          <w:rFonts w:ascii="Times New Roman" w:hAnsi="Times New Roman" w:cs="Times New Roman"/>
          <w:sz w:val="24"/>
          <w:szCs w:val="24"/>
          <w:lang w:val="el-GR"/>
        </w:rPr>
        <w:t>:</w:t>
      </w:r>
      <w:r w:rsidR="00970153">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Το τελικό αποτέλεσμα της ομαδοποίησης</w:t>
      </w:r>
      <w:r w:rsidR="00F7339D">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 xml:space="preserve">επηρεάζεται έντονα από την αρχική τοποθέτηση των κεντροειδών. Ακόμη και για το ίδιο σύνολο δεδομένων, διαφορετικές αρχικοποιήσεις μπορεί να οδηγήσουν σε διαφορετικές αναθέσεις συστάδων. Εξαιτίας αυτής της ευαισθησίας στις αρχικές συνθήκες, συνιστάται η εκτέλεση του </w:t>
      </w:r>
      <w:r w:rsidRPr="00970153">
        <w:rPr>
          <w:rFonts w:ascii="Times New Roman" w:hAnsi="Times New Roman" w:cs="Times New Roman"/>
          <w:sz w:val="24"/>
          <w:szCs w:val="24"/>
        </w:rPr>
        <w:t>k</w:t>
      </w:r>
      <w:r w:rsidRPr="00970153">
        <w:rPr>
          <w:rFonts w:ascii="Times New Roman" w:hAnsi="Times New Roman" w:cs="Times New Roman"/>
          <w:sz w:val="24"/>
          <w:szCs w:val="24"/>
          <w:lang w:val="el-GR"/>
        </w:rPr>
        <w:t>-</w:t>
      </w:r>
      <w:r w:rsidRPr="00970153">
        <w:rPr>
          <w:rFonts w:ascii="Times New Roman" w:hAnsi="Times New Roman" w:cs="Times New Roman"/>
          <w:sz w:val="24"/>
          <w:szCs w:val="24"/>
        </w:rPr>
        <w:t>means</w:t>
      </w:r>
      <w:r w:rsidRPr="00970153">
        <w:rPr>
          <w:rFonts w:ascii="Times New Roman" w:hAnsi="Times New Roman" w:cs="Times New Roman"/>
          <w:sz w:val="24"/>
          <w:szCs w:val="24"/>
          <w:lang w:val="el-GR"/>
        </w:rPr>
        <w:t xml:space="preserve"> πολλές φορές χρησιμοποιώντας εναλλακτικές αρχικοποιήσεις, προκειμένου να διασφαλιστεί η συνέπεια των αποτελεσμάτων σε όλες τις αναλύσεις</w:t>
      </w:r>
      <w:r w:rsidR="00D81936">
        <w:rPr>
          <w:rFonts w:ascii="Times New Roman" w:hAnsi="Times New Roman" w:cs="Times New Roman"/>
          <w:sz w:val="24"/>
          <w:szCs w:val="24"/>
          <w:lang w:val="el-GR"/>
        </w:rPr>
        <w:t>.</w:t>
      </w:r>
      <w:r w:rsidR="00E36DB3">
        <w:rPr>
          <w:rStyle w:val="FootnoteReference"/>
          <w:rFonts w:ascii="Times New Roman" w:hAnsi="Times New Roman" w:cs="Times New Roman"/>
          <w:sz w:val="24"/>
          <w:szCs w:val="24"/>
          <w:lang w:val="el-GR"/>
        </w:rPr>
        <w:footnoteReference w:id="2"/>
      </w:r>
    </w:p>
    <w:p w14:paraId="4AEA57D6" w14:textId="5D8E395C" w:rsidR="002F2085" w:rsidRPr="000E0825" w:rsidRDefault="002F2085" w:rsidP="0072148F">
      <w:pPr>
        <w:pStyle w:val="ListParagraph"/>
        <w:numPr>
          <w:ilvl w:val="0"/>
          <w:numId w:val="13"/>
        </w:numPr>
        <w:spacing w:line="360" w:lineRule="auto"/>
        <w:jc w:val="both"/>
        <w:rPr>
          <w:rFonts w:ascii="Times New Roman" w:hAnsi="Times New Roman" w:cs="Times New Roman"/>
          <w:sz w:val="24"/>
          <w:szCs w:val="24"/>
          <w:lang w:val="el-GR"/>
        </w:rPr>
      </w:pPr>
      <w:r w:rsidRPr="000E0825">
        <w:rPr>
          <w:rFonts w:ascii="Times New Roman" w:hAnsi="Times New Roman" w:cs="Times New Roman"/>
          <w:b/>
          <w:bCs/>
          <w:sz w:val="24"/>
          <w:szCs w:val="24"/>
          <w:lang w:val="el-GR"/>
        </w:rPr>
        <w:t xml:space="preserve"> </w:t>
      </w:r>
      <w:r w:rsidRPr="00D13A05">
        <w:rPr>
          <w:rFonts w:ascii="Times New Roman" w:hAnsi="Times New Roman" w:cs="Times New Roman"/>
          <w:sz w:val="24"/>
          <w:szCs w:val="24"/>
          <w:lang w:val="el-GR"/>
        </w:rPr>
        <w:t>Υπόθεση σφαιρικών συστάδων</w:t>
      </w:r>
      <w:r w:rsidR="000E0825" w:rsidRPr="00D13A05">
        <w:rPr>
          <w:rFonts w:ascii="Times New Roman" w:hAnsi="Times New Roman" w:cs="Times New Roman"/>
          <w:sz w:val="24"/>
          <w:szCs w:val="24"/>
          <w:lang w:val="el-GR"/>
        </w:rPr>
        <w:t>:</w:t>
      </w:r>
      <w:r w:rsidR="000E0825">
        <w:rPr>
          <w:rFonts w:ascii="Times New Roman" w:hAnsi="Times New Roman" w:cs="Times New Roman"/>
          <w:sz w:val="24"/>
          <w:szCs w:val="24"/>
          <w:lang w:val="el-GR"/>
        </w:rPr>
        <w:t xml:space="preserve"> </w:t>
      </w:r>
      <w:r w:rsidR="006C4382">
        <w:rPr>
          <w:rFonts w:ascii="Times New Roman" w:hAnsi="Times New Roman" w:cs="Times New Roman"/>
          <w:sz w:val="24"/>
          <w:szCs w:val="24"/>
          <w:lang w:val="el-GR"/>
        </w:rPr>
        <w:t>Η μέθοδος</w:t>
      </w:r>
      <w:r w:rsidRPr="000E0825">
        <w:rPr>
          <w:rFonts w:ascii="Times New Roman" w:hAnsi="Times New Roman" w:cs="Times New Roman"/>
          <w:sz w:val="24"/>
          <w:szCs w:val="24"/>
          <w:lang w:val="el-GR"/>
        </w:rPr>
        <w:t xml:space="preserve">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Pr="000E0825">
        <w:rPr>
          <w:rFonts w:ascii="Times New Roman" w:hAnsi="Times New Roman" w:cs="Times New Roman"/>
          <w:sz w:val="24"/>
          <w:szCs w:val="24"/>
          <w:lang w:val="el-GR"/>
        </w:rPr>
        <w:t xml:space="preserve"> προϋποθέτει ότι κάθε συστάδα έχει την ίδια διακύμανση, κάτι που μπορεί να μην ισχύει σε πραγματικές καταστάσεις όπου οι συστάδες έχουν διαφορετικά μεγέθη και σχήματα. Τα τμήματα πελατών μπορεί να εμφανίζουν διαφορετικά επίπεδα ομοιογένειας στην ανάλυση </w:t>
      </w:r>
      <w:r w:rsidRPr="000E0825">
        <w:rPr>
          <w:rFonts w:ascii="Times New Roman" w:hAnsi="Times New Roman" w:cs="Times New Roman"/>
          <w:sz w:val="24"/>
          <w:szCs w:val="24"/>
        </w:rPr>
        <w:t>RFM</w:t>
      </w:r>
      <w:r w:rsidRPr="000E0825">
        <w:rPr>
          <w:rFonts w:ascii="Times New Roman" w:hAnsi="Times New Roman" w:cs="Times New Roman"/>
          <w:sz w:val="24"/>
          <w:szCs w:val="24"/>
          <w:lang w:val="el-GR"/>
        </w:rPr>
        <w:t xml:space="preserve">, γεγονός που αντιβαίνει στην υπόθεση των σφαιρικών συστάδων. Λόγω αυτού του περιορισμού, απαιτούνται εναλλακτικές στρατηγικές συσταδοποίησης ή προσαρμογές στον συμβατικό αλγόριθμο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00D81936">
        <w:rPr>
          <w:rFonts w:ascii="Times New Roman" w:hAnsi="Times New Roman" w:cs="Times New Roman"/>
          <w:sz w:val="24"/>
          <w:szCs w:val="24"/>
          <w:lang w:val="el-GR"/>
        </w:rPr>
        <w:t>.</w:t>
      </w:r>
      <w:r w:rsidR="00D81936">
        <w:rPr>
          <w:rStyle w:val="FootnoteReference"/>
          <w:rFonts w:ascii="Times New Roman" w:hAnsi="Times New Roman" w:cs="Times New Roman"/>
          <w:sz w:val="24"/>
          <w:szCs w:val="24"/>
          <w:lang w:val="el-GR"/>
        </w:rPr>
        <w:footnoteReference w:id="3"/>
      </w:r>
    </w:p>
    <w:p w14:paraId="4C1101A7" w14:textId="77777777" w:rsidR="00F864C1" w:rsidRPr="00BC5F1A" w:rsidRDefault="00F864C1" w:rsidP="0072148F">
      <w:pPr>
        <w:spacing w:line="360" w:lineRule="auto"/>
        <w:rPr>
          <w:lang w:val="el-GR"/>
        </w:rPr>
      </w:pPr>
    </w:p>
    <w:p w14:paraId="17439AA7" w14:textId="0CE8D131" w:rsidR="00CE1124" w:rsidRPr="0072148F" w:rsidRDefault="00CE1124" w:rsidP="0072148F">
      <w:pPr>
        <w:pStyle w:val="Heading2"/>
        <w:spacing w:line="360" w:lineRule="auto"/>
        <w:rPr>
          <w:rFonts w:ascii="Times New Roman" w:hAnsi="Times New Roman" w:cs="Times New Roman"/>
          <w:lang w:val="el-GR"/>
        </w:rPr>
      </w:pPr>
      <w:bookmarkStart w:id="27" w:name="_Ref183286152"/>
      <w:bookmarkStart w:id="28" w:name="_Toc185243844"/>
      <w:r w:rsidRPr="00F746BE">
        <w:rPr>
          <w:rFonts w:ascii="Times New Roman" w:hAnsi="Times New Roman" w:cs="Times New Roman"/>
          <w:lang w:val="el-GR"/>
        </w:rPr>
        <w:t xml:space="preserve">Συνδυασμός </w:t>
      </w:r>
      <w:r w:rsidRPr="00AF25E8">
        <w:rPr>
          <w:rFonts w:ascii="Times New Roman" w:hAnsi="Times New Roman" w:cs="Times New Roman"/>
        </w:rPr>
        <w:t>RFM</w:t>
      </w:r>
      <w:r w:rsidRPr="00F746BE">
        <w:rPr>
          <w:rFonts w:ascii="Times New Roman" w:hAnsi="Times New Roman" w:cs="Times New Roman"/>
          <w:lang w:val="el-GR"/>
        </w:rPr>
        <w:t xml:space="preserve"> </w:t>
      </w:r>
      <w:r w:rsidR="00E133A1" w:rsidRPr="00F746BE">
        <w:rPr>
          <w:rFonts w:ascii="Times New Roman" w:hAnsi="Times New Roman" w:cs="Times New Roman"/>
          <w:lang w:val="el-GR"/>
        </w:rPr>
        <w:t>και</w:t>
      </w:r>
      <w:r w:rsidRPr="00F746BE">
        <w:rPr>
          <w:rFonts w:ascii="Times New Roman" w:hAnsi="Times New Roman" w:cs="Times New Roman"/>
          <w:lang w:val="el-GR"/>
        </w:rPr>
        <w:t xml:space="preserve"> </w:t>
      </w:r>
      <w:r w:rsidRPr="00AF25E8">
        <w:rPr>
          <w:rFonts w:ascii="Times New Roman" w:hAnsi="Times New Roman" w:cs="Times New Roman"/>
        </w:rPr>
        <w:t>K</w:t>
      </w:r>
      <w:r w:rsidRPr="00F746BE">
        <w:rPr>
          <w:rFonts w:ascii="Times New Roman" w:hAnsi="Times New Roman" w:cs="Times New Roman"/>
          <w:lang w:val="el-GR"/>
        </w:rPr>
        <w:t>-</w:t>
      </w:r>
      <w:r w:rsidRPr="00AF25E8">
        <w:rPr>
          <w:rFonts w:ascii="Times New Roman" w:hAnsi="Times New Roman" w:cs="Times New Roman"/>
        </w:rPr>
        <w:t>means</w:t>
      </w:r>
      <w:bookmarkEnd w:id="27"/>
      <w:bookmarkEnd w:id="28"/>
    </w:p>
    <w:p w14:paraId="2598C890" w14:textId="2C66D444" w:rsidR="00CE1124" w:rsidRPr="005A64AD" w:rsidRDefault="00876C2E" w:rsidP="0072148F">
      <w:pPr>
        <w:spacing w:line="360" w:lineRule="auto"/>
        <w:jc w:val="both"/>
        <w:rPr>
          <w:rFonts w:ascii="Times New Roman" w:hAnsi="Times New Roman" w:cs="Times New Roman"/>
          <w:sz w:val="24"/>
          <w:szCs w:val="24"/>
          <w:lang w:val="el-GR"/>
        </w:rPr>
      </w:pPr>
      <w:r w:rsidRPr="00876C2E">
        <w:rPr>
          <w:rFonts w:ascii="Times New Roman" w:hAnsi="Times New Roman" w:cs="Times New Roman"/>
          <w:sz w:val="24"/>
          <w:szCs w:val="24"/>
          <w:lang w:val="el-GR"/>
        </w:rPr>
        <w:t xml:space="preserve">Στην παρούσα ενότητα παρουσιάζονται </w:t>
      </w:r>
      <w:r>
        <w:rPr>
          <w:rFonts w:ascii="Times New Roman" w:hAnsi="Times New Roman" w:cs="Times New Roman"/>
          <w:sz w:val="24"/>
          <w:szCs w:val="24"/>
          <w:lang w:val="el-GR"/>
        </w:rPr>
        <w:t xml:space="preserve">έρευνες που συνδυάζουν </w:t>
      </w:r>
      <w:r w:rsidR="00584D53">
        <w:rPr>
          <w:rFonts w:ascii="Times New Roman" w:hAnsi="Times New Roman" w:cs="Times New Roman"/>
          <w:sz w:val="24"/>
          <w:szCs w:val="24"/>
          <w:lang w:val="el-GR"/>
        </w:rPr>
        <w:t xml:space="preserve">τη μέθοδο </w:t>
      </w:r>
      <w:r w:rsidR="00584D53">
        <w:rPr>
          <w:rFonts w:ascii="Times New Roman" w:hAnsi="Times New Roman" w:cs="Times New Roman"/>
          <w:sz w:val="24"/>
          <w:szCs w:val="24"/>
        </w:rPr>
        <w:t>RFM</w:t>
      </w:r>
      <w:r w:rsidR="00584D53" w:rsidRPr="00584D53">
        <w:rPr>
          <w:rFonts w:ascii="Times New Roman" w:hAnsi="Times New Roman" w:cs="Times New Roman"/>
          <w:sz w:val="24"/>
          <w:szCs w:val="24"/>
          <w:lang w:val="el-GR"/>
        </w:rPr>
        <w:t xml:space="preserve"> </w:t>
      </w:r>
      <w:r w:rsidR="00584D53">
        <w:rPr>
          <w:rFonts w:ascii="Times New Roman" w:hAnsi="Times New Roman" w:cs="Times New Roman"/>
          <w:sz w:val="24"/>
          <w:szCs w:val="24"/>
          <w:lang w:val="el-GR"/>
        </w:rPr>
        <w:t xml:space="preserve">με τον αλγόριθμο μηχανικής μάθησης </w:t>
      </w:r>
      <w:r w:rsidR="00584D53">
        <w:rPr>
          <w:rFonts w:ascii="Times New Roman" w:hAnsi="Times New Roman" w:cs="Times New Roman"/>
          <w:sz w:val="24"/>
          <w:szCs w:val="24"/>
        </w:rPr>
        <w:t>K</w:t>
      </w:r>
      <w:r w:rsidR="00584D53" w:rsidRPr="00584D53">
        <w:rPr>
          <w:rFonts w:ascii="Times New Roman" w:hAnsi="Times New Roman" w:cs="Times New Roman"/>
          <w:sz w:val="24"/>
          <w:szCs w:val="24"/>
          <w:lang w:val="el-GR"/>
        </w:rPr>
        <w:t>-</w:t>
      </w:r>
      <w:r w:rsidR="00584D53">
        <w:rPr>
          <w:rFonts w:ascii="Times New Roman" w:hAnsi="Times New Roman" w:cs="Times New Roman"/>
          <w:sz w:val="24"/>
          <w:szCs w:val="24"/>
        </w:rPr>
        <w:t>means</w:t>
      </w:r>
      <w:r w:rsidR="00584D53" w:rsidRPr="00584D53">
        <w:rPr>
          <w:rFonts w:ascii="Times New Roman" w:hAnsi="Times New Roman" w:cs="Times New Roman"/>
          <w:sz w:val="24"/>
          <w:szCs w:val="24"/>
          <w:lang w:val="el-GR"/>
        </w:rPr>
        <w:t xml:space="preserve"> </w:t>
      </w:r>
      <w:r w:rsidR="00777EB0">
        <w:rPr>
          <w:rFonts w:ascii="Times New Roman" w:hAnsi="Times New Roman" w:cs="Times New Roman"/>
          <w:sz w:val="24"/>
          <w:szCs w:val="24"/>
          <w:lang w:val="el-GR"/>
        </w:rPr>
        <w:t>για την τμηματοποίηση των πελατών σε επιχειρήσεις που ανήκουν σε διαφορετικούς κλάδους.</w:t>
      </w:r>
      <w:r w:rsidR="005A64AD">
        <w:rPr>
          <w:rFonts w:ascii="Times New Roman" w:hAnsi="Times New Roman" w:cs="Times New Roman"/>
          <w:sz w:val="24"/>
          <w:szCs w:val="24"/>
          <w:lang w:val="el-GR"/>
        </w:rPr>
        <w:t xml:space="preserve"> Ο αυξανόμενος αριθμός των ερευνών που συνδυάζουν πολλαπλές μεθόδους για την ανάπτυξη νέων μοντέλων τμηματοποίησης υποδηλώνει την κρισιμότητα </w:t>
      </w:r>
      <w:r w:rsidR="002446A3">
        <w:rPr>
          <w:rFonts w:ascii="Times New Roman" w:hAnsi="Times New Roman" w:cs="Times New Roman"/>
          <w:sz w:val="24"/>
          <w:szCs w:val="24"/>
          <w:lang w:val="el-GR"/>
        </w:rPr>
        <w:t xml:space="preserve">της </w:t>
      </w:r>
      <w:r w:rsidR="00D909E2">
        <w:rPr>
          <w:rFonts w:ascii="Times New Roman" w:hAnsi="Times New Roman" w:cs="Times New Roman"/>
          <w:sz w:val="24"/>
          <w:szCs w:val="24"/>
          <w:lang w:val="el-GR"/>
        </w:rPr>
        <w:t xml:space="preserve">αποτελεσματικής διαχείρισης των πελατών τόσο </w:t>
      </w:r>
      <w:r w:rsidR="00926A71">
        <w:rPr>
          <w:rFonts w:ascii="Times New Roman" w:hAnsi="Times New Roman" w:cs="Times New Roman"/>
          <w:sz w:val="24"/>
          <w:szCs w:val="24"/>
          <w:lang w:val="el-GR"/>
        </w:rPr>
        <w:t xml:space="preserve">για την βελτίωση της κερδοφορίας των επιχειρήσεων όσο και για την διατήρηση </w:t>
      </w:r>
      <w:r w:rsidR="00900AF0">
        <w:rPr>
          <w:rFonts w:ascii="Times New Roman" w:hAnsi="Times New Roman" w:cs="Times New Roman"/>
          <w:sz w:val="24"/>
          <w:szCs w:val="24"/>
          <w:lang w:val="el-GR"/>
        </w:rPr>
        <w:t>της ικανοποίησης των πελατών σε υψηλά επίπεδα.</w:t>
      </w:r>
      <w:r w:rsidR="00777EB0">
        <w:rPr>
          <w:rFonts w:ascii="Times New Roman" w:hAnsi="Times New Roman" w:cs="Times New Roman"/>
          <w:sz w:val="24"/>
          <w:szCs w:val="24"/>
          <w:lang w:val="el-GR"/>
        </w:rPr>
        <w:t xml:space="preserve"> </w:t>
      </w:r>
    </w:p>
    <w:p w14:paraId="55CF8F52" w14:textId="1F4EC793" w:rsidR="00DB4CF4" w:rsidRPr="00876C2E" w:rsidRDefault="00DB4CF4" w:rsidP="00690AC5">
      <w:pPr>
        <w:spacing w:line="360" w:lineRule="auto"/>
        <w:jc w:val="both"/>
        <w:rPr>
          <w:rFonts w:ascii="Times New Roman" w:hAnsi="Times New Roman" w:cs="Times New Roman"/>
          <w:sz w:val="24"/>
          <w:szCs w:val="24"/>
          <w:lang w:val="el-GR"/>
        </w:rPr>
      </w:pPr>
    </w:p>
    <w:p w14:paraId="38681403" w14:textId="575F37CE" w:rsidR="000A3C2F" w:rsidRPr="00882A59" w:rsidRDefault="00BD0DB3" w:rsidP="00690AC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Οι</w:t>
      </w:r>
      <w:r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Maryani</w:t>
      </w:r>
      <w:r w:rsidR="00A62249" w:rsidRPr="003052A6">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00A62249"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Riana</w:t>
      </w:r>
      <w:r w:rsidR="00A62249" w:rsidRPr="003052A6">
        <w:rPr>
          <w:rFonts w:ascii="Times New Roman" w:hAnsi="Times New Roman" w:cs="Times New Roman"/>
          <w:sz w:val="24"/>
          <w:szCs w:val="24"/>
          <w:lang w:val="el-GR"/>
        </w:rPr>
        <w:t xml:space="preserve"> (2017)</w:t>
      </w:r>
      <w:r w:rsidR="00787D7C" w:rsidRPr="003052A6">
        <w:rPr>
          <w:rFonts w:ascii="Times New Roman" w:hAnsi="Times New Roman" w:cs="Times New Roman"/>
          <w:sz w:val="24"/>
          <w:szCs w:val="24"/>
          <w:lang w:val="el-GR"/>
        </w:rPr>
        <w:t xml:space="preserve"> </w:t>
      </w:r>
      <w:r w:rsidR="004668C5">
        <w:rPr>
          <w:rFonts w:ascii="Times New Roman" w:hAnsi="Times New Roman" w:cs="Times New Roman"/>
          <w:sz w:val="24"/>
          <w:szCs w:val="24"/>
          <w:lang w:val="el-GR"/>
        </w:rPr>
        <w:t xml:space="preserve">προσπάθησαν να </w:t>
      </w:r>
      <w:r w:rsidR="005F539B">
        <w:rPr>
          <w:rFonts w:ascii="Times New Roman" w:hAnsi="Times New Roman" w:cs="Times New Roman"/>
          <w:sz w:val="24"/>
          <w:szCs w:val="24"/>
          <w:lang w:val="el-GR"/>
        </w:rPr>
        <w:t>δώσουν λύση στην πρόκληση μιας επιχείρησης</w:t>
      </w:r>
      <w:r w:rsidR="00F83D62">
        <w:rPr>
          <w:rFonts w:ascii="Times New Roman" w:hAnsi="Times New Roman" w:cs="Times New Roman"/>
          <w:sz w:val="24"/>
          <w:szCs w:val="24"/>
          <w:lang w:val="el-GR"/>
        </w:rPr>
        <w:t xml:space="preserve"> </w:t>
      </w:r>
      <w:r w:rsidR="008E4B42">
        <w:rPr>
          <w:rFonts w:ascii="Times New Roman" w:hAnsi="Times New Roman" w:cs="Times New Roman"/>
          <w:sz w:val="24"/>
          <w:szCs w:val="24"/>
          <w:lang w:val="el-GR"/>
        </w:rPr>
        <w:t xml:space="preserve">να εντοπίσει </w:t>
      </w:r>
      <w:r w:rsidR="00C14B30">
        <w:rPr>
          <w:rFonts w:ascii="Times New Roman" w:hAnsi="Times New Roman" w:cs="Times New Roman"/>
          <w:sz w:val="24"/>
          <w:szCs w:val="24"/>
          <w:lang w:val="el-GR"/>
        </w:rPr>
        <w:t>δυνητικ</w:t>
      </w:r>
      <w:r w:rsidR="008E4B42">
        <w:rPr>
          <w:rFonts w:ascii="Times New Roman" w:hAnsi="Times New Roman" w:cs="Times New Roman"/>
          <w:sz w:val="24"/>
          <w:szCs w:val="24"/>
          <w:lang w:val="el-GR"/>
        </w:rPr>
        <w:t>ούς</w:t>
      </w:r>
      <w:r w:rsidR="00C14B30">
        <w:rPr>
          <w:rFonts w:ascii="Times New Roman" w:hAnsi="Times New Roman" w:cs="Times New Roman"/>
          <w:sz w:val="24"/>
          <w:szCs w:val="24"/>
          <w:lang w:val="el-GR"/>
        </w:rPr>
        <w:t xml:space="preserve"> πελ</w:t>
      </w:r>
      <w:r w:rsidR="008E4B42">
        <w:rPr>
          <w:rFonts w:ascii="Times New Roman" w:hAnsi="Times New Roman" w:cs="Times New Roman"/>
          <w:sz w:val="24"/>
          <w:szCs w:val="24"/>
          <w:lang w:val="el-GR"/>
        </w:rPr>
        <w:t>άτες</w:t>
      </w:r>
      <w:r w:rsidR="00C14B30">
        <w:rPr>
          <w:rFonts w:ascii="Times New Roman" w:hAnsi="Times New Roman" w:cs="Times New Roman"/>
          <w:sz w:val="24"/>
          <w:szCs w:val="24"/>
          <w:lang w:val="el-GR"/>
        </w:rPr>
        <w:t xml:space="preserve"> </w:t>
      </w:r>
      <w:r w:rsidR="009647A2">
        <w:rPr>
          <w:rFonts w:ascii="Times New Roman" w:hAnsi="Times New Roman" w:cs="Times New Roman"/>
          <w:sz w:val="24"/>
          <w:szCs w:val="24"/>
          <w:lang w:val="el-GR"/>
        </w:rPr>
        <w:t xml:space="preserve">ώστε </w:t>
      </w:r>
      <w:r w:rsidR="00C14B30">
        <w:rPr>
          <w:rFonts w:ascii="Times New Roman" w:hAnsi="Times New Roman" w:cs="Times New Roman"/>
          <w:sz w:val="24"/>
          <w:szCs w:val="24"/>
          <w:lang w:val="el-GR"/>
        </w:rPr>
        <w:t xml:space="preserve">να </w:t>
      </w:r>
      <w:r w:rsidR="009647A2">
        <w:rPr>
          <w:rFonts w:ascii="Times New Roman" w:hAnsi="Times New Roman" w:cs="Times New Roman"/>
          <w:sz w:val="24"/>
          <w:szCs w:val="24"/>
          <w:lang w:val="el-GR"/>
        </w:rPr>
        <w:t xml:space="preserve">αξιοποιήσει </w:t>
      </w:r>
      <w:r w:rsidR="00DC46DF">
        <w:rPr>
          <w:rFonts w:ascii="Times New Roman" w:hAnsi="Times New Roman" w:cs="Times New Roman"/>
          <w:sz w:val="24"/>
          <w:szCs w:val="24"/>
          <w:lang w:val="el-GR"/>
        </w:rPr>
        <w:t>το σύστημα</w:t>
      </w:r>
      <w:r w:rsidR="009647A2">
        <w:rPr>
          <w:rFonts w:ascii="Times New Roman" w:hAnsi="Times New Roman" w:cs="Times New Roman"/>
          <w:sz w:val="24"/>
          <w:szCs w:val="24"/>
          <w:lang w:val="el-GR"/>
        </w:rPr>
        <w:t xml:space="preserve"> διαχείρισ</w:t>
      </w:r>
      <w:r w:rsidR="00DC46DF">
        <w:rPr>
          <w:rFonts w:ascii="Times New Roman" w:hAnsi="Times New Roman" w:cs="Times New Roman"/>
          <w:sz w:val="24"/>
          <w:szCs w:val="24"/>
          <w:lang w:val="el-GR"/>
        </w:rPr>
        <w:t>ης</w:t>
      </w:r>
      <w:r w:rsidR="009647A2">
        <w:rPr>
          <w:rFonts w:ascii="Times New Roman" w:hAnsi="Times New Roman" w:cs="Times New Roman"/>
          <w:sz w:val="24"/>
          <w:szCs w:val="24"/>
          <w:lang w:val="el-GR"/>
        </w:rPr>
        <w:t xml:space="preserve"> πελατ</w:t>
      </w:r>
      <w:r w:rsidR="00DC46DF">
        <w:rPr>
          <w:rFonts w:ascii="Times New Roman" w:hAnsi="Times New Roman" w:cs="Times New Roman"/>
          <w:sz w:val="24"/>
          <w:szCs w:val="24"/>
          <w:lang w:val="el-GR"/>
        </w:rPr>
        <w:t>ειακών σχέσεων (</w:t>
      </w:r>
      <w:r w:rsidR="00DC46DF" w:rsidRPr="00B77B39">
        <w:rPr>
          <w:rFonts w:ascii="Times New Roman" w:hAnsi="Times New Roman" w:cs="Times New Roman"/>
          <w:sz w:val="24"/>
          <w:szCs w:val="24"/>
          <w:lang w:val="el-GR"/>
        </w:rPr>
        <w:t>CR</w:t>
      </w:r>
      <w:r w:rsidR="00DC46DF">
        <w:rPr>
          <w:rFonts w:ascii="Times New Roman" w:hAnsi="Times New Roman" w:cs="Times New Roman"/>
          <w:sz w:val="24"/>
          <w:szCs w:val="24"/>
        </w:rPr>
        <w:t>M</w:t>
      </w:r>
      <w:r w:rsidR="00DC46DF">
        <w:rPr>
          <w:rFonts w:ascii="Times New Roman" w:hAnsi="Times New Roman" w:cs="Times New Roman"/>
          <w:sz w:val="24"/>
          <w:szCs w:val="24"/>
          <w:lang w:val="el-GR"/>
        </w:rPr>
        <w:t xml:space="preserve">) </w:t>
      </w:r>
      <w:r w:rsidR="00C14B30" w:rsidRPr="00B77B39">
        <w:rPr>
          <w:rFonts w:ascii="Times New Roman" w:hAnsi="Times New Roman" w:cs="Times New Roman"/>
          <w:sz w:val="24"/>
          <w:szCs w:val="24"/>
          <w:lang w:val="el-GR"/>
        </w:rPr>
        <w:t xml:space="preserve">για να </w:t>
      </w:r>
      <w:r w:rsidR="00DC46DF">
        <w:rPr>
          <w:rFonts w:ascii="Times New Roman" w:hAnsi="Times New Roman" w:cs="Times New Roman"/>
          <w:sz w:val="24"/>
          <w:szCs w:val="24"/>
          <w:lang w:val="el-GR"/>
        </w:rPr>
        <w:t xml:space="preserve">υλοποιήσει </w:t>
      </w:r>
      <w:r w:rsidR="00C14B30" w:rsidRPr="00B77B39">
        <w:rPr>
          <w:rFonts w:ascii="Times New Roman" w:hAnsi="Times New Roman" w:cs="Times New Roman"/>
          <w:sz w:val="24"/>
          <w:szCs w:val="24"/>
          <w:lang w:val="el-GR"/>
        </w:rPr>
        <w:t xml:space="preserve">το </w:t>
      </w:r>
      <w:r w:rsidR="00DC46DF">
        <w:rPr>
          <w:rFonts w:ascii="Times New Roman" w:hAnsi="Times New Roman" w:cs="Times New Roman"/>
          <w:sz w:val="24"/>
          <w:szCs w:val="24"/>
          <w:lang w:val="el-GR"/>
        </w:rPr>
        <w:t>βέλτιστο</w:t>
      </w:r>
      <w:r w:rsidR="00C14B30" w:rsidRPr="00B77B39">
        <w:rPr>
          <w:rFonts w:ascii="Times New Roman" w:hAnsi="Times New Roman" w:cs="Times New Roman"/>
          <w:sz w:val="24"/>
          <w:szCs w:val="24"/>
          <w:lang w:val="el-GR"/>
        </w:rPr>
        <w:t xml:space="preserve"> δυνατό σχέδιο μάρκετινγκ</w:t>
      </w:r>
      <w:r w:rsidR="008E4B42">
        <w:rPr>
          <w:rFonts w:ascii="Times New Roman" w:hAnsi="Times New Roman" w:cs="Times New Roman"/>
          <w:sz w:val="24"/>
          <w:szCs w:val="24"/>
          <w:lang w:val="el-GR"/>
        </w:rPr>
        <w:t xml:space="preserve"> για την προσέγγισή τους και τελικά</w:t>
      </w:r>
      <w:r w:rsidR="00695B3D">
        <w:rPr>
          <w:rFonts w:ascii="Times New Roman" w:hAnsi="Times New Roman" w:cs="Times New Roman"/>
          <w:sz w:val="24"/>
          <w:szCs w:val="24"/>
          <w:lang w:val="el-GR"/>
        </w:rPr>
        <w:t xml:space="preserve"> για </w:t>
      </w:r>
      <w:r w:rsidR="008E4B42">
        <w:rPr>
          <w:rFonts w:ascii="Times New Roman" w:hAnsi="Times New Roman" w:cs="Times New Roman"/>
          <w:sz w:val="24"/>
          <w:szCs w:val="24"/>
          <w:lang w:val="el-GR"/>
        </w:rPr>
        <w:t xml:space="preserve">την αποκόμιση </w:t>
      </w:r>
      <w:r w:rsidR="00270AF4">
        <w:rPr>
          <w:rFonts w:ascii="Times New Roman" w:hAnsi="Times New Roman" w:cs="Times New Roman"/>
          <w:sz w:val="24"/>
          <w:szCs w:val="24"/>
          <w:lang w:val="el-GR"/>
        </w:rPr>
        <w:t>κέρδους για την ίδια</w:t>
      </w:r>
      <w:r w:rsidR="00C14B30" w:rsidRPr="00B77B39">
        <w:rPr>
          <w:rFonts w:ascii="Times New Roman" w:hAnsi="Times New Roman" w:cs="Times New Roman"/>
          <w:sz w:val="24"/>
          <w:szCs w:val="24"/>
          <w:lang w:val="el-GR"/>
        </w:rPr>
        <w:t>.</w:t>
      </w:r>
      <w:r w:rsidR="00270AF4">
        <w:rPr>
          <w:rFonts w:ascii="Times New Roman" w:hAnsi="Times New Roman" w:cs="Times New Roman"/>
          <w:sz w:val="24"/>
          <w:szCs w:val="24"/>
          <w:lang w:val="el-GR"/>
        </w:rPr>
        <w:t xml:space="preserve"> </w:t>
      </w:r>
      <w:r w:rsidR="009A3719">
        <w:rPr>
          <w:rFonts w:ascii="Times New Roman" w:hAnsi="Times New Roman" w:cs="Times New Roman"/>
          <w:sz w:val="24"/>
          <w:szCs w:val="24"/>
          <w:lang w:val="el-GR"/>
        </w:rPr>
        <w:t xml:space="preserve">Οι συγγραφείς χρησιμοποίησαν </w:t>
      </w:r>
      <w:r w:rsidR="009A3719" w:rsidRPr="00AE37D9">
        <w:rPr>
          <w:rFonts w:ascii="Times New Roman" w:hAnsi="Times New Roman" w:cs="Times New Roman"/>
          <w:sz w:val="24"/>
          <w:szCs w:val="24"/>
          <w:lang w:val="el-GR"/>
        </w:rPr>
        <w:t xml:space="preserve">το μοντέλο </w:t>
      </w:r>
      <w:r w:rsidR="009A3719" w:rsidRPr="00AE37D9">
        <w:rPr>
          <w:rFonts w:ascii="Times New Roman" w:hAnsi="Times New Roman" w:cs="Times New Roman"/>
          <w:sz w:val="24"/>
          <w:szCs w:val="24"/>
        </w:rPr>
        <w:t>RFM</w:t>
      </w:r>
      <w:r w:rsidR="009A3719" w:rsidRPr="00AE37D9">
        <w:rPr>
          <w:rFonts w:ascii="Times New Roman" w:hAnsi="Times New Roman" w:cs="Times New Roman"/>
          <w:sz w:val="24"/>
          <w:szCs w:val="24"/>
          <w:lang w:val="el-GR"/>
        </w:rPr>
        <w:t xml:space="preserve"> </w:t>
      </w:r>
      <w:r w:rsidR="005527FE">
        <w:rPr>
          <w:rFonts w:ascii="Times New Roman" w:hAnsi="Times New Roman" w:cs="Times New Roman"/>
          <w:sz w:val="24"/>
          <w:szCs w:val="24"/>
          <w:lang w:val="el-GR"/>
        </w:rPr>
        <w:t xml:space="preserve">σε </w:t>
      </w:r>
      <w:r w:rsidR="009A3719" w:rsidRPr="00AE37D9">
        <w:rPr>
          <w:rFonts w:ascii="Times New Roman" w:hAnsi="Times New Roman" w:cs="Times New Roman"/>
          <w:sz w:val="24"/>
          <w:szCs w:val="24"/>
          <w:lang w:val="el-GR"/>
        </w:rPr>
        <w:t>δεδομέν</w:t>
      </w:r>
      <w:r w:rsidR="005527FE">
        <w:rPr>
          <w:rFonts w:ascii="Times New Roman" w:hAnsi="Times New Roman" w:cs="Times New Roman"/>
          <w:sz w:val="24"/>
          <w:szCs w:val="24"/>
          <w:lang w:val="el-GR"/>
        </w:rPr>
        <w:t>α</w:t>
      </w:r>
      <w:r w:rsidR="009A3719" w:rsidRPr="00AE37D9">
        <w:rPr>
          <w:rFonts w:ascii="Times New Roman" w:hAnsi="Times New Roman" w:cs="Times New Roman"/>
          <w:sz w:val="24"/>
          <w:szCs w:val="24"/>
          <w:lang w:val="el-GR"/>
        </w:rPr>
        <w:t xml:space="preserve"> συναλλαγών </w:t>
      </w:r>
      <w:r w:rsidR="005527FE">
        <w:rPr>
          <w:rFonts w:ascii="Times New Roman" w:hAnsi="Times New Roman" w:cs="Times New Roman"/>
          <w:sz w:val="24"/>
          <w:szCs w:val="24"/>
          <w:lang w:val="el-GR"/>
        </w:rPr>
        <w:t xml:space="preserve">μιας εταιρίας </w:t>
      </w:r>
      <w:r w:rsidR="009A3719" w:rsidRPr="00AE37D9">
        <w:rPr>
          <w:rFonts w:ascii="Times New Roman" w:hAnsi="Times New Roman" w:cs="Times New Roman"/>
          <w:sz w:val="24"/>
          <w:szCs w:val="24"/>
          <w:lang w:val="el-GR"/>
        </w:rPr>
        <w:t>της βιομηχανίας εξάτμισης μοτοσικλετών και αυτοκινήτων για την κατηγοριοποίηση των πελατών</w:t>
      </w:r>
      <w:r w:rsidR="00B46754">
        <w:rPr>
          <w:rFonts w:ascii="Times New Roman" w:hAnsi="Times New Roman" w:cs="Times New Roman"/>
          <w:sz w:val="24"/>
          <w:szCs w:val="24"/>
          <w:lang w:val="el-GR"/>
        </w:rPr>
        <w:t xml:space="preserve"> της</w:t>
      </w:r>
      <w:r w:rsidR="009A3719" w:rsidRPr="00AE37D9">
        <w:rPr>
          <w:rFonts w:ascii="Times New Roman" w:hAnsi="Times New Roman" w:cs="Times New Roman"/>
          <w:sz w:val="24"/>
          <w:szCs w:val="24"/>
          <w:lang w:val="el-GR"/>
        </w:rPr>
        <w:t xml:space="preserve">. </w:t>
      </w:r>
      <w:r w:rsidR="00FA4B4A" w:rsidRPr="00FA4B4A">
        <w:rPr>
          <w:rFonts w:ascii="Times New Roman" w:hAnsi="Times New Roman" w:cs="Times New Roman"/>
          <w:sz w:val="24"/>
          <w:szCs w:val="24"/>
          <w:lang w:val="el-GR"/>
        </w:rPr>
        <w:t xml:space="preserve">Τα στάδια της έρευνας που διεξήχθη αποτελούνται από τέσσερις δραστηριότητες. </w:t>
      </w:r>
      <w:r w:rsidR="00D248B5">
        <w:rPr>
          <w:rFonts w:ascii="Times New Roman" w:hAnsi="Times New Roman" w:cs="Times New Roman"/>
          <w:sz w:val="24"/>
          <w:szCs w:val="24"/>
          <w:lang w:val="el-GR"/>
        </w:rPr>
        <w:t>Αρχικά πραγματοποιήθηκε</w:t>
      </w:r>
      <w:r w:rsidR="00FA4B4A" w:rsidRPr="00FA4B4A">
        <w:rPr>
          <w:rFonts w:ascii="Times New Roman" w:hAnsi="Times New Roman" w:cs="Times New Roman"/>
          <w:sz w:val="24"/>
          <w:szCs w:val="24"/>
          <w:lang w:val="el-GR"/>
        </w:rPr>
        <w:t xml:space="preserve"> η ομαδοποίηση των δεδομένων συναλλαγών με τη χρήση τ</w:t>
      </w:r>
      <w:r w:rsidR="00D248B5">
        <w:rPr>
          <w:rFonts w:ascii="Times New Roman" w:hAnsi="Times New Roman" w:cs="Times New Roman"/>
          <w:sz w:val="24"/>
          <w:szCs w:val="24"/>
          <w:lang w:val="el-GR"/>
        </w:rPr>
        <w:t xml:space="preserve">ου αλγορίθμου </w:t>
      </w:r>
      <w:r w:rsidR="00D248B5">
        <w:rPr>
          <w:rFonts w:ascii="Times New Roman" w:hAnsi="Times New Roman" w:cs="Times New Roman"/>
          <w:sz w:val="24"/>
          <w:szCs w:val="24"/>
        </w:rPr>
        <w:t>K</w:t>
      </w:r>
      <w:r w:rsidR="00FA4B4A" w:rsidRPr="00FA4B4A">
        <w:rPr>
          <w:rFonts w:ascii="Times New Roman" w:hAnsi="Times New Roman" w:cs="Times New Roman"/>
          <w:sz w:val="24"/>
          <w:szCs w:val="24"/>
          <w:lang w:val="el-GR"/>
        </w:rPr>
        <w:t xml:space="preserve">-means. Το δεύτερο στάδιο </w:t>
      </w:r>
      <w:r w:rsidR="00D248B5">
        <w:rPr>
          <w:rFonts w:ascii="Times New Roman" w:hAnsi="Times New Roman" w:cs="Times New Roman"/>
          <w:sz w:val="24"/>
          <w:szCs w:val="24"/>
          <w:lang w:val="el-GR"/>
        </w:rPr>
        <w:t>ήταν</w:t>
      </w:r>
      <w:r w:rsidR="00FA4B4A" w:rsidRPr="00FA4B4A">
        <w:rPr>
          <w:rFonts w:ascii="Times New Roman" w:hAnsi="Times New Roman" w:cs="Times New Roman"/>
          <w:sz w:val="24"/>
          <w:szCs w:val="24"/>
          <w:lang w:val="el-GR"/>
        </w:rPr>
        <w:t xml:space="preserve"> ο προσδιορισμός των χαρακτηριστικών κάθε συστάδας με τη μέθοδο του δέντρου αποφάσεων</w:t>
      </w:r>
      <w:r w:rsid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Decision</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Tree</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Method</w:t>
      </w:r>
      <w:r w:rsidR="00823639" w:rsidRPr="00823639">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w:t>
      </w:r>
      <w:r w:rsidR="00B66F49">
        <w:rPr>
          <w:rFonts w:ascii="Times New Roman" w:hAnsi="Times New Roman" w:cs="Times New Roman"/>
          <w:sz w:val="24"/>
          <w:szCs w:val="24"/>
          <w:lang w:val="el-GR"/>
        </w:rPr>
        <w:t>Κατά τ</w:t>
      </w:r>
      <w:r w:rsidR="00FA4B4A" w:rsidRPr="00FA4B4A">
        <w:rPr>
          <w:rFonts w:ascii="Times New Roman" w:hAnsi="Times New Roman" w:cs="Times New Roman"/>
          <w:sz w:val="24"/>
          <w:szCs w:val="24"/>
          <w:lang w:val="el-GR"/>
        </w:rPr>
        <w:t xml:space="preserve">ο τρίτο στάδιο </w:t>
      </w:r>
      <w:r w:rsidR="00B66F49">
        <w:rPr>
          <w:rFonts w:ascii="Times New Roman" w:hAnsi="Times New Roman" w:cs="Times New Roman"/>
          <w:sz w:val="24"/>
          <w:szCs w:val="24"/>
          <w:lang w:val="el-GR"/>
        </w:rPr>
        <w:t xml:space="preserve">πραγματοποιήθηκε </w:t>
      </w:r>
      <w:r w:rsidR="00FA4B4A" w:rsidRPr="00FA4B4A">
        <w:rPr>
          <w:rFonts w:ascii="Times New Roman" w:hAnsi="Times New Roman" w:cs="Times New Roman"/>
          <w:sz w:val="24"/>
          <w:szCs w:val="24"/>
          <w:lang w:val="el-GR"/>
        </w:rPr>
        <w:t xml:space="preserve">αξιολόγηση του προφίλ του πελάτη με τη χρήση της οικονομικής θεωρίας του Grid Hill, η οποία διαμορφώνει τη σύσταση 4 χαρακτηριστικών πελατών που ταιριάζουν με τη συναλλαγή εξόρυξης δεδομένων. </w:t>
      </w:r>
      <w:r w:rsidR="00884160">
        <w:rPr>
          <w:rFonts w:ascii="Times New Roman" w:hAnsi="Times New Roman" w:cs="Times New Roman"/>
          <w:sz w:val="24"/>
          <w:szCs w:val="24"/>
          <w:lang w:val="el-GR"/>
        </w:rPr>
        <w:t>Στο τελικό</w:t>
      </w:r>
      <w:r w:rsidR="00FA4B4A" w:rsidRPr="00FA4B4A">
        <w:rPr>
          <w:rFonts w:ascii="Times New Roman" w:hAnsi="Times New Roman" w:cs="Times New Roman"/>
          <w:sz w:val="24"/>
          <w:szCs w:val="24"/>
          <w:lang w:val="el-GR"/>
        </w:rPr>
        <w:t xml:space="preserve"> στάδιο </w:t>
      </w:r>
      <w:r w:rsidR="00884160">
        <w:rPr>
          <w:rFonts w:ascii="Times New Roman" w:hAnsi="Times New Roman" w:cs="Times New Roman"/>
          <w:sz w:val="24"/>
          <w:szCs w:val="24"/>
          <w:lang w:val="el-GR"/>
        </w:rPr>
        <w:t xml:space="preserve">δημιουργήθηκαν </w:t>
      </w:r>
      <w:r w:rsidR="00FA4B4A" w:rsidRPr="00FA4B4A">
        <w:rPr>
          <w:rFonts w:ascii="Times New Roman" w:hAnsi="Times New Roman" w:cs="Times New Roman"/>
          <w:sz w:val="24"/>
          <w:szCs w:val="24"/>
          <w:lang w:val="el-GR"/>
        </w:rPr>
        <w:t>εφαρμογ</w:t>
      </w:r>
      <w:r w:rsidR="00884160">
        <w:rPr>
          <w:rFonts w:ascii="Times New Roman" w:hAnsi="Times New Roman" w:cs="Times New Roman"/>
          <w:sz w:val="24"/>
          <w:szCs w:val="24"/>
          <w:lang w:val="el-GR"/>
        </w:rPr>
        <w:t>ές</w:t>
      </w:r>
      <w:r w:rsidR="00FA4B4A" w:rsidRPr="00FA4B4A">
        <w:rPr>
          <w:rFonts w:ascii="Times New Roman" w:hAnsi="Times New Roman" w:cs="Times New Roman"/>
          <w:sz w:val="24"/>
          <w:szCs w:val="24"/>
          <w:lang w:val="el-GR"/>
        </w:rPr>
        <w:t xml:space="preserve"> χαρτογράφησης πελατών με την παραγωγή συστάσεων σε κάθε προφίλ πελάτη</w:t>
      </w:r>
      <w:r w:rsidR="008956C8">
        <w:rPr>
          <w:rFonts w:ascii="Times New Roman" w:hAnsi="Times New Roman" w:cs="Times New Roman"/>
          <w:sz w:val="24"/>
          <w:szCs w:val="24"/>
          <w:lang w:val="el-GR"/>
        </w:rPr>
        <w:t xml:space="preserve"> </w:t>
      </w:r>
      <w:r w:rsidR="00816976">
        <w:rPr>
          <w:rFonts w:ascii="Times New Roman" w:hAnsi="Times New Roman" w:cs="Times New Roman"/>
          <w:sz w:val="24"/>
          <w:szCs w:val="24"/>
          <w:lang w:val="el-GR"/>
        </w:rPr>
        <w:t>ώστε</w:t>
      </w:r>
      <w:r w:rsidR="008956C8">
        <w:rPr>
          <w:rFonts w:ascii="Times New Roman" w:hAnsi="Times New Roman" w:cs="Times New Roman"/>
          <w:sz w:val="24"/>
          <w:szCs w:val="24"/>
          <w:lang w:val="el-GR"/>
        </w:rPr>
        <w:t xml:space="preserve"> </w:t>
      </w:r>
      <w:r w:rsidR="008956C8" w:rsidRPr="00AE37D9">
        <w:rPr>
          <w:rFonts w:ascii="Times New Roman" w:hAnsi="Times New Roman" w:cs="Times New Roman"/>
          <w:sz w:val="24"/>
          <w:szCs w:val="24"/>
          <w:lang w:val="el-GR"/>
        </w:rPr>
        <w:t>να μεγιστοποιηθεί η ικανοποίησ</w:t>
      </w:r>
      <w:r w:rsidR="00816976">
        <w:rPr>
          <w:rFonts w:ascii="Times New Roman" w:hAnsi="Times New Roman" w:cs="Times New Roman"/>
          <w:sz w:val="24"/>
          <w:szCs w:val="24"/>
          <w:lang w:val="el-GR"/>
        </w:rPr>
        <w:t xml:space="preserve">ή τους </w:t>
      </w:r>
      <w:r w:rsidR="008956C8" w:rsidRPr="00AE37D9">
        <w:rPr>
          <w:rFonts w:ascii="Times New Roman" w:hAnsi="Times New Roman" w:cs="Times New Roman"/>
          <w:sz w:val="24"/>
          <w:szCs w:val="24"/>
          <w:lang w:val="el-GR"/>
        </w:rPr>
        <w:t xml:space="preserve">και </w:t>
      </w:r>
      <w:r w:rsidR="00816976">
        <w:rPr>
          <w:rFonts w:ascii="Times New Roman" w:hAnsi="Times New Roman" w:cs="Times New Roman"/>
          <w:sz w:val="24"/>
          <w:szCs w:val="24"/>
          <w:lang w:val="el-GR"/>
        </w:rPr>
        <w:t>έτσι η επιχείρηση να μπορεί να τους διατηρεί στο πελατολόγιό της</w:t>
      </w:r>
      <w:r w:rsidR="008956C8">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Τα αποτελέσματα της παρούσας μελέτης μπορούν να χρησιμοποιηθούν ως σύστημα υποστήριξης αποφάσεων στον κλάδο των μέσων ενημέρωσης για τη χαρτογράφηση πελατών και τη γνώση δυνητικών πελατών.</w:t>
      </w:r>
    </w:p>
    <w:p w14:paraId="0CE2489B" w14:textId="2AD483D5" w:rsidR="00504A42" w:rsidRPr="005E7636" w:rsidRDefault="005423A4" w:rsidP="00C75420">
      <w:pPr>
        <w:spacing w:line="360" w:lineRule="auto"/>
        <w:jc w:val="both"/>
        <w:rPr>
          <w:rFonts w:ascii="Times New Roman" w:hAnsi="Times New Roman" w:cs="Times New Roman"/>
          <w:sz w:val="24"/>
          <w:szCs w:val="24"/>
          <w:lang w:val="el-GR"/>
        </w:rPr>
      </w:pPr>
      <w:r w:rsidRPr="002769D9">
        <w:rPr>
          <w:rFonts w:ascii="Times New Roman" w:hAnsi="Times New Roman" w:cs="Times New Roman"/>
          <w:sz w:val="24"/>
          <w:szCs w:val="24"/>
          <w:lang w:val="el-GR"/>
        </w:rPr>
        <w:t xml:space="preserve">Η έρευνα των </w:t>
      </w:r>
      <w:r w:rsidRPr="002769D9">
        <w:rPr>
          <w:rFonts w:ascii="Times New Roman" w:hAnsi="Times New Roman" w:cs="Times New Roman"/>
          <w:sz w:val="24"/>
          <w:szCs w:val="24"/>
        </w:rPr>
        <w:t>Gustriansyah</w:t>
      </w:r>
      <w:r>
        <w:rPr>
          <w:rFonts w:ascii="Times New Roman" w:hAnsi="Times New Roman" w:cs="Times New Roman"/>
          <w:sz w:val="24"/>
          <w:szCs w:val="24"/>
          <w:lang w:val="el-GR"/>
        </w:rPr>
        <w:t xml:space="preserve"> </w:t>
      </w:r>
      <w:r>
        <w:rPr>
          <w:rFonts w:ascii="Times New Roman" w:hAnsi="Times New Roman" w:cs="Times New Roman"/>
          <w:sz w:val="24"/>
          <w:szCs w:val="24"/>
        </w:rPr>
        <w:t>et</w:t>
      </w:r>
      <w:r w:rsidRPr="002769D9">
        <w:rPr>
          <w:rFonts w:ascii="Times New Roman" w:hAnsi="Times New Roman" w:cs="Times New Roman"/>
          <w:sz w:val="24"/>
          <w:szCs w:val="24"/>
          <w:lang w:val="el-GR"/>
        </w:rPr>
        <w:t xml:space="preserve"> </w:t>
      </w:r>
      <w:r>
        <w:rPr>
          <w:rFonts w:ascii="Times New Roman" w:hAnsi="Times New Roman" w:cs="Times New Roman"/>
          <w:sz w:val="24"/>
          <w:szCs w:val="24"/>
        </w:rPr>
        <w:t>al</w:t>
      </w:r>
      <w:r w:rsidRPr="002769D9">
        <w:rPr>
          <w:rFonts w:ascii="Times New Roman" w:hAnsi="Times New Roman" w:cs="Times New Roman"/>
          <w:sz w:val="24"/>
          <w:szCs w:val="24"/>
          <w:lang w:val="el-GR"/>
        </w:rPr>
        <w:t>. (2020) βασίστηκε στην ιδέα ότι</w:t>
      </w:r>
      <w:r w:rsidRPr="00AD3B2B">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00AD3B2B" w:rsidRPr="00AD3B2B">
        <w:rPr>
          <w:rFonts w:ascii="Times New Roman" w:hAnsi="Times New Roman" w:cs="Times New Roman"/>
          <w:sz w:val="24"/>
          <w:szCs w:val="24"/>
          <w:lang w:val="el-GR"/>
        </w:rPr>
        <w:t xml:space="preserve"> διαδικασία διατήρησης βάσεων δεδομένων προϊόντων για τη διαχείριση αποθεμάτων γίνεται </w:t>
      </w:r>
      <w:r>
        <w:rPr>
          <w:rFonts w:ascii="Times New Roman" w:hAnsi="Times New Roman" w:cs="Times New Roman"/>
          <w:sz w:val="24"/>
          <w:szCs w:val="24"/>
          <w:lang w:val="el-GR"/>
        </w:rPr>
        <w:t xml:space="preserve">όλο και </w:t>
      </w:r>
      <w:r w:rsidR="00AD3B2B" w:rsidRPr="00AD3B2B">
        <w:rPr>
          <w:rFonts w:ascii="Times New Roman" w:hAnsi="Times New Roman" w:cs="Times New Roman"/>
          <w:sz w:val="24"/>
          <w:szCs w:val="24"/>
          <w:lang w:val="el-GR"/>
        </w:rPr>
        <w:t xml:space="preserve">πιο δύσκολη </w:t>
      </w:r>
      <w:r w:rsidR="001134B0">
        <w:rPr>
          <w:rFonts w:ascii="Times New Roman" w:hAnsi="Times New Roman" w:cs="Times New Roman"/>
          <w:sz w:val="24"/>
          <w:szCs w:val="24"/>
          <w:lang w:val="el-GR"/>
        </w:rPr>
        <w:t xml:space="preserve">καθώς </w:t>
      </w:r>
      <w:r w:rsidR="00AD3B2B" w:rsidRPr="00AD3B2B">
        <w:rPr>
          <w:rFonts w:ascii="Times New Roman" w:hAnsi="Times New Roman" w:cs="Times New Roman"/>
          <w:sz w:val="24"/>
          <w:szCs w:val="24"/>
          <w:lang w:val="el-GR"/>
        </w:rPr>
        <w:t xml:space="preserve">αυξάνεται ο όγκος των συναλλαγών. </w:t>
      </w:r>
      <w:r w:rsidR="001134B0">
        <w:rPr>
          <w:rFonts w:ascii="Times New Roman" w:hAnsi="Times New Roman" w:cs="Times New Roman"/>
          <w:sz w:val="24"/>
          <w:szCs w:val="24"/>
          <w:lang w:val="el-GR"/>
        </w:rPr>
        <w:t>Οι συγγραφείς ισχυρίζονται ότι μ</w:t>
      </w:r>
      <w:r w:rsidR="00AD3B2B" w:rsidRPr="00AD3B2B">
        <w:rPr>
          <w:rFonts w:ascii="Times New Roman" w:hAnsi="Times New Roman" w:cs="Times New Roman"/>
          <w:sz w:val="24"/>
          <w:szCs w:val="24"/>
          <w:lang w:val="el-GR"/>
        </w:rPr>
        <w:t xml:space="preserve">ια πιο αποτελεσματική στρατηγική για την επίλυση αυτού του ζητήματος θα ήταν η κατάτμηση όλων των προϊόντων στον κατάλληλο αριθμό συστάδων με βάση κάποιες από τις ομοιότητές </w:t>
      </w:r>
      <w:r w:rsidR="00E43CA8">
        <w:rPr>
          <w:rFonts w:ascii="Times New Roman" w:hAnsi="Times New Roman" w:cs="Times New Roman"/>
          <w:sz w:val="24"/>
          <w:szCs w:val="24"/>
          <w:lang w:val="el-GR"/>
        </w:rPr>
        <w:t>τους με την χρήση</w:t>
      </w:r>
      <w:r w:rsidR="00AD3B2B" w:rsidRPr="00AD3B2B">
        <w:rPr>
          <w:rFonts w:ascii="Times New Roman" w:hAnsi="Times New Roman" w:cs="Times New Roman"/>
          <w:sz w:val="24"/>
          <w:szCs w:val="24"/>
          <w:lang w:val="el-GR"/>
        </w:rPr>
        <w:t xml:space="preserve"> </w:t>
      </w:r>
      <w:r w:rsidR="00E43CA8">
        <w:rPr>
          <w:rFonts w:ascii="Times New Roman" w:hAnsi="Times New Roman" w:cs="Times New Roman"/>
          <w:sz w:val="24"/>
          <w:szCs w:val="24"/>
          <w:lang w:val="el-GR"/>
        </w:rPr>
        <w:t>κάποιας</w:t>
      </w:r>
      <w:r w:rsidR="00AD3B2B" w:rsidRPr="00AD3B2B">
        <w:rPr>
          <w:rFonts w:ascii="Times New Roman" w:hAnsi="Times New Roman" w:cs="Times New Roman"/>
          <w:sz w:val="24"/>
          <w:szCs w:val="24"/>
          <w:lang w:val="el-GR"/>
        </w:rPr>
        <w:t xml:space="preserve"> μ</w:t>
      </w:r>
      <w:r w:rsidR="00E43CA8">
        <w:rPr>
          <w:rFonts w:ascii="Times New Roman" w:hAnsi="Times New Roman" w:cs="Times New Roman"/>
          <w:sz w:val="24"/>
          <w:szCs w:val="24"/>
          <w:lang w:val="el-GR"/>
        </w:rPr>
        <w:t>ε</w:t>
      </w:r>
      <w:r w:rsidR="00AD3B2B" w:rsidRPr="00AD3B2B">
        <w:rPr>
          <w:rFonts w:ascii="Times New Roman" w:hAnsi="Times New Roman" w:cs="Times New Roman"/>
          <w:sz w:val="24"/>
          <w:szCs w:val="24"/>
          <w:lang w:val="el-GR"/>
        </w:rPr>
        <w:t>θ</w:t>
      </w:r>
      <w:r w:rsidR="00E43CA8">
        <w:rPr>
          <w:rFonts w:ascii="Times New Roman" w:hAnsi="Times New Roman" w:cs="Times New Roman"/>
          <w:sz w:val="24"/>
          <w:szCs w:val="24"/>
          <w:lang w:val="el-GR"/>
        </w:rPr>
        <w:t>ό</w:t>
      </w:r>
      <w:r w:rsidR="00AD3B2B" w:rsidRPr="00AD3B2B">
        <w:rPr>
          <w:rFonts w:ascii="Times New Roman" w:hAnsi="Times New Roman" w:cs="Times New Roman"/>
          <w:sz w:val="24"/>
          <w:szCs w:val="24"/>
          <w:lang w:val="el-GR"/>
        </w:rPr>
        <w:t>δο</w:t>
      </w:r>
      <w:r w:rsidR="00E43CA8">
        <w:rPr>
          <w:rFonts w:ascii="Times New Roman" w:hAnsi="Times New Roman" w:cs="Times New Roman"/>
          <w:sz w:val="24"/>
          <w:szCs w:val="24"/>
          <w:lang w:val="el-GR"/>
        </w:rPr>
        <w:t>υ</w:t>
      </w:r>
      <w:r w:rsidR="00AD3B2B" w:rsidRPr="00AD3B2B">
        <w:rPr>
          <w:rFonts w:ascii="Times New Roman" w:hAnsi="Times New Roman" w:cs="Times New Roman"/>
          <w:sz w:val="24"/>
          <w:szCs w:val="24"/>
          <w:lang w:val="el-GR"/>
        </w:rPr>
        <w:t xml:space="preserve"> εξόρυξης δεδομένων. Οι αξίες των διαφόρων ομάδων μπορούν στη συνέχεια να υπολογιστούν και να αξιολογηθούν ώστε η διοίκηση να λάβει τεκμηριωμένες αποφάσεις και να κατανείμει τους πόρους </w:t>
      </w:r>
      <w:r w:rsidR="006D50FD">
        <w:rPr>
          <w:rFonts w:ascii="Times New Roman" w:hAnsi="Times New Roman" w:cs="Times New Roman"/>
          <w:sz w:val="24"/>
          <w:szCs w:val="24"/>
          <w:lang w:val="el-GR"/>
        </w:rPr>
        <w:t>με τον πλέον ορθολογικό τρόπο</w:t>
      </w:r>
      <w:r w:rsidR="00AD3B2B" w:rsidRPr="00AD3B2B">
        <w:rPr>
          <w:rFonts w:ascii="Times New Roman" w:hAnsi="Times New Roman" w:cs="Times New Roman"/>
          <w:sz w:val="24"/>
          <w:szCs w:val="24"/>
          <w:lang w:val="el-GR"/>
        </w:rPr>
        <w:t>.</w:t>
      </w:r>
      <w:r w:rsidR="00D91C9E">
        <w:rPr>
          <w:rFonts w:ascii="Times New Roman" w:hAnsi="Times New Roman" w:cs="Times New Roman"/>
          <w:sz w:val="24"/>
          <w:szCs w:val="24"/>
          <w:lang w:val="el-GR"/>
        </w:rPr>
        <w:t xml:space="preserve"> </w:t>
      </w:r>
      <w:r w:rsidR="00EE0C53">
        <w:rPr>
          <w:rFonts w:ascii="Times New Roman" w:hAnsi="Times New Roman" w:cs="Times New Roman"/>
          <w:sz w:val="24"/>
          <w:szCs w:val="24"/>
          <w:lang w:val="el-GR"/>
        </w:rPr>
        <w:t>Για την τεκμηρίωση των προαναφερθέντων</w:t>
      </w:r>
      <w:r w:rsidR="00D91C9E">
        <w:rPr>
          <w:rFonts w:ascii="Times New Roman" w:hAnsi="Times New Roman" w:cs="Times New Roman"/>
          <w:sz w:val="24"/>
          <w:szCs w:val="24"/>
          <w:lang w:val="el-GR"/>
        </w:rPr>
        <w:t xml:space="preserve"> ο</w:t>
      </w:r>
      <w:r w:rsidR="002D7E87">
        <w:rPr>
          <w:rFonts w:ascii="Times New Roman" w:hAnsi="Times New Roman" w:cs="Times New Roman"/>
          <w:sz w:val="24"/>
          <w:szCs w:val="24"/>
          <w:lang w:val="el-GR"/>
        </w:rPr>
        <w:t xml:space="preserve">ι ερευνητές χρησιμοποίησαν </w:t>
      </w:r>
      <w:r w:rsidR="00900AF4">
        <w:rPr>
          <w:rFonts w:ascii="Times New Roman" w:hAnsi="Times New Roman" w:cs="Times New Roman"/>
          <w:sz w:val="24"/>
          <w:szCs w:val="24"/>
          <w:lang w:val="el-GR"/>
        </w:rPr>
        <w:t>τον αλγόριθμο</w:t>
      </w:r>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rPr>
        <w:t>K</w:t>
      </w:r>
      <w:r w:rsidR="002D7E87" w:rsidRPr="002D7E87">
        <w:rPr>
          <w:rFonts w:ascii="Times New Roman" w:hAnsi="Times New Roman" w:cs="Times New Roman"/>
          <w:sz w:val="24"/>
          <w:szCs w:val="24"/>
          <w:lang w:val="el-GR"/>
        </w:rPr>
        <w:t xml:space="preserve">-Means </w:t>
      </w:r>
      <w:r w:rsidR="002D7E87">
        <w:rPr>
          <w:rFonts w:ascii="Times New Roman" w:hAnsi="Times New Roman" w:cs="Times New Roman"/>
          <w:sz w:val="24"/>
          <w:szCs w:val="24"/>
          <w:lang w:val="el-GR"/>
        </w:rPr>
        <w:t xml:space="preserve">για να ομαδοποιήσουν τα δεδομένα των </w:t>
      </w:r>
      <w:r w:rsidR="002D7E87" w:rsidRPr="002D7E87">
        <w:rPr>
          <w:rFonts w:ascii="Times New Roman" w:hAnsi="Times New Roman" w:cs="Times New Roman"/>
          <w:sz w:val="24"/>
          <w:szCs w:val="24"/>
          <w:lang w:val="el-GR"/>
        </w:rPr>
        <w:t>προϊόντων</w:t>
      </w:r>
      <w:r w:rsidR="00896311">
        <w:rPr>
          <w:rFonts w:ascii="Times New Roman" w:hAnsi="Times New Roman" w:cs="Times New Roman"/>
          <w:sz w:val="24"/>
          <w:szCs w:val="24"/>
          <w:lang w:val="el-GR"/>
        </w:rPr>
        <w:t xml:space="preserve"> </w:t>
      </w:r>
      <w:r w:rsidR="002478E8">
        <w:rPr>
          <w:rFonts w:ascii="Times New Roman" w:hAnsi="Times New Roman" w:cs="Times New Roman"/>
          <w:sz w:val="24"/>
          <w:szCs w:val="24"/>
          <w:lang w:val="el-GR"/>
        </w:rPr>
        <w:t>ενός</w:t>
      </w:r>
      <w:r w:rsidR="002478E8" w:rsidRPr="002769D9">
        <w:rPr>
          <w:rFonts w:ascii="Times New Roman" w:hAnsi="Times New Roman" w:cs="Times New Roman"/>
          <w:sz w:val="24"/>
          <w:szCs w:val="24"/>
          <w:lang w:val="el-GR"/>
        </w:rPr>
        <w:t xml:space="preserve"> φαρμακείο</w:t>
      </w:r>
      <w:r w:rsidR="002478E8">
        <w:rPr>
          <w:rFonts w:ascii="Times New Roman" w:hAnsi="Times New Roman" w:cs="Times New Roman"/>
          <w:sz w:val="24"/>
          <w:szCs w:val="24"/>
          <w:lang w:val="el-GR"/>
        </w:rPr>
        <w:t>υ</w:t>
      </w:r>
      <w:r w:rsidR="002478E8" w:rsidRPr="002769D9">
        <w:rPr>
          <w:rFonts w:ascii="Times New Roman" w:hAnsi="Times New Roman" w:cs="Times New Roman"/>
          <w:sz w:val="24"/>
          <w:szCs w:val="24"/>
          <w:lang w:val="el-GR"/>
        </w:rPr>
        <w:t xml:space="preserve"> στην </w:t>
      </w:r>
      <w:r w:rsidR="002478E8" w:rsidRPr="002769D9">
        <w:rPr>
          <w:rFonts w:ascii="Times New Roman" w:hAnsi="Times New Roman" w:cs="Times New Roman"/>
          <w:sz w:val="24"/>
          <w:szCs w:val="24"/>
        </w:rPr>
        <w:t>Palembang</w:t>
      </w:r>
      <w:r w:rsidR="00516244">
        <w:rPr>
          <w:rFonts w:ascii="Times New Roman" w:hAnsi="Times New Roman" w:cs="Times New Roman"/>
          <w:sz w:val="24"/>
          <w:szCs w:val="24"/>
          <w:lang w:val="el-GR"/>
        </w:rPr>
        <w:t xml:space="preserve"> της Ινδονησίας</w:t>
      </w:r>
      <w:r w:rsidR="002478E8" w:rsidRPr="002D7E87">
        <w:rPr>
          <w:rFonts w:ascii="Times New Roman" w:hAnsi="Times New Roman" w:cs="Times New Roman"/>
          <w:sz w:val="24"/>
          <w:szCs w:val="24"/>
          <w:lang w:val="el-GR"/>
        </w:rPr>
        <w:t xml:space="preserve"> </w:t>
      </w:r>
      <w:r w:rsidR="002D7E87" w:rsidRPr="002D7E87">
        <w:rPr>
          <w:rFonts w:ascii="Times New Roman" w:hAnsi="Times New Roman" w:cs="Times New Roman"/>
          <w:sz w:val="24"/>
          <w:szCs w:val="24"/>
          <w:lang w:val="el-GR"/>
        </w:rPr>
        <w:t xml:space="preserve">με βάση τις τιμές RFM. </w:t>
      </w:r>
      <w:r w:rsidR="005B4F45">
        <w:rPr>
          <w:rFonts w:ascii="Times New Roman" w:hAnsi="Times New Roman" w:cs="Times New Roman"/>
          <w:sz w:val="24"/>
          <w:szCs w:val="24"/>
          <w:lang w:val="el-GR"/>
        </w:rPr>
        <w:t xml:space="preserve">Ο </w:t>
      </w:r>
      <w:r w:rsidR="002D7E87" w:rsidRPr="002D7E87">
        <w:rPr>
          <w:rFonts w:ascii="Times New Roman" w:hAnsi="Times New Roman" w:cs="Times New Roman"/>
          <w:sz w:val="24"/>
          <w:szCs w:val="24"/>
          <w:lang w:val="el-GR"/>
        </w:rPr>
        <w:t>προσδιορισμό</w:t>
      </w:r>
      <w:r w:rsidR="005B4F45">
        <w:rPr>
          <w:rFonts w:ascii="Times New Roman" w:hAnsi="Times New Roman" w:cs="Times New Roman"/>
          <w:sz w:val="24"/>
          <w:szCs w:val="24"/>
          <w:lang w:val="el-GR"/>
        </w:rPr>
        <w:t>ς</w:t>
      </w:r>
      <w:r w:rsidR="002D7E87" w:rsidRPr="002D7E87">
        <w:rPr>
          <w:rFonts w:ascii="Times New Roman" w:hAnsi="Times New Roman" w:cs="Times New Roman"/>
          <w:sz w:val="24"/>
          <w:szCs w:val="24"/>
          <w:lang w:val="el-GR"/>
        </w:rPr>
        <w:t xml:space="preserve"> του βέλτιστου αριθμού k συστάδων στη μέθοδο </w:t>
      </w:r>
      <w:r w:rsidR="00F131C0">
        <w:rPr>
          <w:rFonts w:ascii="Times New Roman" w:hAnsi="Times New Roman" w:cs="Times New Roman"/>
          <w:sz w:val="24"/>
          <w:szCs w:val="24"/>
        </w:rPr>
        <w:t>K</w:t>
      </w:r>
      <w:r w:rsidR="002D7E87" w:rsidRPr="002D7E87">
        <w:rPr>
          <w:rFonts w:ascii="Times New Roman" w:hAnsi="Times New Roman" w:cs="Times New Roman"/>
          <w:sz w:val="24"/>
          <w:szCs w:val="24"/>
          <w:lang w:val="el-GR"/>
        </w:rPr>
        <w:t xml:space="preserve">-Means </w:t>
      </w:r>
      <w:r w:rsidR="0052670F">
        <w:rPr>
          <w:rFonts w:ascii="Times New Roman" w:hAnsi="Times New Roman" w:cs="Times New Roman"/>
          <w:sz w:val="24"/>
          <w:szCs w:val="24"/>
          <w:lang w:val="el-GR"/>
        </w:rPr>
        <w:t>αξιολογήθηκε</w:t>
      </w:r>
      <w:r w:rsidR="002D7E87" w:rsidRPr="002D7E87">
        <w:rPr>
          <w:rFonts w:ascii="Times New Roman" w:hAnsi="Times New Roman" w:cs="Times New Roman"/>
          <w:sz w:val="24"/>
          <w:szCs w:val="24"/>
          <w:lang w:val="el-GR"/>
        </w:rPr>
        <w:t xml:space="preserve"> με τη χρήση </w:t>
      </w:r>
      <w:r w:rsidR="005B4F45">
        <w:rPr>
          <w:rFonts w:ascii="Times New Roman" w:hAnsi="Times New Roman" w:cs="Times New Roman"/>
          <w:sz w:val="24"/>
          <w:szCs w:val="24"/>
          <w:lang w:val="el-GR"/>
        </w:rPr>
        <w:t xml:space="preserve">των εξής </w:t>
      </w:r>
      <w:r w:rsidR="002D7E87" w:rsidRPr="002D7E87">
        <w:rPr>
          <w:rFonts w:ascii="Times New Roman" w:hAnsi="Times New Roman" w:cs="Times New Roman"/>
          <w:sz w:val="24"/>
          <w:szCs w:val="24"/>
          <w:lang w:val="el-GR"/>
        </w:rPr>
        <w:t>οκτώ δεικτών εγκυρότητας</w:t>
      </w:r>
      <w:r w:rsidR="005B4F45">
        <w:rPr>
          <w:rFonts w:ascii="Times New Roman" w:hAnsi="Times New Roman" w:cs="Times New Roman"/>
          <w:sz w:val="24"/>
          <w:szCs w:val="24"/>
          <w:lang w:val="el-GR"/>
        </w:rPr>
        <w:t>:</w:t>
      </w:r>
      <w:r w:rsidR="002D7E87" w:rsidRPr="002D7E87">
        <w:rPr>
          <w:rFonts w:ascii="Times New Roman" w:hAnsi="Times New Roman" w:cs="Times New Roman"/>
          <w:sz w:val="24"/>
          <w:szCs w:val="24"/>
          <w:lang w:val="el-GR"/>
        </w:rPr>
        <w:t xml:space="preserve"> της μεθόδου Elbow, του δείκτη Silhouette, του δείκτη Calinski-Harabasz, του δείκτη Davies-Bouldin, του δείκτη Ratkowski, του δείκτη Hubert, του δείκτη Ball-Hall και του δείκτη Krzanowski -Lai</w:t>
      </w:r>
      <w:r w:rsidR="007D5C14">
        <w:rPr>
          <w:rFonts w:ascii="Times New Roman" w:hAnsi="Times New Roman" w:cs="Times New Roman"/>
          <w:sz w:val="24"/>
          <w:szCs w:val="24"/>
          <w:lang w:val="el-GR"/>
        </w:rPr>
        <w:t>.</w:t>
      </w:r>
      <w:r w:rsidR="00E3515F">
        <w:rPr>
          <w:rFonts w:ascii="Times New Roman" w:hAnsi="Times New Roman" w:cs="Times New Roman"/>
          <w:sz w:val="24"/>
          <w:szCs w:val="24"/>
          <w:lang w:val="el-GR"/>
        </w:rPr>
        <w:t xml:space="preserve"> </w:t>
      </w:r>
      <w:r w:rsidR="00457C09">
        <w:rPr>
          <w:rFonts w:ascii="Times New Roman" w:hAnsi="Times New Roman" w:cs="Times New Roman"/>
          <w:sz w:val="24"/>
          <w:szCs w:val="24"/>
          <w:lang w:val="el-GR"/>
        </w:rPr>
        <w:t xml:space="preserve">Ο λόγος που χρησιμοποιήθηκαν </w:t>
      </w:r>
      <w:r w:rsidR="008F24DB">
        <w:rPr>
          <w:rFonts w:ascii="Times New Roman" w:hAnsi="Times New Roman" w:cs="Times New Roman"/>
          <w:sz w:val="24"/>
          <w:szCs w:val="24"/>
          <w:lang w:val="el-GR"/>
        </w:rPr>
        <w:t xml:space="preserve">όλοι οι παραπάνω δείκτες </w:t>
      </w:r>
      <w:r w:rsidR="00F7136A">
        <w:rPr>
          <w:rFonts w:ascii="Times New Roman" w:hAnsi="Times New Roman" w:cs="Times New Roman"/>
          <w:sz w:val="24"/>
          <w:szCs w:val="24"/>
          <w:lang w:val="el-GR"/>
        </w:rPr>
        <w:t xml:space="preserve">ήταν για </w:t>
      </w:r>
      <w:r w:rsidR="00457C09" w:rsidRPr="00457C09">
        <w:rPr>
          <w:rFonts w:ascii="Times New Roman" w:hAnsi="Times New Roman" w:cs="Times New Roman"/>
          <w:sz w:val="24"/>
          <w:szCs w:val="24"/>
          <w:lang w:val="el-GR"/>
        </w:rPr>
        <w:t xml:space="preserve">τη βελτίωση της ακρίβειας στη </w:t>
      </w:r>
      <w:r w:rsidR="00457C09" w:rsidRPr="00457C09">
        <w:rPr>
          <w:rFonts w:ascii="Times New Roman" w:hAnsi="Times New Roman" w:cs="Times New Roman"/>
          <w:sz w:val="24"/>
          <w:szCs w:val="24"/>
          <w:lang w:val="el-GR"/>
        </w:rPr>
        <w:lastRenderedPageBreak/>
        <w:t xml:space="preserve">διαδικασία διαχείρισης των αποθεμάτων και </w:t>
      </w:r>
      <w:r w:rsidR="00F7136A">
        <w:rPr>
          <w:rFonts w:ascii="Times New Roman" w:hAnsi="Times New Roman" w:cs="Times New Roman"/>
          <w:sz w:val="24"/>
          <w:szCs w:val="24"/>
          <w:lang w:val="el-GR"/>
        </w:rPr>
        <w:t xml:space="preserve">την </w:t>
      </w:r>
      <w:r w:rsidR="00CD0CFF">
        <w:rPr>
          <w:rFonts w:ascii="Times New Roman" w:hAnsi="Times New Roman" w:cs="Times New Roman"/>
          <w:sz w:val="24"/>
          <w:szCs w:val="24"/>
          <w:lang w:val="el-GR"/>
        </w:rPr>
        <w:t xml:space="preserve">υλοποίηση μιας πιο </w:t>
      </w:r>
      <w:r w:rsidR="00457C09" w:rsidRPr="00457C09">
        <w:rPr>
          <w:rFonts w:ascii="Times New Roman" w:hAnsi="Times New Roman" w:cs="Times New Roman"/>
          <w:sz w:val="24"/>
          <w:szCs w:val="24"/>
          <w:lang w:val="el-GR"/>
        </w:rPr>
        <w:t>αντικειμενική</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ομαδοποίηση</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των προϊόντων</w:t>
      </w:r>
      <w:r w:rsidR="008F24DB">
        <w:rPr>
          <w:rFonts w:ascii="Times New Roman" w:hAnsi="Times New Roman" w:cs="Times New Roman"/>
          <w:sz w:val="24"/>
          <w:szCs w:val="24"/>
          <w:lang w:val="el-GR"/>
        </w:rPr>
        <w:t>.</w:t>
      </w:r>
      <w:r w:rsidR="005E7636" w:rsidRPr="005E7636">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Για το</w:t>
      </w:r>
      <w:r w:rsidR="006D407B">
        <w:rPr>
          <w:rFonts w:ascii="Times New Roman" w:hAnsi="Times New Roman" w:cs="Times New Roman"/>
          <w:sz w:val="24"/>
          <w:szCs w:val="24"/>
          <w:lang w:val="el-GR"/>
        </w:rPr>
        <w:t>ν αριθμό</w:t>
      </w:r>
      <w:r w:rsidR="00FD5C3C">
        <w:rPr>
          <w:rFonts w:ascii="Times New Roman" w:hAnsi="Times New Roman" w:cs="Times New Roman"/>
          <w:sz w:val="24"/>
          <w:szCs w:val="24"/>
          <w:lang w:val="el-GR"/>
        </w:rPr>
        <w:t xml:space="preserve"> </w:t>
      </w:r>
      <w:r w:rsidR="00FD5C3C">
        <w:rPr>
          <w:rFonts w:ascii="Times New Roman" w:hAnsi="Times New Roman" w:cs="Times New Roman"/>
          <w:sz w:val="24"/>
          <w:szCs w:val="24"/>
        </w:rPr>
        <w:t>k</w:t>
      </w:r>
      <w:r w:rsidR="00FD5C3C" w:rsidRPr="00FD5C3C">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που προέκυψε από κάθε</w:t>
      </w:r>
      <w:r w:rsidR="006D407B">
        <w:rPr>
          <w:rFonts w:ascii="Times New Roman" w:hAnsi="Times New Roman" w:cs="Times New Roman"/>
          <w:sz w:val="24"/>
          <w:szCs w:val="24"/>
          <w:lang w:val="el-GR"/>
        </w:rPr>
        <w:t xml:space="preserve"> δείκτη εγκυρότητας πραγματοποιήθηκε</w:t>
      </w:r>
      <w:r w:rsidR="00121477">
        <w:rPr>
          <w:rFonts w:ascii="Times New Roman" w:hAnsi="Times New Roman" w:cs="Times New Roman"/>
          <w:sz w:val="24"/>
          <w:szCs w:val="24"/>
          <w:lang w:val="el-GR"/>
        </w:rPr>
        <w:t xml:space="preserve"> έλεγχος για την ποιότητα των αποτελεσμάτων τμηματοποίησης</w:t>
      </w:r>
      <w:r w:rsidR="006D407B">
        <w:rPr>
          <w:rFonts w:ascii="Times New Roman" w:hAnsi="Times New Roman" w:cs="Times New Roman"/>
          <w:sz w:val="24"/>
          <w:szCs w:val="24"/>
          <w:lang w:val="el-GR"/>
        </w:rPr>
        <w:t xml:space="preserve">. </w:t>
      </w:r>
      <w:r w:rsidR="006E7E99">
        <w:rPr>
          <w:rFonts w:ascii="Times New Roman" w:hAnsi="Times New Roman" w:cs="Times New Roman"/>
          <w:sz w:val="24"/>
          <w:szCs w:val="24"/>
          <w:lang w:val="el-GR"/>
        </w:rPr>
        <w:t xml:space="preserve">Ο εν λόγω </w:t>
      </w:r>
      <w:r w:rsidR="00E65C1E">
        <w:rPr>
          <w:rFonts w:ascii="Times New Roman" w:hAnsi="Times New Roman" w:cs="Times New Roman"/>
          <w:sz w:val="24"/>
          <w:szCs w:val="24"/>
          <w:lang w:val="el-GR"/>
        </w:rPr>
        <w:t>έλεγχος είχε σαν</w:t>
      </w:r>
      <w:r w:rsidR="006D407B">
        <w:rPr>
          <w:rFonts w:ascii="Times New Roman" w:hAnsi="Times New Roman" w:cs="Times New Roman"/>
          <w:sz w:val="24"/>
          <w:szCs w:val="24"/>
          <w:lang w:val="el-GR"/>
        </w:rPr>
        <w:t xml:space="preserve"> </w:t>
      </w:r>
      <w:r w:rsidR="00122859">
        <w:rPr>
          <w:rFonts w:ascii="Times New Roman" w:hAnsi="Times New Roman" w:cs="Times New Roman"/>
          <w:sz w:val="24"/>
          <w:szCs w:val="24"/>
          <w:lang w:val="el-GR"/>
        </w:rPr>
        <w:t>μετρική</w:t>
      </w:r>
      <w:r w:rsidR="00E65C1E">
        <w:rPr>
          <w:rFonts w:ascii="Times New Roman" w:hAnsi="Times New Roman" w:cs="Times New Roman"/>
          <w:sz w:val="24"/>
          <w:szCs w:val="24"/>
          <w:lang w:val="el-GR"/>
        </w:rPr>
        <w:t xml:space="preserve"> την διακύμανση</w:t>
      </w:r>
      <w:r w:rsidR="00122859">
        <w:rPr>
          <w:rFonts w:ascii="Times New Roman" w:hAnsi="Times New Roman" w:cs="Times New Roman"/>
          <w:sz w:val="24"/>
          <w:szCs w:val="24"/>
          <w:lang w:val="el-GR"/>
        </w:rPr>
        <w:t xml:space="preserve"> </w:t>
      </w:r>
      <w:r w:rsidR="00122859" w:rsidRPr="003C00B1">
        <w:rPr>
          <w:rFonts w:ascii="Times New Roman" w:hAnsi="Times New Roman" w:cs="Times New Roman"/>
          <w:i/>
          <w:iCs/>
          <w:sz w:val="24"/>
          <w:szCs w:val="24"/>
          <w:lang w:val="el-GR"/>
        </w:rPr>
        <w:t>R</w:t>
      </w:r>
      <w:r w:rsidR="00122859" w:rsidRPr="00122859">
        <w:rPr>
          <w:rFonts w:ascii="Times New Roman" w:hAnsi="Times New Roman" w:cs="Times New Roman"/>
          <w:sz w:val="24"/>
          <w:szCs w:val="24"/>
          <w:lang w:val="el-GR"/>
        </w:rPr>
        <w:t xml:space="preserve"> </w:t>
      </w:r>
      <w:r w:rsidR="0074105C">
        <w:rPr>
          <w:rFonts w:ascii="Times New Roman" w:hAnsi="Times New Roman" w:cs="Times New Roman"/>
          <w:sz w:val="24"/>
          <w:szCs w:val="24"/>
          <w:lang w:val="el-GR"/>
        </w:rPr>
        <w:t>η οποία αναφέρεται στ</w:t>
      </w:r>
      <w:r w:rsidR="00122859" w:rsidRPr="00122859">
        <w:rPr>
          <w:rFonts w:ascii="Times New Roman" w:hAnsi="Times New Roman" w:cs="Times New Roman"/>
          <w:sz w:val="24"/>
          <w:szCs w:val="24"/>
          <w:lang w:val="el-GR"/>
        </w:rPr>
        <w:t>η</w:t>
      </w:r>
      <w:r w:rsidR="0074105C">
        <w:rPr>
          <w:rFonts w:ascii="Times New Roman" w:hAnsi="Times New Roman" w:cs="Times New Roman"/>
          <w:sz w:val="24"/>
          <w:szCs w:val="24"/>
          <w:lang w:val="el-GR"/>
        </w:rPr>
        <w:t>ν</w:t>
      </w:r>
      <w:r w:rsidR="00122859" w:rsidRPr="00122859">
        <w:rPr>
          <w:rFonts w:ascii="Times New Roman" w:hAnsi="Times New Roman" w:cs="Times New Roman"/>
          <w:sz w:val="24"/>
          <w:szCs w:val="24"/>
          <w:lang w:val="el-GR"/>
        </w:rPr>
        <w:t xml:space="preserve"> τιμή του λόγου μεταξύ της μέσης απόστασης των δεδομένων στην ίδια συστάδα (απόσταση εντός συστάδας) και της μέσης απόστασης των δεδομένων στις άλλες συστάδες (απόσταση μεταξύ συστάδων)</w:t>
      </w:r>
      <w:r w:rsidR="006D435C">
        <w:rPr>
          <w:rFonts w:ascii="Times New Roman" w:hAnsi="Times New Roman" w:cs="Times New Roman"/>
          <w:sz w:val="24"/>
          <w:szCs w:val="24"/>
          <w:lang w:val="el-GR"/>
        </w:rPr>
        <w:t xml:space="preserve">. </w:t>
      </w:r>
      <w:r w:rsidR="00122859" w:rsidRPr="00122859">
        <w:rPr>
          <w:rFonts w:ascii="Times New Roman" w:hAnsi="Times New Roman" w:cs="Times New Roman"/>
          <w:sz w:val="24"/>
          <w:szCs w:val="24"/>
          <w:lang w:val="el-GR"/>
        </w:rPr>
        <w:t xml:space="preserve">Μια τιμή R κοντά στο 0 υποδηλώνει ότι τα δεδομένα στις ίδιες συστάδες </w:t>
      </w:r>
      <w:r w:rsidR="008F78C5">
        <w:rPr>
          <w:rFonts w:ascii="Times New Roman" w:hAnsi="Times New Roman" w:cs="Times New Roman"/>
          <w:sz w:val="24"/>
          <w:szCs w:val="24"/>
          <w:lang w:val="el-GR"/>
        </w:rPr>
        <w:t xml:space="preserve">παρουσιάζουν </w:t>
      </w:r>
      <w:r w:rsidR="003A1247">
        <w:rPr>
          <w:rFonts w:ascii="Times New Roman" w:hAnsi="Times New Roman" w:cs="Times New Roman"/>
          <w:sz w:val="24"/>
          <w:szCs w:val="24"/>
          <w:lang w:val="el-GR"/>
        </w:rPr>
        <w:t xml:space="preserve">μεγάλη </w:t>
      </w:r>
      <w:r w:rsidR="008F78C5">
        <w:rPr>
          <w:rFonts w:ascii="Times New Roman" w:hAnsi="Times New Roman" w:cs="Times New Roman"/>
          <w:sz w:val="24"/>
          <w:szCs w:val="24"/>
          <w:lang w:val="el-GR"/>
        </w:rPr>
        <w:t>ομοιότητα μεταξύ τους</w:t>
      </w:r>
      <w:r w:rsidR="00122859" w:rsidRPr="00122859">
        <w:rPr>
          <w:rFonts w:ascii="Times New Roman" w:hAnsi="Times New Roman" w:cs="Times New Roman"/>
          <w:sz w:val="24"/>
          <w:szCs w:val="24"/>
          <w:lang w:val="el-GR"/>
        </w:rPr>
        <w:t>.</w:t>
      </w:r>
      <w:r w:rsidR="006D407B">
        <w:rPr>
          <w:rFonts w:ascii="Times New Roman" w:hAnsi="Times New Roman" w:cs="Times New Roman"/>
          <w:sz w:val="24"/>
          <w:szCs w:val="24"/>
          <w:lang w:val="el-GR"/>
        </w:rPr>
        <w:t xml:space="preserve"> </w:t>
      </w:r>
      <w:r w:rsidR="00E3515F" w:rsidRPr="00695FE7">
        <w:rPr>
          <w:rFonts w:ascii="Times New Roman" w:hAnsi="Times New Roman" w:cs="Times New Roman"/>
          <w:sz w:val="24"/>
          <w:szCs w:val="24"/>
          <w:lang w:val="el-GR"/>
        </w:rPr>
        <w:t>Τα αποτελέσματα</w:t>
      </w:r>
      <w:r w:rsidR="005B2430">
        <w:rPr>
          <w:rFonts w:ascii="Times New Roman" w:hAnsi="Times New Roman" w:cs="Times New Roman"/>
          <w:sz w:val="24"/>
          <w:szCs w:val="24"/>
          <w:lang w:val="el-GR"/>
        </w:rPr>
        <w:t xml:space="preserve"> της</w:t>
      </w:r>
      <w:r w:rsidR="00E3515F" w:rsidRPr="00695FE7">
        <w:rPr>
          <w:rFonts w:ascii="Times New Roman" w:hAnsi="Times New Roman" w:cs="Times New Roman"/>
          <w:sz w:val="24"/>
          <w:szCs w:val="24"/>
          <w:lang w:val="el-GR"/>
        </w:rPr>
        <w:t xml:space="preserve"> αξιολόγησης έδειξαν ότι ο βέλτιστος αριθμός συστάδων </w:t>
      </w:r>
      <w:r w:rsidR="00536DB8" w:rsidRPr="00695FE7">
        <w:rPr>
          <w:rFonts w:ascii="Times New Roman" w:hAnsi="Times New Roman" w:cs="Times New Roman"/>
          <w:sz w:val="24"/>
          <w:szCs w:val="24"/>
          <w:lang w:val="el-GR"/>
        </w:rPr>
        <w:t xml:space="preserve">k </w:t>
      </w:r>
      <w:r w:rsidR="00212FEC" w:rsidRPr="00695FE7">
        <w:rPr>
          <w:rFonts w:ascii="Times New Roman" w:hAnsi="Times New Roman" w:cs="Times New Roman"/>
          <w:sz w:val="24"/>
          <w:szCs w:val="24"/>
          <w:lang w:val="el-GR"/>
        </w:rPr>
        <w:t xml:space="preserve">ήταν οι </w:t>
      </w:r>
      <w:r w:rsidR="00E3515F" w:rsidRPr="00695FE7">
        <w:rPr>
          <w:rFonts w:ascii="Times New Roman" w:hAnsi="Times New Roman" w:cs="Times New Roman"/>
          <w:sz w:val="24"/>
          <w:szCs w:val="24"/>
          <w:lang w:val="el-GR"/>
        </w:rPr>
        <w:t xml:space="preserve">τρεις συστάδες με τιμή διακύμανσης </w:t>
      </w:r>
      <w:r w:rsidR="005B2430">
        <w:rPr>
          <w:rFonts w:ascii="Times New Roman" w:hAnsi="Times New Roman" w:cs="Times New Roman"/>
          <w:sz w:val="24"/>
          <w:szCs w:val="24"/>
        </w:rPr>
        <w:t>R</w:t>
      </w:r>
      <w:r w:rsidR="005B2430" w:rsidRPr="005B2430">
        <w:rPr>
          <w:rFonts w:ascii="Times New Roman" w:hAnsi="Times New Roman" w:cs="Times New Roman"/>
          <w:sz w:val="24"/>
          <w:szCs w:val="24"/>
          <w:lang w:val="el-GR"/>
        </w:rPr>
        <w:t>=</w:t>
      </w:r>
      <w:r w:rsidR="00E3515F" w:rsidRPr="00695FE7">
        <w:rPr>
          <w:rFonts w:ascii="Times New Roman" w:hAnsi="Times New Roman" w:cs="Times New Roman"/>
          <w:sz w:val="24"/>
          <w:szCs w:val="24"/>
          <w:lang w:val="el-GR"/>
        </w:rPr>
        <w:t>0,19113.</w:t>
      </w:r>
    </w:p>
    <w:p w14:paraId="708E8981" w14:textId="311CB6D8" w:rsidR="003D61DF" w:rsidRDefault="00095CBC"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Sarvari</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Ustundag</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lang w:val="el-GR"/>
        </w:rPr>
        <w:t>και</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Takci</w:t>
      </w:r>
      <w:r w:rsidRPr="00356245">
        <w:rPr>
          <w:rFonts w:ascii="Times New Roman" w:hAnsi="Times New Roman" w:cs="Times New Roman"/>
          <w:sz w:val="24"/>
          <w:szCs w:val="24"/>
          <w:lang w:val="el-GR"/>
        </w:rPr>
        <w:t xml:space="preserve"> (2016) </w:t>
      </w:r>
      <w:r>
        <w:rPr>
          <w:rFonts w:ascii="Times New Roman" w:hAnsi="Times New Roman" w:cs="Times New Roman"/>
          <w:sz w:val="24"/>
          <w:szCs w:val="24"/>
          <w:lang w:val="el-GR"/>
        </w:rPr>
        <w:t>αξιολόγησαν</w:t>
      </w:r>
      <w:r w:rsidRPr="00356245">
        <w:rPr>
          <w:rFonts w:ascii="Times New Roman" w:hAnsi="Times New Roman" w:cs="Times New Roman"/>
          <w:sz w:val="24"/>
          <w:szCs w:val="24"/>
          <w:lang w:val="el-GR"/>
        </w:rPr>
        <w:t xml:space="preserve"> την απόδοση διαφορετικών προσεγγίσεων τμηματοποίησης πελατών </w:t>
      </w:r>
      <w:r w:rsidRPr="001B75CB">
        <w:rPr>
          <w:rFonts w:ascii="Times New Roman" w:hAnsi="Times New Roman" w:cs="Times New Roman"/>
          <w:sz w:val="24"/>
          <w:szCs w:val="24"/>
          <w:lang w:val="el-GR"/>
        </w:rPr>
        <w:t>που ενσωματώνουν τόσο μετρήσεις RFM όσο και δημογραφικές πληροφορίες, όπως η ηλικία, το φύλο και η τοποθεσία, στην πρόβλεψη της συμπεριφοράς των πελατών</w:t>
      </w:r>
      <w:r w:rsidRPr="00921625">
        <w:rPr>
          <w:rFonts w:ascii="Times New Roman" w:hAnsi="Times New Roman" w:cs="Times New Roman"/>
          <w:sz w:val="24"/>
          <w:szCs w:val="24"/>
          <w:lang w:val="el-GR"/>
        </w:rPr>
        <w:t>.</w:t>
      </w:r>
      <w:r w:rsidRPr="003C6405">
        <w:rPr>
          <w:rFonts w:ascii="Times New Roman" w:hAnsi="Times New Roman" w:cs="Times New Roman"/>
          <w:sz w:val="24"/>
          <w:szCs w:val="24"/>
          <w:lang w:val="el-GR"/>
        </w:rPr>
        <w:t xml:space="preserve"> Οι συγγραφείς χρησιμοποίησαν διάφορες τεχνικές τμηματοποίησης, συμπεριλαμβανομένων της ομαδοποίησης </w:t>
      </w:r>
      <w:r w:rsidRPr="00F968FD">
        <w:rPr>
          <w:rFonts w:ascii="Times New Roman" w:hAnsi="Times New Roman" w:cs="Times New Roman"/>
          <w:sz w:val="24"/>
          <w:szCs w:val="24"/>
          <w:lang w:val="en-US"/>
        </w:rPr>
        <w:t>K</w:t>
      </w:r>
      <w:r w:rsidRPr="003C6405">
        <w:rPr>
          <w:rFonts w:ascii="Times New Roman" w:hAnsi="Times New Roman" w:cs="Times New Roman"/>
          <w:sz w:val="24"/>
          <w:szCs w:val="24"/>
          <w:lang w:val="el-GR"/>
        </w:rPr>
        <w:t>-</w:t>
      </w:r>
      <w:r w:rsidRPr="00F968FD">
        <w:rPr>
          <w:rFonts w:ascii="Times New Roman" w:hAnsi="Times New Roman" w:cs="Times New Roman"/>
          <w:sz w:val="24"/>
          <w:szCs w:val="24"/>
          <w:lang w:val="en-US"/>
        </w:rPr>
        <w:t>means</w:t>
      </w:r>
      <w:r w:rsidRPr="003C6405">
        <w:rPr>
          <w:rFonts w:ascii="Times New Roman" w:hAnsi="Times New Roman" w:cs="Times New Roman"/>
          <w:sz w:val="24"/>
          <w:szCs w:val="24"/>
          <w:lang w:val="el-GR"/>
        </w:rPr>
        <w:t xml:space="preserve">, των </w:t>
      </w:r>
      <w:r>
        <w:rPr>
          <w:rFonts w:ascii="Times New Roman" w:hAnsi="Times New Roman" w:cs="Times New Roman"/>
          <w:sz w:val="24"/>
          <w:szCs w:val="24"/>
          <w:lang w:val="el-GR"/>
        </w:rPr>
        <w:t>αυτό-</w:t>
      </w:r>
      <w:r w:rsidRPr="003C6405">
        <w:rPr>
          <w:rFonts w:ascii="Times New Roman" w:hAnsi="Times New Roman" w:cs="Times New Roman"/>
          <w:sz w:val="24"/>
          <w:szCs w:val="24"/>
          <w:lang w:val="el-GR"/>
        </w:rPr>
        <w:t>οργανωτικών χαρτών (</w:t>
      </w:r>
      <w:r w:rsidRPr="00905367">
        <w:rPr>
          <w:rFonts w:ascii="Times New Roman" w:hAnsi="Times New Roman" w:cs="Times New Roman"/>
          <w:sz w:val="24"/>
          <w:szCs w:val="24"/>
          <w:lang w:val="el-GR"/>
        </w:rPr>
        <w:t xml:space="preserve">Self-Organizing Maps - </w:t>
      </w:r>
      <w:r w:rsidRPr="00F968FD">
        <w:rPr>
          <w:rFonts w:ascii="Times New Roman" w:hAnsi="Times New Roman" w:cs="Times New Roman"/>
          <w:sz w:val="24"/>
          <w:szCs w:val="24"/>
          <w:lang w:val="en-US"/>
        </w:rPr>
        <w:t>SOM</w:t>
      </w:r>
      <w:r w:rsidRPr="003C6405">
        <w:rPr>
          <w:rFonts w:ascii="Times New Roman" w:hAnsi="Times New Roman" w:cs="Times New Roman"/>
          <w:sz w:val="24"/>
          <w:szCs w:val="24"/>
          <w:lang w:val="el-GR"/>
        </w:rPr>
        <w:t>) και των δέντρων απόφασης (</w:t>
      </w:r>
      <w:r>
        <w:rPr>
          <w:rFonts w:ascii="Times New Roman" w:hAnsi="Times New Roman" w:cs="Times New Roman"/>
          <w:sz w:val="24"/>
          <w:szCs w:val="24"/>
          <w:lang w:val="en-US"/>
        </w:rPr>
        <w:t>decision</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n-US"/>
        </w:rPr>
        <w:t>trees</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οι οποίες έπειτα </w:t>
      </w:r>
      <w:r w:rsidRPr="003C6405">
        <w:rPr>
          <w:rFonts w:ascii="Times New Roman" w:hAnsi="Times New Roman" w:cs="Times New Roman"/>
          <w:sz w:val="24"/>
          <w:szCs w:val="24"/>
          <w:lang w:val="el-GR"/>
        </w:rPr>
        <w:t xml:space="preserve">αξιολογήθηκαν με βάση την ικανότητά τους να ομαδοποιούν τους πελάτες σε τμήματα με ακρίβεια </w:t>
      </w:r>
      <w:r w:rsidRPr="005A7AEB">
        <w:rPr>
          <w:rFonts w:ascii="Times New Roman" w:hAnsi="Times New Roman" w:cs="Times New Roman"/>
          <w:sz w:val="24"/>
          <w:szCs w:val="24"/>
          <w:lang w:val="el-GR"/>
        </w:rPr>
        <w:t xml:space="preserve">αλλά και </w:t>
      </w:r>
      <w:r>
        <w:rPr>
          <w:rFonts w:ascii="Times New Roman" w:hAnsi="Times New Roman" w:cs="Times New Roman"/>
          <w:sz w:val="24"/>
          <w:szCs w:val="24"/>
          <w:lang w:val="el-GR"/>
        </w:rPr>
        <w:t xml:space="preserve">με </w:t>
      </w:r>
      <w:r w:rsidRPr="005A7AEB">
        <w:rPr>
          <w:rFonts w:ascii="Times New Roman" w:hAnsi="Times New Roman" w:cs="Times New Roman"/>
          <w:sz w:val="24"/>
          <w:szCs w:val="24"/>
          <w:lang w:val="el-GR"/>
        </w:rPr>
        <w:t>νόημα</w:t>
      </w:r>
      <w:r w:rsidRPr="00B624E8">
        <w:rPr>
          <w:rFonts w:ascii="Times New Roman" w:hAnsi="Times New Roman" w:cs="Times New Roman"/>
          <w:color w:val="D86DCB" w:themeColor="accent5" w:themeTint="99"/>
          <w:sz w:val="24"/>
          <w:szCs w:val="24"/>
          <w:lang w:val="el-GR"/>
        </w:rPr>
        <w:t>.</w:t>
      </w:r>
      <w:r>
        <w:rPr>
          <w:rFonts w:ascii="Times New Roman" w:hAnsi="Times New Roman" w:cs="Times New Roman"/>
          <w:sz w:val="24"/>
          <w:szCs w:val="24"/>
          <w:lang w:val="el-GR"/>
        </w:rPr>
        <w:t xml:space="preserve"> Σύμφωνα με τα αποτελέσματα της ανάλυσης, διαπιστώθηκε </w:t>
      </w:r>
      <w:r w:rsidRPr="003C6405">
        <w:rPr>
          <w:rFonts w:ascii="Times New Roman" w:hAnsi="Times New Roman" w:cs="Times New Roman"/>
          <w:sz w:val="24"/>
          <w:szCs w:val="24"/>
          <w:lang w:val="el-GR"/>
        </w:rPr>
        <w:t xml:space="preserve">ότι οι προσεγγίσεις τμηματοποίησης που ενσωματώνουν δημογραφικά δεδομένα με την ανάλυση </w:t>
      </w:r>
      <w:r w:rsidRPr="00F968FD">
        <w:rPr>
          <w:rFonts w:ascii="Times New Roman" w:hAnsi="Times New Roman" w:cs="Times New Roman"/>
          <w:sz w:val="24"/>
          <w:szCs w:val="24"/>
          <w:lang w:val="en-US"/>
        </w:rPr>
        <w:t>RFM</w:t>
      </w:r>
      <w:r w:rsidRPr="003C6405">
        <w:rPr>
          <w:rFonts w:ascii="Times New Roman" w:hAnsi="Times New Roman" w:cs="Times New Roman"/>
          <w:sz w:val="24"/>
          <w:szCs w:val="24"/>
          <w:lang w:val="el-GR"/>
        </w:rPr>
        <w:t xml:space="preserve"> αποδίδουν σημαντικά καλύτερα από </w:t>
      </w:r>
      <w:r>
        <w:rPr>
          <w:rFonts w:ascii="Times New Roman" w:hAnsi="Times New Roman" w:cs="Times New Roman"/>
          <w:sz w:val="24"/>
          <w:szCs w:val="24"/>
          <w:lang w:val="el-GR"/>
        </w:rPr>
        <w:t>την χρήση του παραδοσιακού μοντέλου</w:t>
      </w:r>
      <w:r w:rsidRPr="003C6405">
        <w:rPr>
          <w:rFonts w:ascii="Times New Roman" w:hAnsi="Times New Roman" w:cs="Times New Roman"/>
          <w:sz w:val="24"/>
          <w:szCs w:val="24"/>
          <w:lang w:val="el-GR"/>
        </w:rPr>
        <w:t xml:space="preserve"> </w:t>
      </w:r>
      <w:r w:rsidRPr="00F968FD">
        <w:rPr>
          <w:rFonts w:ascii="Times New Roman" w:hAnsi="Times New Roman" w:cs="Times New Roman"/>
          <w:sz w:val="24"/>
          <w:szCs w:val="24"/>
          <w:lang w:val="en-US"/>
        </w:rPr>
        <w:t>RFM</w:t>
      </w:r>
      <w:r>
        <w:rPr>
          <w:rFonts w:ascii="Times New Roman" w:hAnsi="Times New Roman" w:cs="Times New Roman"/>
          <w:sz w:val="24"/>
          <w:szCs w:val="24"/>
          <w:lang w:val="el-GR"/>
        </w:rPr>
        <w:t xml:space="preserve"> από μόνο του</w:t>
      </w:r>
      <w:r w:rsidRPr="003C6405">
        <w:rPr>
          <w:rFonts w:ascii="Times New Roman" w:hAnsi="Times New Roman" w:cs="Times New Roman"/>
          <w:sz w:val="24"/>
          <w:szCs w:val="24"/>
          <w:lang w:val="el-GR"/>
        </w:rPr>
        <w:t>. Η ενισχυμένη προσέγγιση προσφέρει στις επιχειρήσεις βαθύτερη κατανόηση των προφίλ των πελατών, οδηγώντας σ</w:t>
      </w:r>
      <w:r>
        <w:rPr>
          <w:rFonts w:ascii="Times New Roman" w:hAnsi="Times New Roman" w:cs="Times New Roman"/>
          <w:sz w:val="24"/>
          <w:szCs w:val="24"/>
          <w:lang w:val="el-GR"/>
        </w:rPr>
        <w:t xml:space="preserve">τη βελτίωση της διαχείρισης των πελατειακών σχέσεων, σε καλύτερη </w:t>
      </w:r>
      <w:r w:rsidRPr="003C6405">
        <w:rPr>
          <w:rFonts w:ascii="Times New Roman" w:hAnsi="Times New Roman" w:cs="Times New Roman"/>
          <w:sz w:val="24"/>
          <w:szCs w:val="24"/>
          <w:lang w:val="el-GR"/>
        </w:rPr>
        <w:t xml:space="preserve">στόχευση και </w:t>
      </w:r>
      <w:r>
        <w:rPr>
          <w:rFonts w:ascii="Times New Roman" w:hAnsi="Times New Roman" w:cs="Times New Roman"/>
          <w:sz w:val="24"/>
          <w:szCs w:val="24"/>
          <w:lang w:val="el-GR"/>
        </w:rPr>
        <w:t xml:space="preserve">αποτελεσματικότερες στρατηγικές </w:t>
      </w:r>
      <w:r w:rsidRPr="003C6405">
        <w:rPr>
          <w:rFonts w:ascii="Times New Roman" w:hAnsi="Times New Roman" w:cs="Times New Roman"/>
          <w:sz w:val="24"/>
          <w:szCs w:val="24"/>
          <w:lang w:val="el-GR"/>
        </w:rPr>
        <w:t>μάρκετινγκ.</w:t>
      </w:r>
    </w:p>
    <w:p w14:paraId="350AEF5F" w14:textId="6B87B8EB" w:rsidR="000A681B" w:rsidRPr="00B82FE7" w:rsidRDefault="00616ED8"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Στην έρευνά τους ο</w:t>
      </w:r>
      <w:r w:rsidR="00F70023" w:rsidRPr="00F70023">
        <w:rPr>
          <w:rFonts w:ascii="Times New Roman" w:hAnsi="Times New Roman" w:cs="Times New Roman"/>
          <w:sz w:val="24"/>
          <w:szCs w:val="24"/>
          <w:lang w:val="el-GR"/>
        </w:rPr>
        <w:t xml:space="preserve">ι </w:t>
      </w:r>
      <w:r w:rsidR="00F70023" w:rsidRPr="00F70023">
        <w:rPr>
          <w:rFonts w:ascii="Times New Roman" w:hAnsi="Times New Roman" w:cs="Times New Roman"/>
          <w:sz w:val="24"/>
          <w:szCs w:val="24"/>
        </w:rPr>
        <w:t>Christy</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et</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al</w:t>
      </w:r>
      <w:r w:rsidR="00F70023" w:rsidRPr="00F70023">
        <w:rPr>
          <w:rFonts w:ascii="Times New Roman" w:hAnsi="Times New Roman" w:cs="Times New Roman"/>
          <w:sz w:val="24"/>
          <w:szCs w:val="24"/>
          <w:lang w:val="el-GR"/>
        </w:rPr>
        <w:t>. (2018)</w:t>
      </w:r>
      <w:r>
        <w:rPr>
          <w:rFonts w:ascii="Times New Roman" w:hAnsi="Times New Roman" w:cs="Times New Roman"/>
          <w:sz w:val="24"/>
          <w:szCs w:val="24"/>
          <w:lang w:val="el-GR"/>
        </w:rPr>
        <w:t xml:space="preserve"> </w:t>
      </w:r>
      <w:r w:rsidR="001C31E9">
        <w:rPr>
          <w:rFonts w:ascii="Times New Roman" w:hAnsi="Times New Roman" w:cs="Times New Roman"/>
          <w:sz w:val="24"/>
          <w:szCs w:val="24"/>
          <w:lang w:val="el-GR"/>
        </w:rPr>
        <w:t xml:space="preserve">τόνισαν τη σημασία της τμηματοποίησης των </w:t>
      </w:r>
      <w:r w:rsidR="004709A0">
        <w:rPr>
          <w:rFonts w:ascii="Times New Roman" w:hAnsi="Times New Roman" w:cs="Times New Roman"/>
          <w:sz w:val="24"/>
          <w:szCs w:val="24"/>
          <w:lang w:val="el-GR"/>
        </w:rPr>
        <w:t>πελατών για τη</w:t>
      </w:r>
      <w:r w:rsidR="00364858">
        <w:rPr>
          <w:rFonts w:ascii="Times New Roman" w:hAnsi="Times New Roman" w:cs="Times New Roman"/>
          <w:sz w:val="24"/>
          <w:szCs w:val="24"/>
          <w:lang w:val="el-GR"/>
        </w:rPr>
        <w:t xml:space="preserve"> βελτίωση της </w:t>
      </w:r>
      <w:r w:rsidR="004709A0">
        <w:rPr>
          <w:rFonts w:ascii="Times New Roman" w:hAnsi="Times New Roman" w:cs="Times New Roman"/>
          <w:sz w:val="24"/>
          <w:szCs w:val="24"/>
          <w:lang w:val="el-GR"/>
        </w:rPr>
        <w:t>κερδοφορία</w:t>
      </w:r>
      <w:r w:rsidR="00364858">
        <w:rPr>
          <w:rFonts w:ascii="Times New Roman" w:hAnsi="Times New Roman" w:cs="Times New Roman"/>
          <w:sz w:val="24"/>
          <w:szCs w:val="24"/>
          <w:lang w:val="el-GR"/>
        </w:rPr>
        <w:t>ς</w:t>
      </w:r>
      <w:r w:rsidR="004709A0">
        <w:rPr>
          <w:rFonts w:ascii="Times New Roman" w:hAnsi="Times New Roman" w:cs="Times New Roman"/>
          <w:sz w:val="24"/>
          <w:szCs w:val="24"/>
          <w:lang w:val="el-GR"/>
        </w:rPr>
        <w:t xml:space="preserve"> της επιχείρησης</w:t>
      </w:r>
      <w:r w:rsidR="00364858">
        <w:rPr>
          <w:rFonts w:ascii="Times New Roman" w:hAnsi="Times New Roman" w:cs="Times New Roman"/>
          <w:sz w:val="24"/>
          <w:szCs w:val="24"/>
          <w:lang w:val="el-GR"/>
        </w:rPr>
        <w:t xml:space="preserve"> καθώς και για την διατήρηση του πελατολογίου της</w:t>
      </w:r>
      <w:r w:rsidR="00281A96">
        <w:rPr>
          <w:rFonts w:ascii="Times New Roman" w:hAnsi="Times New Roman" w:cs="Times New Roman"/>
          <w:sz w:val="24"/>
          <w:szCs w:val="24"/>
          <w:lang w:val="el-GR"/>
        </w:rPr>
        <w:t xml:space="preserve"> καθώς υπογραμμίζουν ότι </w:t>
      </w:r>
      <w:r w:rsidR="00AB3A5B">
        <w:rPr>
          <w:rFonts w:ascii="Times New Roman" w:hAnsi="Times New Roman" w:cs="Times New Roman"/>
          <w:sz w:val="24"/>
          <w:szCs w:val="24"/>
          <w:lang w:val="el-GR"/>
        </w:rPr>
        <w:t xml:space="preserve">αποτελεί πιο συμφέρουσα στρατηγική σε σχέση με την </w:t>
      </w:r>
      <w:r w:rsidR="00017A95">
        <w:rPr>
          <w:rFonts w:ascii="Times New Roman" w:hAnsi="Times New Roman" w:cs="Times New Roman"/>
          <w:sz w:val="24"/>
          <w:szCs w:val="24"/>
          <w:lang w:val="el-GR"/>
        </w:rPr>
        <w:t>προσέγγιση</w:t>
      </w:r>
      <w:r w:rsidR="00AB3A5B">
        <w:rPr>
          <w:rFonts w:ascii="Times New Roman" w:hAnsi="Times New Roman" w:cs="Times New Roman"/>
          <w:sz w:val="24"/>
          <w:szCs w:val="24"/>
          <w:lang w:val="el-GR"/>
        </w:rPr>
        <w:t xml:space="preserve"> νέων πελατών. </w:t>
      </w:r>
      <w:r w:rsidR="00017A95">
        <w:rPr>
          <w:rFonts w:ascii="Times New Roman" w:hAnsi="Times New Roman" w:cs="Times New Roman"/>
          <w:sz w:val="24"/>
          <w:szCs w:val="24"/>
          <w:lang w:val="el-GR"/>
        </w:rPr>
        <w:t xml:space="preserve">Για την ανάλυσή τους </w:t>
      </w:r>
      <w:r w:rsidR="00642BA7">
        <w:rPr>
          <w:rFonts w:ascii="Times New Roman" w:hAnsi="Times New Roman" w:cs="Times New Roman"/>
          <w:sz w:val="24"/>
          <w:szCs w:val="24"/>
          <w:lang w:val="el-GR"/>
        </w:rPr>
        <w:t>σε</w:t>
      </w:r>
      <w:r w:rsidR="00017A95">
        <w:rPr>
          <w:rFonts w:ascii="Times New Roman" w:hAnsi="Times New Roman" w:cs="Times New Roman"/>
          <w:sz w:val="24"/>
          <w:szCs w:val="24"/>
          <w:lang w:val="el-GR"/>
        </w:rPr>
        <w:t xml:space="preserve"> </w:t>
      </w:r>
      <w:r w:rsidR="002652F6">
        <w:rPr>
          <w:rFonts w:ascii="Times New Roman" w:hAnsi="Times New Roman" w:cs="Times New Roman"/>
          <w:sz w:val="24"/>
          <w:szCs w:val="24"/>
          <w:lang w:val="el-GR"/>
        </w:rPr>
        <w:t xml:space="preserve">δεδομένα συναλλαγών </w:t>
      </w:r>
      <w:r w:rsidR="00642BA7">
        <w:rPr>
          <w:rFonts w:ascii="Times New Roman" w:hAnsi="Times New Roman" w:cs="Times New Roman"/>
          <w:sz w:val="24"/>
          <w:szCs w:val="24"/>
          <w:lang w:val="el-GR"/>
        </w:rPr>
        <w:t xml:space="preserve">μιας επιχείρησης λιανεμπορίου </w:t>
      </w:r>
      <w:r w:rsidR="00626D8B">
        <w:rPr>
          <w:rFonts w:ascii="Times New Roman" w:hAnsi="Times New Roman" w:cs="Times New Roman"/>
          <w:sz w:val="24"/>
          <w:szCs w:val="24"/>
          <w:lang w:val="el-GR"/>
        </w:rPr>
        <w:t xml:space="preserve">εφάρμοσαν αρχικά </w:t>
      </w:r>
      <w:r w:rsidR="007D43F9">
        <w:rPr>
          <w:rFonts w:ascii="Times New Roman" w:hAnsi="Times New Roman" w:cs="Times New Roman"/>
          <w:sz w:val="24"/>
          <w:szCs w:val="24"/>
          <w:lang w:val="el-GR"/>
        </w:rPr>
        <w:t xml:space="preserve">το παραδοσιακό μοντέλο </w:t>
      </w:r>
      <w:r w:rsidR="005D5840">
        <w:rPr>
          <w:rFonts w:ascii="Times New Roman" w:hAnsi="Times New Roman" w:cs="Times New Roman"/>
          <w:sz w:val="24"/>
          <w:szCs w:val="24"/>
        </w:rPr>
        <w:t>RFM</w:t>
      </w:r>
      <w:r w:rsidR="005D5840" w:rsidRPr="005D5840">
        <w:rPr>
          <w:rFonts w:ascii="Times New Roman" w:hAnsi="Times New Roman" w:cs="Times New Roman"/>
          <w:sz w:val="24"/>
          <w:szCs w:val="24"/>
          <w:lang w:val="el-GR"/>
        </w:rPr>
        <w:t xml:space="preserve"> </w:t>
      </w:r>
      <w:r w:rsidR="00626D8B">
        <w:rPr>
          <w:rFonts w:ascii="Times New Roman" w:hAnsi="Times New Roman" w:cs="Times New Roman"/>
          <w:sz w:val="24"/>
          <w:szCs w:val="24"/>
          <w:lang w:val="el-GR"/>
        </w:rPr>
        <w:t>ενώ στη συνέχεια επέκτειναν</w:t>
      </w:r>
      <w:r w:rsidR="00DD4AAB">
        <w:rPr>
          <w:rFonts w:ascii="Times New Roman" w:hAnsi="Times New Roman" w:cs="Times New Roman"/>
          <w:sz w:val="24"/>
          <w:szCs w:val="24"/>
          <w:lang w:val="el-GR"/>
        </w:rPr>
        <w:t xml:space="preserve"> την έρευνά τους χρησιμοποιώντας τρεις αλγόριθμους συσταδοποίησης: </w:t>
      </w:r>
      <w:r w:rsidR="00367D52">
        <w:rPr>
          <w:rFonts w:ascii="Times New Roman" w:hAnsi="Times New Roman" w:cs="Times New Roman"/>
          <w:sz w:val="24"/>
          <w:szCs w:val="24"/>
          <w:lang w:val="el-GR"/>
        </w:rPr>
        <w:t xml:space="preserve">τον αλγόριθμο </w:t>
      </w:r>
      <w:r w:rsidR="00367D52">
        <w:rPr>
          <w:rFonts w:ascii="Times New Roman" w:hAnsi="Times New Roman" w:cs="Times New Roman"/>
          <w:sz w:val="24"/>
          <w:szCs w:val="24"/>
        </w:rPr>
        <w:t>K</w:t>
      </w:r>
      <w:r w:rsidR="00367D52" w:rsidRPr="00367D52">
        <w:rPr>
          <w:rFonts w:ascii="Times New Roman" w:hAnsi="Times New Roman" w:cs="Times New Roman"/>
          <w:sz w:val="24"/>
          <w:szCs w:val="24"/>
          <w:lang w:val="el-GR"/>
        </w:rPr>
        <w:t>-</w:t>
      </w:r>
      <w:r w:rsidR="00367D52">
        <w:rPr>
          <w:rFonts w:ascii="Times New Roman" w:hAnsi="Times New Roman" w:cs="Times New Roman"/>
          <w:sz w:val="24"/>
          <w:szCs w:val="24"/>
        </w:rPr>
        <w:t>means</w:t>
      </w:r>
      <w:r w:rsidR="00367D52" w:rsidRPr="00367D52">
        <w:rPr>
          <w:rFonts w:ascii="Times New Roman" w:hAnsi="Times New Roman" w:cs="Times New Roman"/>
          <w:sz w:val="24"/>
          <w:szCs w:val="24"/>
          <w:lang w:val="el-GR"/>
        </w:rPr>
        <w:t xml:space="preserve">, </w:t>
      </w:r>
      <w:r w:rsidR="00FF47B9">
        <w:rPr>
          <w:rFonts w:ascii="Times New Roman" w:hAnsi="Times New Roman" w:cs="Times New Roman"/>
          <w:sz w:val="24"/>
          <w:szCs w:val="24"/>
          <w:lang w:val="el-GR"/>
        </w:rPr>
        <w:t xml:space="preserve">τον αλγόριθμο </w:t>
      </w:r>
      <w:r w:rsidR="00FF47B9" w:rsidRPr="00FF47B9">
        <w:rPr>
          <w:rFonts w:ascii="Times New Roman" w:hAnsi="Times New Roman" w:cs="Times New Roman"/>
          <w:sz w:val="24"/>
          <w:szCs w:val="24"/>
        </w:rPr>
        <w:t>Fuzzy</w:t>
      </w:r>
      <w:r w:rsidR="00FF47B9" w:rsidRPr="00A762B5">
        <w:rPr>
          <w:rFonts w:ascii="Times New Roman" w:hAnsi="Times New Roman" w:cs="Times New Roman"/>
          <w:sz w:val="24"/>
          <w:szCs w:val="24"/>
          <w:lang w:val="el-GR"/>
        </w:rPr>
        <w:t xml:space="preserve"> </w:t>
      </w:r>
      <w:r w:rsidR="00FF47B9" w:rsidRPr="00FF47B9">
        <w:rPr>
          <w:rFonts w:ascii="Times New Roman" w:hAnsi="Times New Roman" w:cs="Times New Roman"/>
          <w:sz w:val="24"/>
          <w:szCs w:val="24"/>
        </w:rPr>
        <w:t>C</w:t>
      </w:r>
      <w:r w:rsidR="00FF47B9" w:rsidRPr="00A762B5">
        <w:rPr>
          <w:rFonts w:ascii="Times New Roman" w:hAnsi="Times New Roman" w:cs="Times New Roman"/>
          <w:sz w:val="24"/>
          <w:szCs w:val="24"/>
          <w:lang w:val="el-GR"/>
        </w:rPr>
        <w:t>-</w:t>
      </w:r>
      <w:r w:rsidR="001F4F98">
        <w:rPr>
          <w:rFonts w:ascii="Times New Roman" w:hAnsi="Times New Roman" w:cs="Times New Roman"/>
          <w:sz w:val="24"/>
          <w:szCs w:val="24"/>
        </w:rPr>
        <w:t>m</w:t>
      </w:r>
      <w:r w:rsidR="00FF47B9" w:rsidRPr="00FF47B9">
        <w:rPr>
          <w:rFonts w:ascii="Times New Roman" w:hAnsi="Times New Roman" w:cs="Times New Roman"/>
          <w:sz w:val="24"/>
          <w:szCs w:val="24"/>
        </w:rPr>
        <w:t>eans</w:t>
      </w:r>
      <w:r w:rsidR="00A762B5">
        <w:rPr>
          <w:rFonts w:ascii="Times New Roman" w:hAnsi="Times New Roman" w:cs="Times New Roman"/>
          <w:sz w:val="24"/>
          <w:szCs w:val="24"/>
          <w:lang w:val="el-GR"/>
        </w:rPr>
        <w:t xml:space="preserve"> και </w:t>
      </w:r>
      <w:r w:rsidR="001F4F98">
        <w:rPr>
          <w:rFonts w:ascii="Times New Roman" w:hAnsi="Times New Roman" w:cs="Times New Roman"/>
          <w:sz w:val="24"/>
          <w:szCs w:val="24"/>
          <w:lang w:val="el-GR"/>
        </w:rPr>
        <w:t xml:space="preserve">τέλος, τον αλγόριθμο </w:t>
      </w:r>
      <w:r w:rsidR="001F4F98">
        <w:rPr>
          <w:rFonts w:ascii="Times New Roman" w:hAnsi="Times New Roman" w:cs="Times New Roman"/>
          <w:sz w:val="24"/>
          <w:szCs w:val="24"/>
        </w:rPr>
        <w:t>Repetitive</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Median</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K</w:t>
      </w:r>
      <w:r w:rsidR="001F4F98" w:rsidRPr="001F4F98">
        <w:rPr>
          <w:rFonts w:ascii="Times New Roman" w:hAnsi="Times New Roman" w:cs="Times New Roman"/>
          <w:sz w:val="24"/>
          <w:szCs w:val="24"/>
          <w:lang w:val="el-GR"/>
        </w:rPr>
        <w:t>-</w:t>
      </w:r>
      <w:r w:rsidR="001F4F98">
        <w:rPr>
          <w:rFonts w:ascii="Times New Roman" w:hAnsi="Times New Roman" w:cs="Times New Roman"/>
          <w:sz w:val="24"/>
          <w:szCs w:val="24"/>
        </w:rPr>
        <w:t>means</w:t>
      </w:r>
      <w:r w:rsidR="008571BA">
        <w:rPr>
          <w:rFonts w:ascii="Times New Roman" w:hAnsi="Times New Roman" w:cs="Times New Roman"/>
          <w:sz w:val="24"/>
          <w:szCs w:val="24"/>
          <w:lang w:val="el-GR"/>
        </w:rPr>
        <w:t xml:space="preserve">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8571BA">
        <w:rPr>
          <w:rFonts w:ascii="Times New Roman" w:hAnsi="Times New Roman" w:cs="Times New Roman"/>
          <w:sz w:val="24"/>
          <w:szCs w:val="24"/>
          <w:lang w:val="el-GR"/>
        </w:rPr>
        <w:t>)</w:t>
      </w:r>
      <w:r w:rsidR="001F4F98" w:rsidRPr="001F4F98">
        <w:rPr>
          <w:rFonts w:ascii="Times New Roman" w:hAnsi="Times New Roman" w:cs="Times New Roman"/>
          <w:sz w:val="24"/>
          <w:szCs w:val="24"/>
          <w:lang w:val="el-GR"/>
        </w:rPr>
        <w:t xml:space="preserve">. </w:t>
      </w:r>
      <w:r w:rsidR="009D1C6C">
        <w:rPr>
          <w:rFonts w:ascii="Times New Roman" w:hAnsi="Times New Roman" w:cs="Times New Roman"/>
          <w:sz w:val="24"/>
          <w:szCs w:val="24"/>
          <w:lang w:val="el-GR"/>
        </w:rPr>
        <w:t xml:space="preserve">Πριν προχωρήσουν στην </w:t>
      </w:r>
      <w:r w:rsidR="003535B6">
        <w:rPr>
          <w:rFonts w:ascii="Times New Roman" w:hAnsi="Times New Roman" w:cs="Times New Roman"/>
          <w:sz w:val="24"/>
          <w:szCs w:val="24"/>
          <w:lang w:val="el-GR"/>
        </w:rPr>
        <w:t xml:space="preserve">υλοποίηση των εν λόγω αλγορίθμων </w:t>
      </w:r>
      <w:r w:rsidR="00615997">
        <w:rPr>
          <w:rFonts w:ascii="Times New Roman" w:hAnsi="Times New Roman" w:cs="Times New Roman"/>
          <w:sz w:val="24"/>
          <w:szCs w:val="24"/>
          <w:lang w:val="el-GR"/>
        </w:rPr>
        <w:t xml:space="preserve">και έπειτα στη σύγκριση των αποτελεσμάτων τους, </w:t>
      </w:r>
      <w:r w:rsidR="00AA1C23">
        <w:rPr>
          <w:rFonts w:ascii="Times New Roman" w:hAnsi="Times New Roman" w:cs="Times New Roman"/>
          <w:sz w:val="24"/>
          <w:szCs w:val="24"/>
          <w:lang w:val="el-GR"/>
        </w:rPr>
        <w:t xml:space="preserve">χρειάστηκε να κανονικοποιήσουν </w:t>
      </w:r>
      <w:r w:rsidR="00051D54">
        <w:rPr>
          <w:rFonts w:ascii="Times New Roman" w:hAnsi="Times New Roman" w:cs="Times New Roman"/>
          <w:sz w:val="24"/>
          <w:szCs w:val="24"/>
          <w:lang w:val="el-GR"/>
        </w:rPr>
        <w:t>τις</w:t>
      </w:r>
      <w:r w:rsidR="00574AC3">
        <w:rPr>
          <w:rFonts w:ascii="Times New Roman" w:hAnsi="Times New Roman" w:cs="Times New Roman"/>
          <w:sz w:val="24"/>
          <w:szCs w:val="24"/>
          <w:lang w:val="el-GR"/>
        </w:rPr>
        <w:t xml:space="preserve"> τιμές </w:t>
      </w:r>
      <w:r w:rsidR="00574AC3">
        <w:rPr>
          <w:rFonts w:ascii="Times New Roman" w:hAnsi="Times New Roman" w:cs="Times New Roman"/>
          <w:sz w:val="24"/>
          <w:szCs w:val="24"/>
        </w:rPr>
        <w:t>R</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rPr>
        <w:t>F</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και </w:t>
      </w:r>
      <w:r w:rsidR="00574AC3">
        <w:rPr>
          <w:rFonts w:ascii="Times New Roman" w:hAnsi="Times New Roman" w:cs="Times New Roman"/>
          <w:sz w:val="24"/>
          <w:szCs w:val="24"/>
        </w:rPr>
        <w:t>M</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καθώς παρατηρήθηκε </w:t>
      </w:r>
      <w:r w:rsidR="00080E15">
        <w:rPr>
          <w:rFonts w:ascii="Times New Roman" w:hAnsi="Times New Roman" w:cs="Times New Roman"/>
          <w:sz w:val="24"/>
          <w:szCs w:val="24"/>
          <w:lang w:val="el-GR"/>
        </w:rPr>
        <w:t>ιδιαίτερα μεγάλη λοξότητα στις κατανομές τους.</w:t>
      </w:r>
      <w:r w:rsidR="001A2A4E">
        <w:rPr>
          <w:rFonts w:ascii="Times New Roman" w:hAnsi="Times New Roman" w:cs="Times New Roman"/>
          <w:sz w:val="24"/>
          <w:szCs w:val="24"/>
          <w:lang w:val="el-GR"/>
        </w:rPr>
        <w:t xml:space="preserve"> Ο αλγόριθμος</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Fuzzy</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C</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επιτρέπει σε ένα συγκεκριμένο </w:t>
      </w:r>
      <w:r w:rsidR="007A7C22">
        <w:rPr>
          <w:rFonts w:ascii="Times New Roman" w:hAnsi="Times New Roman" w:cs="Times New Roman"/>
          <w:sz w:val="24"/>
          <w:szCs w:val="24"/>
        </w:rPr>
        <w:t>data</w:t>
      </w:r>
      <w:r w:rsidR="007A7C22" w:rsidRPr="007A7C22">
        <w:rPr>
          <w:rFonts w:ascii="Times New Roman" w:hAnsi="Times New Roman" w:cs="Times New Roman"/>
          <w:sz w:val="24"/>
          <w:szCs w:val="24"/>
          <w:lang w:val="el-GR"/>
        </w:rPr>
        <w:t xml:space="preserve"> </w:t>
      </w:r>
      <w:r w:rsidR="007A7C22">
        <w:rPr>
          <w:rFonts w:ascii="Times New Roman" w:hAnsi="Times New Roman" w:cs="Times New Roman"/>
          <w:sz w:val="24"/>
          <w:szCs w:val="24"/>
        </w:rPr>
        <w:t>point</w:t>
      </w:r>
      <w:r w:rsidR="005D5FEA" w:rsidRPr="005D5FEA">
        <w:rPr>
          <w:rFonts w:ascii="Times New Roman" w:hAnsi="Times New Roman" w:cs="Times New Roman"/>
          <w:sz w:val="24"/>
          <w:szCs w:val="24"/>
          <w:lang w:val="el-GR"/>
        </w:rPr>
        <w:t xml:space="preserve"> να </w:t>
      </w:r>
      <w:r w:rsidR="007A7C22">
        <w:rPr>
          <w:rFonts w:ascii="Times New Roman" w:hAnsi="Times New Roman" w:cs="Times New Roman"/>
          <w:sz w:val="24"/>
          <w:szCs w:val="24"/>
          <w:lang w:val="el-GR"/>
        </w:rPr>
        <w:lastRenderedPageBreak/>
        <w:t xml:space="preserve">ανήκει </w:t>
      </w:r>
      <w:r w:rsidR="005D5FEA" w:rsidRPr="005D5FEA">
        <w:rPr>
          <w:rFonts w:ascii="Times New Roman" w:hAnsi="Times New Roman" w:cs="Times New Roman"/>
          <w:sz w:val="24"/>
          <w:szCs w:val="24"/>
          <w:lang w:val="el-GR"/>
        </w:rPr>
        <w:t xml:space="preserve">σε περισσότερες από μία συστάδες. </w:t>
      </w:r>
      <w:r w:rsidR="00A40E5A">
        <w:rPr>
          <w:rFonts w:ascii="Times New Roman" w:hAnsi="Times New Roman" w:cs="Times New Roman"/>
          <w:sz w:val="24"/>
          <w:szCs w:val="24"/>
          <w:lang w:val="el-GR"/>
        </w:rPr>
        <w:t>Οι συγγραφείς αναφέρουν ότι τ</w:t>
      </w:r>
      <w:r w:rsidR="005D5FEA" w:rsidRPr="005D5FEA">
        <w:rPr>
          <w:rFonts w:ascii="Times New Roman" w:hAnsi="Times New Roman" w:cs="Times New Roman"/>
          <w:sz w:val="24"/>
          <w:szCs w:val="24"/>
          <w:lang w:val="el-GR"/>
        </w:rPr>
        <w:t>ο πλεονέκτημα</w:t>
      </w:r>
      <w:r w:rsidR="007A7C22">
        <w:rPr>
          <w:rFonts w:ascii="Times New Roman" w:hAnsi="Times New Roman" w:cs="Times New Roman"/>
          <w:sz w:val="24"/>
          <w:szCs w:val="24"/>
          <w:lang w:val="el-GR"/>
        </w:rPr>
        <w:t xml:space="preserve"> αυτής</w:t>
      </w:r>
      <w:r w:rsidR="005D5FEA" w:rsidRPr="005D5FEA">
        <w:rPr>
          <w:rFonts w:ascii="Times New Roman" w:hAnsi="Times New Roman" w:cs="Times New Roman"/>
          <w:sz w:val="24"/>
          <w:szCs w:val="24"/>
          <w:lang w:val="el-GR"/>
        </w:rPr>
        <w:t xml:space="preserve"> </w:t>
      </w:r>
      <w:r w:rsidR="007A7C22">
        <w:rPr>
          <w:rFonts w:ascii="Times New Roman" w:hAnsi="Times New Roman" w:cs="Times New Roman"/>
          <w:sz w:val="24"/>
          <w:szCs w:val="24"/>
          <w:lang w:val="el-GR"/>
        </w:rPr>
        <w:t xml:space="preserve">της μεθόδου </w:t>
      </w:r>
      <w:r w:rsidR="005D5FEA" w:rsidRPr="005D5FEA">
        <w:rPr>
          <w:rFonts w:ascii="Times New Roman" w:hAnsi="Times New Roman" w:cs="Times New Roman"/>
          <w:sz w:val="24"/>
          <w:szCs w:val="24"/>
          <w:lang w:val="el-GR"/>
        </w:rPr>
        <w:t xml:space="preserve">έναντι του </w:t>
      </w:r>
      <w:r w:rsidR="005D5FEA" w:rsidRPr="005D5FEA">
        <w:rPr>
          <w:rFonts w:ascii="Times New Roman" w:hAnsi="Times New Roman" w:cs="Times New Roman"/>
          <w:sz w:val="24"/>
          <w:szCs w:val="24"/>
        </w:rPr>
        <w:t>K</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είναι ότι </w:t>
      </w:r>
      <w:r w:rsidR="00352918">
        <w:rPr>
          <w:rFonts w:ascii="Times New Roman" w:hAnsi="Times New Roman" w:cs="Times New Roman"/>
          <w:sz w:val="24"/>
          <w:szCs w:val="24"/>
          <w:lang w:val="el-GR"/>
        </w:rPr>
        <w:t>εφόσον</w:t>
      </w:r>
      <w:r w:rsidR="002A4E19">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lang w:val="el-GR"/>
        </w:rPr>
        <w:t xml:space="preserve">ένας πελάτης μπορεί να ανήκει σε περισσότερες από μία </w:t>
      </w:r>
      <w:r w:rsidR="00A40E5A">
        <w:rPr>
          <w:rFonts w:ascii="Times New Roman" w:hAnsi="Times New Roman" w:cs="Times New Roman"/>
          <w:sz w:val="24"/>
          <w:szCs w:val="24"/>
          <w:lang w:val="el-GR"/>
        </w:rPr>
        <w:t>ομάδες</w:t>
      </w:r>
      <w:r w:rsidR="0089448B">
        <w:rPr>
          <w:rFonts w:ascii="Times New Roman" w:hAnsi="Times New Roman" w:cs="Times New Roman"/>
          <w:sz w:val="24"/>
          <w:szCs w:val="24"/>
          <w:lang w:val="el-GR"/>
        </w:rPr>
        <w:t xml:space="preserve">, η επιχείρηση </w:t>
      </w:r>
      <w:r w:rsidR="005D5FEA" w:rsidRPr="005D5FEA">
        <w:rPr>
          <w:rFonts w:ascii="Times New Roman" w:hAnsi="Times New Roman" w:cs="Times New Roman"/>
          <w:sz w:val="24"/>
          <w:szCs w:val="24"/>
          <w:lang w:val="el-GR"/>
        </w:rPr>
        <w:t>αυξάν</w:t>
      </w:r>
      <w:r w:rsidR="002A4E19">
        <w:rPr>
          <w:rFonts w:ascii="Times New Roman" w:hAnsi="Times New Roman" w:cs="Times New Roman"/>
          <w:sz w:val="24"/>
          <w:szCs w:val="24"/>
          <w:lang w:val="el-GR"/>
        </w:rPr>
        <w:t>ε</w:t>
      </w:r>
      <w:r w:rsidR="00352918">
        <w:rPr>
          <w:rFonts w:ascii="Times New Roman" w:hAnsi="Times New Roman" w:cs="Times New Roman"/>
          <w:sz w:val="24"/>
          <w:szCs w:val="24"/>
          <w:lang w:val="el-GR"/>
        </w:rPr>
        <w:t>ι</w:t>
      </w:r>
      <w:r w:rsidR="005D5FEA" w:rsidRPr="005D5FEA">
        <w:rPr>
          <w:rFonts w:ascii="Times New Roman" w:hAnsi="Times New Roman" w:cs="Times New Roman"/>
          <w:sz w:val="24"/>
          <w:szCs w:val="24"/>
          <w:lang w:val="el-GR"/>
        </w:rPr>
        <w:t xml:space="preserve"> </w:t>
      </w:r>
      <w:r w:rsidR="00352918">
        <w:rPr>
          <w:rFonts w:ascii="Times New Roman" w:hAnsi="Times New Roman" w:cs="Times New Roman"/>
          <w:sz w:val="24"/>
          <w:szCs w:val="24"/>
          <w:lang w:val="el-GR"/>
        </w:rPr>
        <w:t xml:space="preserve">την </w:t>
      </w:r>
      <w:r w:rsidR="005D5FEA" w:rsidRPr="005D5FEA">
        <w:rPr>
          <w:rFonts w:ascii="Times New Roman" w:hAnsi="Times New Roman" w:cs="Times New Roman"/>
          <w:sz w:val="24"/>
          <w:szCs w:val="24"/>
          <w:lang w:val="el-GR"/>
        </w:rPr>
        <w:t xml:space="preserve">πιθανότητα διατήρησης των πελατών </w:t>
      </w:r>
      <w:r w:rsidR="00352918">
        <w:rPr>
          <w:rFonts w:ascii="Times New Roman" w:hAnsi="Times New Roman" w:cs="Times New Roman"/>
          <w:sz w:val="24"/>
          <w:szCs w:val="24"/>
          <w:lang w:val="el-GR"/>
        </w:rPr>
        <w:t xml:space="preserve">της καθώς </w:t>
      </w:r>
      <w:r w:rsidR="000270BE">
        <w:rPr>
          <w:rFonts w:ascii="Times New Roman" w:hAnsi="Times New Roman" w:cs="Times New Roman"/>
          <w:sz w:val="24"/>
          <w:szCs w:val="24"/>
          <w:lang w:val="el-GR"/>
        </w:rPr>
        <w:t xml:space="preserve">τους προσεγγίζει με </w:t>
      </w:r>
      <w:r w:rsidR="00762F9E">
        <w:rPr>
          <w:rFonts w:ascii="Times New Roman" w:hAnsi="Times New Roman" w:cs="Times New Roman"/>
          <w:sz w:val="24"/>
          <w:szCs w:val="24"/>
          <w:lang w:val="el-GR"/>
        </w:rPr>
        <w:t>ποικίλους τρόπους</w:t>
      </w:r>
      <w:r w:rsidR="005D5FEA" w:rsidRPr="005D5FEA">
        <w:rPr>
          <w:rFonts w:ascii="Times New Roman" w:hAnsi="Times New Roman" w:cs="Times New Roman"/>
          <w:sz w:val="24"/>
          <w:szCs w:val="24"/>
          <w:lang w:val="el-GR"/>
        </w:rPr>
        <w:t>.</w:t>
      </w:r>
      <w:r w:rsidR="004911B1">
        <w:rPr>
          <w:rFonts w:ascii="Times New Roman" w:hAnsi="Times New Roman" w:cs="Times New Roman"/>
          <w:sz w:val="24"/>
          <w:szCs w:val="24"/>
          <w:lang w:val="el-GR"/>
        </w:rPr>
        <w:t xml:space="preserve"> Τέλος </w:t>
      </w:r>
      <w:r w:rsidR="00CF153B">
        <w:rPr>
          <w:rFonts w:ascii="Times New Roman" w:hAnsi="Times New Roman" w:cs="Times New Roman"/>
          <w:sz w:val="24"/>
          <w:szCs w:val="24"/>
          <w:lang w:val="el-GR"/>
        </w:rPr>
        <w:t xml:space="preserve">υλοποιείται ο αλγόριθμος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D67077">
        <w:rPr>
          <w:rFonts w:ascii="Times New Roman" w:hAnsi="Times New Roman" w:cs="Times New Roman"/>
          <w:sz w:val="24"/>
          <w:szCs w:val="24"/>
          <w:lang w:val="el-GR"/>
        </w:rPr>
        <w:t xml:space="preserve">, μία προτεινόμενη από τους συγγραφείς παραλλαγή του </w:t>
      </w:r>
      <w:r w:rsidR="00D67077">
        <w:rPr>
          <w:rFonts w:ascii="Times New Roman" w:hAnsi="Times New Roman" w:cs="Times New Roman"/>
          <w:sz w:val="24"/>
          <w:szCs w:val="24"/>
        </w:rPr>
        <w:t>K</w:t>
      </w:r>
      <w:r w:rsidR="00D67077" w:rsidRPr="00D67077">
        <w:rPr>
          <w:rFonts w:ascii="Times New Roman" w:hAnsi="Times New Roman" w:cs="Times New Roman"/>
          <w:sz w:val="24"/>
          <w:szCs w:val="24"/>
          <w:lang w:val="el-GR"/>
        </w:rPr>
        <w:t>-</w:t>
      </w:r>
      <w:r w:rsidR="00D67077">
        <w:rPr>
          <w:rFonts w:ascii="Times New Roman" w:hAnsi="Times New Roman" w:cs="Times New Roman"/>
          <w:sz w:val="24"/>
          <w:szCs w:val="24"/>
        </w:rPr>
        <w:t>means</w:t>
      </w:r>
      <w:r w:rsidR="007B7C9C">
        <w:rPr>
          <w:rFonts w:ascii="Times New Roman" w:hAnsi="Times New Roman" w:cs="Times New Roman"/>
          <w:sz w:val="24"/>
          <w:szCs w:val="24"/>
          <w:lang w:val="el-GR"/>
        </w:rPr>
        <w:t xml:space="preserve">, </w:t>
      </w:r>
      <w:r w:rsidR="00C3780F">
        <w:rPr>
          <w:rFonts w:ascii="Times New Roman" w:hAnsi="Times New Roman" w:cs="Times New Roman"/>
          <w:sz w:val="24"/>
          <w:szCs w:val="24"/>
          <w:lang w:val="el-GR"/>
        </w:rPr>
        <w:t xml:space="preserve">η οποία χρησιμοποιεί </w:t>
      </w:r>
      <w:r w:rsidR="00947411">
        <w:rPr>
          <w:rFonts w:ascii="Times New Roman" w:hAnsi="Times New Roman" w:cs="Times New Roman"/>
          <w:sz w:val="24"/>
          <w:szCs w:val="24"/>
          <w:lang w:val="el-GR"/>
        </w:rPr>
        <w:t>τις διαμέσους</w:t>
      </w:r>
      <w:r w:rsidR="00C3780F">
        <w:rPr>
          <w:rFonts w:ascii="Times New Roman" w:hAnsi="Times New Roman" w:cs="Times New Roman"/>
          <w:sz w:val="24"/>
          <w:szCs w:val="24"/>
          <w:lang w:val="el-GR"/>
        </w:rPr>
        <w:t xml:space="preserve"> (</w:t>
      </w:r>
      <w:r w:rsidR="00C3780F">
        <w:rPr>
          <w:rFonts w:ascii="Times New Roman" w:hAnsi="Times New Roman" w:cs="Times New Roman"/>
          <w:sz w:val="24"/>
          <w:szCs w:val="24"/>
        </w:rPr>
        <w:t>median</w:t>
      </w:r>
      <w:r w:rsidR="00947411">
        <w:rPr>
          <w:rFonts w:ascii="Times New Roman" w:hAnsi="Times New Roman" w:cs="Times New Roman"/>
          <w:sz w:val="24"/>
          <w:szCs w:val="24"/>
        </w:rPr>
        <w:t>s</w:t>
      </w:r>
      <w:r w:rsidR="00C3780F" w:rsidRPr="00C3780F">
        <w:rPr>
          <w:rFonts w:ascii="Times New Roman" w:hAnsi="Times New Roman" w:cs="Times New Roman"/>
          <w:sz w:val="24"/>
          <w:szCs w:val="24"/>
          <w:lang w:val="el-GR"/>
        </w:rPr>
        <w:t xml:space="preserve">) </w:t>
      </w:r>
      <w:r w:rsidR="00947411">
        <w:rPr>
          <w:rFonts w:ascii="Times New Roman" w:hAnsi="Times New Roman" w:cs="Times New Roman"/>
          <w:sz w:val="24"/>
          <w:szCs w:val="24"/>
          <w:lang w:val="el-GR"/>
        </w:rPr>
        <w:t xml:space="preserve">των μετρικών </w:t>
      </w:r>
      <w:r w:rsidR="009650DE">
        <w:rPr>
          <w:rFonts w:ascii="Times New Roman" w:hAnsi="Times New Roman" w:cs="Times New Roman"/>
          <w:sz w:val="24"/>
          <w:szCs w:val="24"/>
        </w:rPr>
        <w:t>R</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rPr>
        <w:t>F</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 xml:space="preserve">και </w:t>
      </w:r>
      <w:r w:rsidR="009650DE">
        <w:rPr>
          <w:rFonts w:ascii="Times New Roman" w:hAnsi="Times New Roman" w:cs="Times New Roman"/>
          <w:sz w:val="24"/>
          <w:szCs w:val="24"/>
        </w:rPr>
        <w:t>M</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για την αρχικοποίηση των κεντροειδών (</w:t>
      </w:r>
      <w:r w:rsidR="009650DE">
        <w:rPr>
          <w:rFonts w:ascii="Times New Roman" w:hAnsi="Times New Roman" w:cs="Times New Roman"/>
          <w:sz w:val="24"/>
          <w:szCs w:val="24"/>
        </w:rPr>
        <w:t>centroids</w:t>
      </w:r>
      <w:r w:rsidR="009650DE" w:rsidRPr="009650DE">
        <w:rPr>
          <w:rFonts w:ascii="Times New Roman" w:hAnsi="Times New Roman" w:cs="Times New Roman"/>
          <w:sz w:val="24"/>
          <w:szCs w:val="24"/>
          <w:lang w:val="el-GR"/>
        </w:rPr>
        <w:t>)</w:t>
      </w:r>
      <w:r w:rsidR="00793F74" w:rsidRPr="00793F74">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των συστάδων</w:t>
      </w:r>
      <w:r w:rsidR="009650DE" w:rsidRPr="009650DE">
        <w:rPr>
          <w:rFonts w:ascii="Times New Roman" w:hAnsi="Times New Roman" w:cs="Times New Roman"/>
          <w:sz w:val="24"/>
          <w:szCs w:val="24"/>
          <w:lang w:val="el-GR"/>
        </w:rPr>
        <w:t>.</w:t>
      </w:r>
      <w:r w:rsidR="007B7C9C">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 xml:space="preserve">Ο αλγόριθμος </w:t>
      </w:r>
      <w:r w:rsidR="00947411">
        <w:rPr>
          <w:rFonts w:ascii="Times New Roman" w:hAnsi="Times New Roman" w:cs="Times New Roman"/>
          <w:sz w:val="24"/>
          <w:szCs w:val="24"/>
          <w:lang w:val="el-GR"/>
        </w:rPr>
        <w:t xml:space="preserve">αυτός </w:t>
      </w:r>
      <w:r w:rsidR="00DD343E">
        <w:rPr>
          <w:rFonts w:ascii="Times New Roman" w:hAnsi="Times New Roman" w:cs="Times New Roman"/>
          <w:sz w:val="24"/>
          <w:szCs w:val="24"/>
          <w:lang w:val="el-GR"/>
        </w:rPr>
        <w:t>αποδεικνύεται και ο πιο αποδοτικός</w:t>
      </w:r>
      <w:r w:rsidR="00F12EC4">
        <w:rPr>
          <w:rFonts w:ascii="Times New Roman" w:hAnsi="Times New Roman" w:cs="Times New Roman"/>
          <w:sz w:val="24"/>
          <w:szCs w:val="24"/>
          <w:lang w:val="el-GR"/>
        </w:rPr>
        <w:t xml:space="preserve"> συγκριτικά με τους άλλους δύο</w:t>
      </w:r>
      <w:r w:rsidR="00DD343E">
        <w:rPr>
          <w:rFonts w:ascii="Times New Roman" w:hAnsi="Times New Roman" w:cs="Times New Roman"/>
          <w:sz w:val="24"/>
          <w:szCs w:val="24"/>
          <w:lang w:val="el-GR"/>
        </w:rPr>
        <w:t xml:space="preserve">, καθώς ο </w:t>
      </w:r>
      <w:r w:rsidR="002A1D0C">
        <w:rPr>
          <w:rFonts w:ascii="Times New Roman" w:hAnsi="Times New Roman" w:cs="Times New Roman"/>
          <w:sz w:val="24"/>
          <w:szCs w:val="24"/>
          <w:lang w:val="el-GR"/>
        </w:rPr>
        <w:t>χρόνος εκτέλεσής του είναι μικρότερος</w:t>
      </w:r>
      <w:r w:rsidR="00947411">
        <w:rPr>
          <w:rFonts w:ascii="Times New Roman" w:hAnsi="Times New Roman" w:cs="Times New Roman"/>
          <w:sz w:val="24"/>
          <w:szCs w:val="24"/>
          <w:lang w:val="el-GR"/>
        </w:rPr>
        <w:t xml:space="preserve"> και οι επαναλήψεις</w:t>
      </w:r>
      <w:r w:rsidR="00F12EC4">
        <w:rPr>
          <w:rFonts w:ascii="Times New Roman" w:hAnsi="Times New Roman" w:cs="Times New Roman"/>
          <w:sz w:val="24"/>
          <w:szCs w:val="24"/>
          <w:lang w:val="el-GR"/>
        </w:rPr>
        <w:t xml:space="preserve"> που χρειάζεται να γίνουν λιγότερες.</w:t>
      </w:r>
      <w:r w:rsidR="00947411">
        <w:rPr>
          <w:rFonts w:ascii="Times New Roman" w:hAnsi="Times New Roman" w:cs="Times New Roman"/>
          <w:sz w:val="24"/>
          <w:szCs w:val="24"/>
          <w:lang w:val="el-GR"/>
        </w:rPr>
        <w:t xml:space="preserve"> </w:t>
      </w:r>
    </w:p>
    <w:p w14:paraId="0CA58699" w14:textId="17AC417A" w:rsidR="00DA04D7" w:rsidRDefault="00A46482"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Wu</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et</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al</w:t>
      </w:r>
      <w:r w:rsidRPr="007F1D0B">
        <w:rPr>
          <w:rFonts w:ascii="Times New Roman" w:hAnsi="Times New Roman" w:cs="Times New Roman"/>
          <w:sz w:val="24"/>
          <w:szCs w:val="24"/>
          <w:lang w:val="el-GR"/>
        </w:rPr>
        <w:t>. (2020)</w:t>
      </w:r>
      <w:r w:rsidR="00991D75">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χρησιμοποίησαν επίσης τον συνδυασμό της ανάλυσης </w:t>
      </w:r>
      <w:r w:rsidR="00760D89">
        <w:rPr>
          <w:rFonts w:ascii="Times New Roman" w:hAnsi="Times New Roman" w:cs="Times New Roman"/>
          <w:sz w:val="24"/>
          <w:szCs w:val="24"/>
        </w:rPr>
        <w:t>RFM</w:t>
      </w:r>
      <w:r w:rsidR="00760D89" w:rsidRPr="00760D89">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και του αλγορίθμου </w:t>
      </w:r>
      <w:r w:rsidR="00760D89">
        <w:rPr>
          <w:rFonts w:ascii="Times New Roman" w:hAnsi="Times New Roman" w:cs="Times New Roman"/>
          <w:sz w:val="24"/>
          <w:szCs w:val="24"/>
        </w:rPr>
        <w:t>K</w:t>
      </w:r>
      <w:r w:rsidR="00760D89" w:rsidRPr="00760D89">
        <w:rPr>
          <w:rFonts w:ascii="Times New Roman" w:hAnsi="Times New Roman" w:cs="Times New Roman"/>
          <w:sz w:val="24"/>
          <w:szCs w:val="24"/>
          <w:lang w:val="el-GR"/>
        </w:rPr>
        <w:t>-</w:t>
      </w:r>
      <w:r w:rsidR="00760D89">
        <w:rPr>
          <w:rFonts w:ascii="Times New Roman" w:hAnsi="Times New Roman" w:cs="Times New Roman"/>
          <w:sz w:val="24"/>
          <w:szCs w:val="24"/>
        </w:rPr>
        <w:t>means</w:t>
      </w:r>
      <w:r w:rsidR="00760D89" w:rsidRPr="00760D89">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 xml:space="preserve">για την τμηματοποίηση των πελατών μιας </w:t>
      </w:r>
      <w:r w:rsidR="005A1BE5">
        <w:rPr>
          <w:rFonts w:ascii="Times New Roman" w:hAnsi="Times New Roman" w:cs="Times New Roman"/>
          <w:sz w:val="24"/>
          <w:szCs w:val="24"/>
        </w:rPr>
        <w:t>online</w:t>
      </w:r>
      <w:r w:rsidR="005A1BE5" w:rsidRPr="005A1BE5">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επιχείρησης στο Πεκίνο της Κίνας.</w:t>
      </w:r>
      <w:r w:rsidR="004A2B3E" w:rsidRPr="004A2B3E">
        <w:rPr>
          <w:rFonts w:ascii="Times New Roman" w:hAnsi="Times New Roman" w:cs="Times New Roman"/>
          <w:sz w:val="24"/>
          <w:szCs w:val="24"/>
          <w:lang w:val="el-GR"/>
        </w:rPr>
        <w:t xml:space="preserve"> </w:t>
      </w:r>
      <w:r w:rsidR="004A2B3E">
        <w:rPr>
          <w:rFonts w:ascii="Times New Roman" w:hAnsi="Times New Roman" w:cs="Times New Roman"/>
          <w:sz w:val="24"/>
          <w:szCs w:val="24"/>
          <w:lang w:val="el-GR"/>
        </w:rPr>
        <w:t>Οι συγγραφείς</w:t>
      </w:r>
      <w:r w:rsidR="00192CA7">
        <w:rPr>
          <w:rFonts w:ascii="Times New Roman" w:hAnsi="Times New Roman" w:cs="Times New Roman"/>
          <w:sz w:val="24"/>
          <w:szCs w:val="24"/>
          <w:lang w:val="el-GR"/>
        </w:rPr>
        <w:t xml:space="preserve"> </w:t>
      </w:r>
      <w:r w:rsidR="00476573">
        <w:rPr>
          <w:rFonts w:ascii="Times New Roman" w:hAnsi="Times New Roman" w:cs="Times New Roman"/>
          <w:sz w:val="24"/>
          <w:szCs w:val="24"/>
          <w:lang w:val="el-GR"/>
        </w:rPr>
        <w:t>αφού πραγματοποίησαν αρχικά</w:t>
      </w:r>
      <w:r w:rsidR="000C3FAB" w:rsidRPr="000C3FAB">
        <w:rPr>
          <w:rFonts w:ascii="Times New Roman" w:hAnsi="Times New Roman" w:cs="Times New Roman"/>
          <w:sz w:val="24"/>
          <w:szCs w:val="24"/>
          <w:lang w:val="el-GR"/>
        </w:rPr>
        <w:t xml:space="preserve"> </w:t>
      </w:r>
      <w:r w:rsidR="000C3FAB">
        <w:rPr>
          <w:rFonts w:ascii="Times New Roman" w:hAnsi="Times New Roman" w:cs="Times New Roman"/>
          <w:sz w:val="24"/>
          <w:szCs w:val="24"/>
          <w:lang w:val="el-GR"/>
        </w:rPr>
        <w:t>την</w:t>
      </w:r>
      <w:r w:rsidR="00476573">
        <w:rPr>
          <w:rFonts w:ascii="Times New Roman" w:hAnsi="Times New Roman" w:cs="Times New Roman"/>
          <w:sz w:val="24"/>
          <w:szCs w:val="24"/>
          <w:lang w:val="el-GR"/>
        </w:rPr>
        <w:t xml:space="preserve"> προεπεξεργασία</w:t>
      </w:r>
      <w:r w:rsidR="000C3FAB">
        <w:rPr>
          <w:rFonts w:ascii="Times New Roman" w:hAnsi="Times New Roman" w:cs="Times New Roman"/>
          <w:sz w:val="24"/>
          <w:szCs w:val="24"/>
          <w:lang w:val="el-GR"/>
        </w:rPr>
        <w:t xml:space="preserve"> και τον καθαρισμό</w:t>
      </w:r>
      <w:r w:rsidR="00DA395F">
        <w:rPr>
          <w:rFonts w:ascii="Times New Roman" w:hAnsi="Times New Roman" w:cs="Times New Roman"/>
          <w:sz w:val="24"/>
          <w:szCs w:val="24"/>
          <w:lang w:val="el-GR"/>
        </w:rPr>
        <w:t xml:space="preserve"> των δεδομένων</w:t>
      </w:r>
      <w:r w:rsidR="005410C0">
        <w:rPr>
          <w:rFonts w:ascii="Times New Roman" w:hAnsi="Times New Roman" w:cs="Times New Roman"/>
          <w:sz w:val="24"/>
          <w:szCs w:val="24"/>
          <w:lang w:val="el-GR"/>
        </w:rPr>
        <w:t xml:space="preserve"> και </w:t>
      </w:r>
      <w:r w:rsidR="0034266B">
        <w:rPr>
          <w:rFonts w:ascii="Times New Roman" w:hAnsi="Times New Roman" w:cs="Times New Roman"/>
          <w:sz w:val="24"/>
          <w:szCs w:val="24"/>
          <w:lang w:val="el-GR"/>
        </w:rPr>
        <w:t>υπολόγισαν</w:t>
      </w:r>
      <w:r w:rsidR="005410C0">
        <w:rPr>
          <w:rFonts w:ascii="Times New Roman" w:hAnsi="Times New Roman" w:cs="Times New Roman"/>
          <w:sz w:val="24"/>
          <w:szCs w:val="24"/>
          <w:lang w:val="el-GR"/>
        </w:rPr>
        <w:t xml:space="preserve"> τ</w:t>
      </w:r>
      <w:r w:rsidR="0034266B">
        <w:rPr>
          <w:rFonts w:ascii="Times New Roman" w:hAnsi="Times New Roman" w:cs="Times New Roman"/>
          <w:sz w:val="24"/>
          <w:szCs w:val="24"/>
          <w:lang w:val="el-GR"/>
        </w:rPr>
        <w:t>ις</w:t>
      </w:r>
      <w:r w:rsidR="005410C0">
        <w:rPr>
          <w:rFonts w:ascii="Times New Roman" w:hAnsi="Times New Roman" w:cs="Times New Roman"/>
          <w:sz w:val="24"/>
          <w:szCs w:val="24"/>
          <w:lang w:val="el-GR"/>
        </w:rPr>
        <w:t xml:space="preserve"> τι</w:t>
      </w:r>
      <w:r w:rsidR="0034266B">
        <w:rPr>
          <w:rFonts w:ascii="Times New Roman" w:hAnsi="Times New Roman" w:cs="Times New Roman"/>
          <w:sz w:val="24"/>
          <w:szCs w:val="24"/>
          <w:lang w:val="el-GR"/>
        </w:rPr>
        <w:t>μές</w:t>
      </w:r>
      <w:r w:rsid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R</w:t>
      </w:r>
      <w:r w:rsidR="0034266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F</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lang w:val="el-GR"/>
        </w:rPr>
        <w:t xml:space="preserve">και </w:t>
      </w:r>
      <w:r w:rsidR="005410C0">
        <w:rPr>
          <w:rFonts w:ascii="Times New Roman" w:hAnsi="Times New Roman" w:cs="Times New Roman"/>
          <w:sz w:val="24"/>
          <w:szCs w:val="24"/>
        </w:rPr>
        <w:t>M</w:t>
      </w:r>
      <w:r w:rsidR="000C3FA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96229D">
        <w:rPr>
          <w:rFonts w:ascii="Times New Roman" w:hAnsi="Times New Roman" w:cs="Times New Roman"/>
          <w:sz w:val="24"/>
          <w:szCs w:val="24"/>
          <w:lang w:val="el-GR"/>
        </w:rPr>
        <w:t xml:space="preserve">προχώρησαν σε </w:t>
      </w:r>
      <w:r w:rsidR="004A2B3E" w:rsidRPr="004A2B3E">
        <w:rPr>
          <w:rFonts w:ascii="Times New Roman" w:hAnsi="Times New Roman" w:cs="Times New Roman"/>
          <w:sz w:val="24"/>
          <w:szCs w:val="24"/>
          <w:lang w:val="el-GR"/>
        </w:rPr>
        <w:t>κανονικοποίηση των</w:t>
      </w:r>
      <w:r w:rsidR="00461FDF">
        <w:rPr>
          <w:rFonts w:ascii="Times New Roman" w:hAnsi="Times New Roman" w:cs="Times New Roman"/>
          <w:sz w:val="24"/>
          <w:szCs w:val="24"/>
          <w:lang w:val="el-GR"/>
        </w:rPr>
        <w:t xml:space="preserve"> μετρικών</w:t>
      </w:r>
      <w:r w:rsidR="00C82BD0" w:rsidRPr="00C82BD0">
        <w:rPr>
          <w:rFonts w:ascii="Times New Roman" w:hAnsi="Times New Roman" w:cs="Times New Roman"/>
          <w:sz w:val="24"/>
          <w:szCs w:val="24"/>
          <w:lang w:val="el-GR"/>
        </w:rPr>
        <w:t xml:space="preserve"> </w:t>
      </w:r>
      <w:r w:rsidR="00E53EF6">
        <w:rPr>
          <w:rFonts w:ascii="Times New Roman" w:hAnsi="Times New Roman" w:cs="Times New Roman"/>
          <w:sz w:val="24"/>
          <w:szCs w:val="24"/>
          <w:lang w:val="el-GR"/>
        </w:rPr>
        <w:t xml:space="preserve">με τη χρήση της μεθόδου </w:t>
      </w:r>
      <w:r w:rsidR="00E53EF6">
        <w:rPr>
          <w:rFonts w:ascii="Times New Roman" w:hAnsi="Times New Roman" w:cs="Times New Roman"/>
          <w:sz w:val="24"/>
          <w:szCs w:val="24"/>
        </w:rPr>
        <w:t>min</w:t>
      </w:r>
      <w:r w:rsidR="00E53EF6" w:rsidRPr="00E53EF6">
        <w:rPr>
          <w:rFonts w:ascii="Times New Roman" w:hAnsi="Times New Roman" w:cs="Times New Roman"/>
          <w:sz w:val="24"/>
          <w:szCs w:val="24"/>
          <w:lang w:val="el-GR"/>
        </w:rPr>
        <w:t>-</w:t>
      </w:r>
      <w:r w:rsidR="00E53EF6">
        <w:rPr>
          <w:rFonts w:ascii="Times New Roman" w:hAnsi="Times New Roman" w:cs="Times New Roman"/>
          <w:sz w:val="24"/>
          <w:szCs w:val="24"/>
        </w:rPr>
        <w:t>max</w:t>
      </w:r>
      <w:r w:rsidR="00E53EF6" w:rsidRPr="00E53EF6">
        <w:rPr>
          <w:rFonts w:ascii="Times New Roman" w:hAnsi="Times New Roman" w:cs="Times New Roman"/>
          <w:sz w:val="24"/>
          <w:szCs w:val="24"/>
          <w:lang w:val="el-GR"/>
        </w:rPr>
        <w:t>.</w:t>
      </w:r>
      <w:r w:rsidR="000C3FAB">
        <w:rPr>
          <w:rFonts w:ascii="Times New Roman" w:hAnsi="Times New Roman" w:cs="Times New Roman"/>
          <w:sz w:val="24"/>
          <w:szCs w:val="24"/>
          <w:lang w:val="el-GR"/>
        </w:rPr>
        <w:t xml:space="preserve"> Στη συνέχεια </w:t>
      </w:r>
      <w:r w:rsidR="00171CE9" w:rsidRPr="00171CE9">
        <w:rPr>
          <w:rFonts w:ascii="Times New Roman" w:hAnsi="Times New Roman" w:cs="Times New Roman"/>
          <w:sz w:val="24"/>
          <w:szCs w:val="24"/>
          <w:lang w:val="el-GR"/>
        </w:rPr>
        <w:t xml:space="preserve">χρησιμοποιείται η </w:t>
      </w:r>
      <w:r w:rsidR="00B944C4">
        <w:rPr>
          <w:rFonts w:ascii="Times New Roman" w:hAnsi="Times New Roman" w:cs="Times New Roman"/>
          <w:sz w:val="24"/>
          <w:szCs w:val="24"/>
          <w:lang w:val="el-GR"/>
        </w:rPr>
        <w:t>Α</w:t>
      </w:r>
      <w:r w:rsidR="005D6734" w:rsidRPr="00171CE9">
        <w:rPr>
          <w:rFonts w:ascii="Times New Roman" w:hAnsi="Times New Roman" w:cs="Times New Roman"/>
          <w:sz w:val="24"/>
          <w:szCs w:val="24"/>
          <w:lang w:val="el-GR"/>
        </w:rPr>
        <w:t xml:space="preserve">νάλυση </w:t>
      </w:r>
      <w:r w:rsidR="00B944C4">
        <w:rPr>
          <w:rFonts w:ascii="Times New Roman" w:hAnsi="Times New Roman" w:cs="Times New Roman"/>
          <w:sz w:val="24"/>
          <w:szCs w:val="24"/>
          <w:lang w:val="el-GR"/>
        </w:rPr>
        <w:t>Κ</w:t>
      </w:r>
      <w:r w:rsidR="005D6734" w:rsidRPr="00171CE9">
        <w:rPr>
          <w:rFonts w:ascii="Times New Roman" w:hAnsi="Times New Roman" w:cs="Times New Roman"/>
          <w:sz w:val="24"/>
          <w:szCs w:val="24"/>
          <w:lang w:val="el-GR"/>
        </w:rPr>
        <w:t xml:space="preserve">ύριων </w:t>
      </w:r>
      <w:r w:rsidR="00B944C4">
        <w:rPr>
          <w:rFonts w:ascii="Times New Roman" w:hAnsi="Times New Roman" w:cs="Times New Roman"/>
          <w:sz w:val="24"/>
          <w:szCs w:val="24"/>
          <w:lang w:val="el-GR"/>
        </w:rPr>
        <w:t>Σ</w:t>
      </w:r>
      <w:r w:rsidR="005D6734" w:rsidRPr="00171CE9">
        <w:rPr>
          <w:rFonts w:ascii="Times New Roman" w:hAnsi="Times New Roman" w:cs="Times New Roman"/>
          <w:sz w:val="24"/>
          <w:szCs w:val="24"/>
          <w:lang w:val="el-GR"/>
        </w:rPr>
        <w:t xml:space="preserve">υνιστωσών </w:t>
      </w:r>
      <w:r w:rsidR="000D5D9A">
        <w:rPr>
          <w:rFonts w:ascii="Times New Roman" w:hAnsi="Times New Roman" w:cs="Times New Roman"/>
          <w:sz w:val="24"/>
          <w:szCs w:val="24"/>
          <w:lang w:val="en-US"/>
        </w:rPr>
        <w:t>PCA</w:t>
      </w:r>
      <w:r w:rsidR="00171CE9" w:rsidRPr="00171CE9">
        <w:rPr>
          <w:rFonts w:ascii="Times New Roman" w:hAnsi="Times New Roman" w:cs="Times New Roman"/>
          <w:sz w:val="24"/>
          <w:szCs w:val="24"/>
          <w:lang w:val="el-GR"/>
        </w:rPr>
        <w:t xml:space="preserve"> </w:t>
      </w:r>
      <w:r w:rsidR="00171CE9">
        <w:rPr>
          <w:rFonts w:ascii="Times New Roman" w:hAnsi="Times New Roman" w:cs="Times New Roman"/>
          <w:sz w:val="24"/>
          <w:szCs w:val="24"/>
          <w:lang w:val="el-GR"/>
        </w:rPr>
        <w:t>(</w:t>
      </w:r>
      <w:r w:rsidR="000D5D9A" w:rsidRPr="000D5D9A">
        <w:rPr>
          <w:rFonts w:ascii="Times New Roman" w:hAnsi="Times New Roman" w:cs="Times New Roman"/>
          <w:sz w:val="24"/>
          <w:szCs w:val="24"/>
          <w:lang w:val="el-GR"/>
        </w:rPr>
        <w:t xml:space="preserve">Principal </w:t>
      </w:r>
      <w:r w:rsidR="000D5D9A">
        <w:rPr>
          <w:rFonts w:ascii="Times New Roman" w:hAnsi="Times New Roman" w:cs="Times New Roman"/>
          <w:sz w:val="24"/>
          <w:szCs w:val="24"/>
        </w:rPr>
        <w:t>C</w:t>
      </w:r>
      <w:r w:rsidR="000D5D9A" w:rsidRPr="000D5D9A">
        <w:rPr>
          <w:rFonts w:ascii="Times New Roman" w:hAnsi="Times New Roman" w:cs="Times New Roman"/>
          <w:sz w:val="24"/>
          <w:szCs w:val="24"/>
          <w:lang w:val="el-GR"/>
        </w:rPr>
        <w:t xml:space="preserve">omponent </w:t>
      </w:r>
      <w:r w:rsidR="000D5D9A">
        <w:rPr>
          <w:rFonts w:ascii="Times New Roman" w:hAnsi="Times New Roman" w:cs="Times New Roman"/>
          <w:sz w:val="24"/>
          <w:szCs w:val="24"/>
        </w:rPr>
        <w:t>A</w:t>
      </w:r>
      <w:r w:rsidR="000D5D9A" w:rsidRPr="000D5D9A">
        <w:rPr>
          <w:rFonts w:ascii="Times New Roman" w:hAnsi="Times New Roman" w:cs="Times New Roman"/>
          <w:sz w:val="24"/>
          <w:szCs w:val="24"/>
          <w:lang w:val="el-GR"/>
        </w:rPr>
        <w:t>nalysis</w:t>
      </w:r>
      <w:r w:rsidR="00171CE9">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για την ανάθεση βαρών στο μοντέλο </w:t>
      </w:r>
      <w:r w:rsidR="00171CE9" w:rsidRPr="00171CE9">
        <w:rPr>
          <w:rFonts w:ascii="Times New Roman" w:hAnsi="Times New Roman" w:cs="Times New Roman"/>
          <w:sz w:val="24"/>
          <w:szCs w:val="24"/>
        </w:rPr>
        <w:t>RFM</w:t>
      </w:r>
      <w:r w:rsidR="000D5D9A">
        <w:rPr>
          <w:rFonts w:ascii="Times New Roman" w:hAnsi="Times New Roman" w:cs="Times New Roman"/>
          <w:sz w:val="24"/>
          <w:szCs w:val="24"/>
          <w:lang w:val="el-GR"/>
        </w:rPr>
        <w:t xml:space="preserve"> δεδομένου ότι το </w:t>
      </w:r>
      <w:r w:rsidR="00860FD7">
        <w:rPr>
          <w:rFonts w:ascii="Times New Roman" w:hAnsi="Times New Roman" w:cs="Times New Roman"/>
          <w:sz w:val="24"/>
          <w:szCs w:val="24"/>
          <w:lang w:val="el-GR"/>
        </w:rPr>
        <w:t xml:space="preserve">σύνολο δεδομένων που χρησιμοποιήθηκε για την συγκεκριμένη ανάλυση χαρακτηρίζεται από μεγάλο </w:t>
      </w:r>
      <w:r w:rsidR="009B7457">
        <w:rPr>
          <w:rFonts w:ascii="Times New Roman" w:hAnsi="Times New Roman" w:cs="Times New Roman"/>
          <w:sz w:val="24"/>
          <w:szCs w:val="24"/>
          <w:lang w:val="el-GR"/>
        </w:rPr>
        <w:t>όγκο</w:t>
      </w:r>
      <w:r w:rsidR="00860FD7">
        <w:rPr>
          <w:rFonts w:ascii="Times New Roman" w:hAnsi="Times New Roman" w:cs="Times New Roman"/>
          <w:sz w:val="24"/>
          <w:szCs w:val="24"/>
          <w:lang w:val="el-GR"/>
        </w:rPr>
        <w:t xml:space="preserve"> </w:t>
      </w:r>
      <w:r w:rsidR="005D6734">
        <w:rPr>
          <w:rFonts w:ascii="Times New Roman" w:hAnsi="Times New Roman" w:cs="Times New Roman"/>
          <w:sz w:val="24"/>
          <w:szCs w:val="24"/>
          <w:lang w:val="el-GR"/>
        </w:rPr>
        <w:t>εγγραφών.</w:t>
      </w:r>
      <w:r w:rsidR="005D6734" w:rsidRPr="005D6734">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Η ανάλυση </w:t>
      </w:r>
      <w:r w:rsidR="005D6734">
        <w:rPr>
          <w:rFonts w:ascii="Times New Roman" w:hAnsi="Times New Roman" w:cs="Times New Roman"/>
          <w:sz w:val="24"/>
          <w:szCs w:val="24"/>
        </w:rPr>
        <w:t>PCA</w:t>
      </w:r>
      <w:r w:rsidR="00171CE9" w:rsidRPr="00171CE9">
        <w:rPr>
          <w:rFonts w:ascii="Times New Roman" w:hAnsi="Times New Roman" w:cs="Times New Roman"/>
          <w:sz w:val="24"/>
          <w:szCs w:val="24"/>
          <w:lang w:val="el-GR"/>
        </w:rPr>
        <w:t xml:space="preserve"> είναι μια μέθοδος στατιστικής ανάλυσης που </w:t>
      </w:r>
      <w:r w:rsidR="003600EE">
        <w:rPr>
          <w:rFonts w:ascii="Times New Roman" w:hAnsi="Times New Roman" w:cs="Times New Roman"/>
          <w:sz w:val="24"/>
          <w:szCs w:val="24"/>
          <w:lang w:val="el-GR"/>
        </w:rPr>
        <w:t>καταφέρνει να μετατρέψει</w:t>
      </w:r>
      <w:r w:rsidR="00CD02DD">
        <w:rPr>
          <w:rFonts w:ascii="Times New Roman" w:hAnsi="Times New Roman" w:cs="Times New Roman"/>
          <w:sz w:val="24"/>
          <w:szCs w:val="24"/>
          <w:lang w:val="el-GR"/>
        </w:rPr>
        <w:t xml:space="preserve"> το αρχικό σύνολο δεδομένων που περιέχει μεγάλο αριθμό μεταβλητών </w:t>
      </w:r>
      <w:r w:rsidR="00171CE9" w:rsidRPr="00171CE9">
        <w:rPr>
          <w:rFonts w:ascii="Times New Roman" w:hAnsi="Times New Roman" w:cs="Times New Roman"/>
          <w:sz w:val="24"/>
          <w:szCs w:val="24"/>
          <w:lang w:val="el-GR"/>
        </w:rPr>
        <w:t>σε</w:t>
      </w:r>
      <w:r w:rsidR="00CD02DD">
        <w:rPr>
          <w:rFonts w:ascii="Times New Roman" w:hAnsi="Times New Roman" w:cs="Times New Roman"/>
          <w:sz w:val="24"/>
          <w:szCs w:val="24"/>
          <w:lang w:val="el-GR"/>
        </w:rPr>
        <w:t xml:space="preserve"> ένα σύνολο με λιγότερες μεταβλητές </w:t>
      </w:r>
      <w:r w:rsidR="00171CE9" w:rsidRPr="00171CE9">
        <w:rPr>
          <w:rFonts w:ascii="Times New Roman" w:hAnsi="Times New Roman" w:cs="Times New Roman"/>
          <w:sz w:val="24"/>
          <w:szCs w:val="24"/>
          <w:lang w:val="el-GR"/>
        </w:rPr>
        <w:t xml:space="preserve">μέσω της τεχνικής μείωσης </w:t>
      </w:r>
      <w:r w:rsidR="00B944C4">
        <w:rPr>
          <w:rFonts w:ascii="Times New Roman" w:hAnsi="Times New Roman" w:cs="Times New Roman"/>
          <w:sz w:val="24"/>
          <w:szCs w:val="24"/>
          <w:lang w:val="el-GR"/>
        </w:rPr>
        <w:t>των διαστάσεων του συνόλου δεδομένων</w:t>
      </w:r>
      <w:r w:rsidR="00171CE9" w:rsidRPr="00171CE9">
        <w:rPr>
          <w:rFonts w:ascii="Times New Roman" w:hAnsi="Times New Roman" w:cs="Times New Roman"/>
          <w:sz w:val="24"/>
          <w:szCs w:val="24"/>
          <w:lang w:val="el-GR"/>
        </w:rPr>
        <w:t xml:space="preserve">. </w:t>
      </w:r>
      <w:r w:rsidR="00400812">
        <w:rPr>
          <w:rFonts w:ascii="Times New Roman" w:hAnsi="Times New Roman" w:cs="Times New Roman"/>
          <w:sz w:val="24"/>
          <w:szCs w:val="24"/>
          <w:lang w:val="el-GR"/>
        </w:rPr>
        <w:t>Οι συγγραφείς όρισαν ότι τ</w:t>
      </w:r>
      <w:r w:rsidR="00171CE9" w:rsidRPr="00171CE9">
        <w:rPr>
          <w:rFonts w:ascii="Times New Roman" w:hAnsi="Times New Roman" w:cs="Times New Roman"/>
          <w:sz w:val="24"/>
          <w:szCs w:val="24"/>
          <w:lang w:val="el-GR"/>
        </w:rPr>
        <w:t xml:space="preserve">ο βάρος κάθε </w:t>
      </w:r>
      <w:r w:rsidR="00943172">
        <w:rPr>
          <w:rFonts w:ascii="Times New Roman" w:hAnsi="Times New Roman" w:cs="Times New Roman"/>
          <w:sz w:val="24"/>
          <w:szCs w:val="24"/>
          <w:lang w:val="el-GR"/>
        </w:rPr>
        <w:t>μετρικής</w:t>
      </w:r>
      <w:r w:rsidR="00171CE9" w:rsidRPr="00171CE9">
        <w:rPr>
          <w:rFonts w:ascii="Times New Roman" w:hAnsi="Times New Roman" w:cs="Times New Roman"/>
          <w:sz w:val="24"/>
          <w:szCs w:val="24"/>
          <w:lang w:val="el-GR"/>
        </w:rPr>
        <w:t xml:space="preserve"> ισούται με το ποσοστό συνεισφοράς της διακύμανσης της κύριας συνιστώσας. </w:t>
      </w:r>
      <w:r w:rsidR="00856015">
        <w:rPr>
          <w:rFonts w:ascii="Times New Roman" w:hAnsi="Times New Roman" w:cs="Times New Roman"/>
          <w:sz w:val="24"/>
          <w:szCs w:val="24"/>
          <w:lang w:val="el-GR"/>
        </w:rPr>
        <w:t xml:space="preserve">Έπειτα πραγματοποιήθηκε </w:t>
      </w:r>
      <w:r w:rsidR="004A2B3E" w:rsidRPr="004A2B3E">
        <w:rPr>
          <w:rFonts w:ascii="Times New Roman" w:hAnsi="Times New Roman" w:cs="Times New Roman"/>
          <w:sz w:val="24"/>
          <w:szCs w:val="24"/>
          <w:lang w:val="el-GR"/>
        </w:rPr>
        <w:t>ομαδοποίηση των πελατών με τ</w:t>
      </w:r>
      <w:r w:rsidR="00C44482">
        <w:rPr>
          <w:rFonts w:ascii="Times New Roman" w:hAnsi="Times New Roman" w:cs="Times New Roman"/>
          <w:sz w:val="24"/>
          <w:szCs w:val="24"/>
          <w:lang w:val="el-GR"/>
        </w:rPr>
        <w:t>η χρήση του</w:t>
      </w:r>
      <w:r w:rsidR="004A2B3E" w:rsidRPr="004A2B3E">
        <w:rPr>
          <w:rFonts w:ascii="Times New Roman" w:hAnsi="Times New Roman" w:cs="Times New Roman"/>
          <w:sz w:val="24"/>
          <w:szCs w:val="24"/>
          <w:lang w:val="el-GR"/>
        </w:rPr>
        <w:t xml:space="preserve"> αλγ</w:t>
      </w:r>
      <w:r w:rsidR="00C44482">
        <w:rPr>
          <w:rFonts w:ascii="Times New Roman" w:hAnsi="Times New Roman" w:cs="Times New Roman"/>
          <w:sz w:val="24"/>
          <w:szCs w:val="24"/>
          <w:lang w:val="el-GR"/>
        </w:rPr>
        <w:t>ο</w:t>
      </w:r>
      <w:r w:rsidR="004A2B3E" w:rsidRPr="004A2B3E">
        <w:rPr>
          <w:rFonts w:ascii="Times New Roman" w:hAnsi="Times New Roman" w:cs="Times New Roman"/>
          <w:sz w:val="24"/>
          <w:szCs w:val="24"/>
          <w:lang w:val="el-GR"/>
        </w:rPr>
        <w:t>ρ</w:t>
      </w:r>
      <w:r w:rsidR="00C44482">
        <w:rPr>
          <w:rFonts w:ascii="Times New Roman" w:hAnsi="Times New Roman" w:cs="Times New Roman"/>
          <w:sz w:val="24"/>
          <w:szCs w:val="24"/>
          <w:lang w:val="el-GR"/>
        </w:rPr>
        <w:t>ί</w:t>
      </w:r>
      <w:r w:rsidR="004A2B3E" w:rsidRPr="004A2B3E">
        <w:rPr>
          <w:rFonts w:ascii="Times New Roman" w:hAnsi="Times New Roman" w:cs="Times New Roman"/>
          <w:sz w:val="24"/>
          <w:szCs w:val="24"/>
          <w:lang w:val="el-GR"/>
        </w:rPr>
        <w:t>θμο</w:t>
      </w:r>
      <w:r w:rsidR="00C44482">
        <w:rPr>
          <w:rFonts w:ascii="Times New Roman" w:hAnsi="Times New Roman" w:cs="Times New Roman"/>
          <w:sz w:val="24"/>
          <w:szCs w:val="24"/>
          <w:lang w:val="el-GR"/>
        </w:rPr>
        <w:t>υ</w:t>
      </w:r>
      <w:r w:rsidR="004A2B3E" w:rsidRPr="004A2B3E">
        <w:rPr>
          <w:rFonts w:ascii="Times New Roman" w:hAnsi="Times New Roman" w:cs="Times New Roman"/>
          <w:sz w:val="24"/>
          <w:szCs w:val="24"/>
          <w:lang w:val="el-GR"/>
        </w:rPr>
        <w:t xml:space="preserve"> K-means</w:t>
      </w:r>
      <w:r w:rsidR="00CF7ADF">
        <w:rPr>
          <w:rFonts w:ascii="Times New Roman" w:hAnsi="Times New Roman" w:cs="Times New Roman"/>
          <w:sz w:val="24"/>
          <w:szCs w:val="24"/>
          <w:lang w:val="el-GR"/>
        </w:rPr>
        <w:t xml:space="preserve"> </w:t>
      </w:r>
      <w:r w:rsidR="00187195" w:rsidRPr="007F1D0B">
        <w:rPr>
          <w:rFonts w:ascii="Times New Roman" w:hAnsi="Times New Roman" w:cs="Times New Roman"/>
          <w:sz w:val="24"/>
          <w:szCs w:val="24"/>
          <w:lang w:val="el-GR"/>
        </w:rPr>
        <w:t xml:space="preserve">σε τέσσερις ομάδες </w:t>
      </w:r>
      <w:r w:rsidR="007F1D0B" w:rsidRPr="007F1D0B">
        <w:rPr>
          <w:rFonts w:ascii="Times New Roman" w:hAnsi="Times New Roman" w:cs="Times New Roman"/>
          <w:sz w:val="24"/>
          <w:szCs w:val="24"/>
          <w:lang w:val="el-GR"/>
        </w:rPr>
        <w:t xml:space="preserve">και </w:t>
      </w:r>
      <w:r w:rsidR="00C44482">
        <w:rPr>
          <w:rFonts w:ascii="Times New Roman" w:hAnsi="Times New Roman" w:cs="Times New Roman"/>
          <w:sz w:val="24"/>
          <w:szCs w:val="24"/>
          <w:lang w:val="el-GR"/>
        </w:rPr>
        <w:t xml:space="preserve">προτάθηκαν </w:t>
      </w:r>
      <w:r w:rsidR="007F1D0B" w:rsidRPr="007F1D0B">
        <w:rPr>
          <w:rFonts w:ascii="Times New Roman" w:hAnsi="Times New Roman" w:cs="Times New Roman"/>
          <w:sz w:val="24"/>
          <w:szCs w:val="24"/>
          <w:lang w:val="el-GR"/>
        </w:rPr>
        <w:t>στρατηγικές διαχείρισης</w:t>
      </w:r>
      <w:r w:rsidR="001D7F76">
        <w:rPr>
          <w:rFonts w:ascii="Times New Roman" w:hAnsi="Times New Roman" w:cs="Times New Roman"/>
          <w:sz w:val="24"/>
          <w:szCs w:val="24"/>
          <w:lang w:val="el-GR"/>
        </w:rPr>
        <w:t xml:space="preserve"> της κάθε ομάδας</w:t>
      </w:r>
      <w:r w:rsidR="002F69DE">
        <w:rPr>
          <w:rFonts w:ascii="Times New Roman" w:hAnsi="Times New Roman" w:cs="Times New Roman"/>
          <w:sz w:val="24"/>
          <w:szCs w:val="24"/>
          <w:lang w:val="el-GR"/>
        </w:rPr>
        <w:t xml:space="preserve"> </w:t>
      </w:r>
      <w:r w:rsidR="007F1D0B" w:rsidRPr="007F1D0B">
        <w:rPr>
          <w:rFonts w:ascii="Times New Roman" w:hAnsi="Times New Roman" w:cs="Times New Roman"/>
          <w:sz w:val="24"/>
          <w:szCs w:val="24"/>
          <w:lang w:val="el-GR"/>
        </w:rPr>
        <w:t xml:space="preserve">για την απόκτηση υψηλού επιπέδου ικανοποίησης των πελατών. </w:t>
      </w:r>
      <w:r w:rsidR="00460FD1">
        <w:rPr>
          <w:rFonts w:ascii="Times New Roman" w:hAnsi="Times New Roman" w:cs="Times New Roman"/>
          <w:sz w:val="24"/>
          <w:szCs w:val="24"/>
          <w:lang w:val="el-GR"/>
        </w:rPr>
        <w:t xml:space="preserve">Οι συγγραφείς </w:t>
      </w:r>
      <w:r w:rsidR="00B10B4C">
        <w:rPr>
          <w:rFonts w:ascii="Times New Roman" w:hAnsi="Times New Roman" w:cs="Times New Roman"/>
          <w:sz w:val="24"/>
          <w:szCs w:val="24"/>
          <w:lang w:val="el-GR"/>
        </w:rPr>
        <w:t xml:space="preserve">ισχυρίζονται ότι η </w:t>
      </w:r>
      <w:r w:rsidR="007F1D0B" w:rsidRPr="007F1D0B">
        <w:rPr>
          <w:rFonts w:ascii="Times New Roman" w:hAnsi="Times New Roman" w:cs="Times New Roman"/>
          <w:sz w:val="24"/>
          <w:szCs w:val="24"/>
          <w:lang w:val="el-GR"/>
        </w:rPr>
        <w:t xml:space="preserve">υιοθέτηση της </w:t>
      </w:r>
      <w:r w:rsidR="00AC2E9A">
        <w:rPr>
          <w:rFonts w:ascii="Times New Roman" w:hAnsi="Times New Roman" w:cs="Times New Roman"/>
          <w:sz w:val="24"/>
          <w:szCs w:val="24"/>
          <w:lang w:val="el-GR"/>
        </w:rPr>
        <w:t xml:space="preserve">προτεινόμενης </w:t>
      </w:r>
      <w:r w:rsidR="007F1D0B" w:rsidRPr="007F1D0B">
        <w:rPr>
          <w:rFonts w:ascii="Times New Roman" w:hAnsi="Times New Roman" w:cs="Times New Roman"/>
          <w:sz w:val="24"/>
          <w:szCs w:val="24"/>
          <w:lang w:val="el-GR"/>
        </w:rPr>
        <w:t>μεθόδου</w:t>
      </w:r>
      <w:r w:rsidR="00B10B4C">
        <w:rPr>
          <w:rFonts w:ascii="Times New Roman" w:hAnsi="Times New Roman" w:cs="Times New Roman"/>
          <w:sz w:val="24"/>
          <w:szCs w:val="24"/>
          <w:lang w:val="el-GR"/>
        </w:rPr>
        <w:t xml:space="preserve"> </w:t>
      </w:r>
      <w:r w:rsidR="00AC2E9A">
        <w:rPr>
          <w:rFonts w:ascii="Times New Roman" w:hAnsi="Times New Roman" w:cs="Times New Roman"/>
          <w:sz w:val="24"/>
          <w:szCs w:val="24"/>
          <w:lang w:val="el-GR"/>
        </w:rPr>
        <w:t xml:space="preserve">έχει ως αποτέλεσμα την </w:t>
      </w:r>
      <w:r w:rsidR="007F1D0B" w:rsidRPr="007F1D0B">
        <w:rPr>
          <w:rFonts w:ascii="Times New Roman" w:hAnsi="Times New Roman" w:cs="Times New Roman"/>
          <w:sz w:val="24"/>
          <w:szCs w:val="24"/>
          <w:lang w:val="el-GR"/>
        </w:rPr>
        <w:t>αύξηση του συνολικού όγκου αγορών και του συνολικού ποσού κατανάλωσης</w:t>
      </w:r>
      <w:r w:rsidR="004E172D">
        <w:rPr>
          <w:rFonts w:ascii="Times New Roman" w:hAnsi="Times New Roman" w:cs="Times New Roman"/>
          <w:sz w:val="24"/>
          <w:szCs w:val="24"/>
          <w:lang w:val="el-GR"/>
        </w:rPr>
        <w:t>.</w:t>
      </w:r>
    </w:p>
    <w:p w14:paraId="521B2290" w14:textId="77777777" w:rsidR="00313FBD" w:rsidRPr="004E172D" w:rsidRDefault="00313FBD" w:rsidP="00C75420">
      <w:pPr>
        <w:spacing w:line="360" w:lineRule="auto"/>
        <w:jc w:val="both"/>
        <w:rPr>
          <w:rFonts w:ascii="Times New Roman" w:hAnsi="Times New Roman" w:cs="Times New Roman"/>
          <w:sz w:val="24"/>
          <w:szCs w:val="24"/>
          <w:lang w:val="el-GR"/>
        </w:rPr>
      </w:pPr>
    </w:p>
    <w:p w14:paraId="6FE86167" w14:textId="03C55B26" w:rsidR="004725F3" w:rsidRPr="0072148F" w:rsidRDefault="004725F3" w:rsidP="0072148F">
      <w:pPr>
        <w:pStyle w:val="Heading2"/>
        <w:spacing w:line="360" w:lineRule="auto"/>
        <w:rPr>
          <w:rFonts w:ascii="Times New Roman" w:hAnsi="Times New Roman" w:cs="Times New Roman"/>
          <w:lang w:val="el-GR"/>
        </w:rPr>
      </w:pPr>
      <w:bookmarkStart w:id="29" w:name="_Ref183286159"/>
      <w:bookmarkStart w:id="30" w:name="_Toc185243845"/>
      <w:r w:rsidRPr="00AF248E">
        <w:rPr>
          <w:rFonts w:ascii="Times New Roman" w:hAnsi="Times New Roman" w:cs="Times New Roman"/>
          <w:lang w:val="el-GR"/>
        </w:rPr>
        <w:t>Συστήματα επιχειρηματικής ευφυΐας και οπτικοποίηση δεδομένων</w:t>
      </w:r>
      <w:bookmarkEnd w:id="29"/>
      <w:bookmarkEnd w:id="30"/>
    </w:p>
    <w:p w14:paraId="40ED9E3C" w14:textId="4BD86B72" w:rsidR="004725F3" w:rsidRPr="00A5288E" w:rsidRDefault="004725F3" w:rsidP="0072148F">
      <w:pPr>
        <w:spacing w:line="360" w:lineRule="auto"/>
        <w:jc w:val="both"/>
        <w:rPr>
          <w:rFonts w:ascii="Times New Roman" w:hAnsi="Times New Roman" w:cs="Times New Roman"/>
          <w:sz w:val="24"/>
          <w:szCs w:val="24"/>
          <w:lang w:val="el-GR"/>
        </w:rPr>
      </w:pPr>
      <w:r w:rsidRPr="00521944">
        <w:rPr>
          <w:rFonts w:ascii="Times New Roman" w:hAnsi="Times New Roman" w:cs="Times New Roman"/>
          <w:sz w:val="24"/>
          <w:szCs w:val="24"/>
          <w:lang w:val="el-GR"/>
        </w:rPr>
        <w:t xml:space="preserve">Τα </w:t>
      </w:r>
      <w:r>
        <w:rPr>
          <w:rFonts w:ascii="Times New Roman" w:hAnsi="Times New Roman" w:cs="Times New Roman"/>
          <w:sz w:val="24"/>
          <w:szCs w:val="24"/>
          <w:lang w:val="el-GR"/>
        </w:rPr>
        <w:t>συστήματα</w:t>
      </w:r>
      <w:r w:rsidRPr="00521944">
        <w:rPr>
          <w:rFonts w:ascii="Times New Roman" w:hAnsi="Times New Roman" w:cs="Times New Roman"/>
          <w:sz w:val="24"/>
          <w:szCs w:val="24"/>
          <w:lang w:val="el-GR"/>
        </w:rPr>
        <w:t xml:space="preserve"> επιχειρηματικής ευφυΐας (</w:t>
      </w:r>
      <w:r>
        <w:rPr>
          <w:rFonts w:ascii="Times New Roman" w:hAnsi="Times New Roman" w:cs="Times New Roman"/>
          <w:sz w:val="24"/>
          <w:szCs w:val="24"/>
          <w:lang w:val="en-US"/>
        </w:rPr>
        <w:t>Business</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Intelligence</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tools</w:t>
      </w:r>
      <w:r w:rsidRPr="00521944">
        <w:rPr>
          <w:rFonts w:ascii="Times New Roman" w:hAnsi="Times New Roman" w:cs="Times New Roman"/>
          <w:sz w:val="24"/>
          <w:szCs w:val="24"/>
          <w:lang w:val="el-GR"/>
        </w:rPr>
        <w:t xml:space="preserve">) είναι τύποι λογισμικού που χρησιμοποιούνται για τη συλλογή, την οργάνωση, την οπτικοποίηση και την ανάλυση δεδομένων που </w:t>
      </w:r>
      <w:r>
        <w:rPr>
          <w:rFonts w:ascii="Times New Roman" w:hAnsi="Times New Roman" w:cs="Times New Roman"/>
          <w:sz w:val="24"/>
          <w:szCs w:val="24"/>
          <w:lang w:val="el-GR"/>
        </w:rPr>
        <w:t>συγκεντρώνονται</w:t>
      </w:r>
      <w:r w:rsidRPr="00521944">
        <w:rPr>
          <w:rFonts w:ascii="Times New Roman" w:hAnsi="Times New Roman" w:cs="Times New Roman"/>
          <w:sz w:val="24"/>
          <w:szCs w:val="24"/>
          <w:lang w:val="el-GR"/>
        </w:rPr>
        <w:t xml:space="preserve"> μέσω των επιχειρηματικών λειτουργιών για την ανάδειξη </w:t>
      </w:r>
      <w:r w:rsidRPr="00521944">
        <w:rPr>
          <w:rFonts w:ascii="Times New Roman" w:hAnsi="Times New Roman" w:cs="Times New Roman"/>
          <w:sz w:val="24"/>
          <w:szCs w:val="24"/>
          <w:lang w:val="el-GR"/>
        </w:rPr>
        <w:lastRenderedPageBreak/>
        <w:t>τάσεων και μοτίβων που επιτρέπουν τη λήψη αποφάσεων βάσει δεδομένων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Tripathi</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40C18">
        <w:rPr>
          <w:rFonts w:ascii="Times New Roman" w:hAnsi="Times New Roman" w:cs="Times New Roman"/>
          <w:sz w:val="24"/>
          <w:szCs w:val="24"/>
          <w:lang w:val="el-GR"/>
        </w:rPr>
        <w:t>., 2020</w:t>
      </w:r>
      <w:r>
        <w:rPr>
          <w:rFonts w:ascii="Times New Roman" w:hAnsi="Times New Roman" w:cs="Times New Roman"/>
          <w:sz w:val="24"/>
          <w:szCs w:val="24"/>
          <w:lang w:val="el-GR"/>
        </w:rPr>
        <w:t>)</w:t>
      </w:r>
      <w:r w:rsidRPr="00521944">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521944">
        <w:rPr>
          <w:rFonts w:ascii="Times New Roman" w:hAnsi="Times New Roman" w:cs="Times New Roman"/>
          <w:sz w:val="24"/>
          <w:szCs w:val="24"/>
          <w:lang w:val="el-GR"/>
        </w:rPr>
        <w:t xml:space="preserve">Οι </w:t>
      </w:r>
      <w:r w:rsidRPr="00BD37BD">
        <w:rPr>
          <w:rFonts w:ascii="Times New Roman" w:hAnsi="Times New Roman" w:cs="Times New Roman"/>
          <w:sz w:val="24"/>
          <w:szCs w:val="24"/>
        </w:rPr>
        <w:t>Saabith</w:t>
      </w:r>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AD5341">
        <w:rPr>
          <w:rFonts w:ascii="Times New Roman" w:hAnsi="Times New Roman" w:cs="Times New Roman"/>
          <w:sz w:val="24"/>
          <w:szCs w:val="24"/>
          <w:lang w:val="el-GR"/>
        </w:rPr>
        <w:t>.</w:t>
      </w:r>
      <w:r w:rsidRPr="00521944">
        <w:rPr>
          <w:rFonts w:ascii="Times New Roman" w:hAnsi="Times New Roman" w:cs="Times New Roman"/>
          <w:sz w:val="24"/>
          <w:szCs w:val="24"/>
          <w:lang w:val="el-GR"/>
        </w:rPr>
        <w:t xml:space="preserve"> (20</w:t>
      </w:r>
      <w:r w:rsidRPr="00AD5341">
        <w:rPr>
          <w:rFonts w:ascii="Times New Roman" w:hAnsi="Times New Roman" w:cs="Times New Roman"/>
          <w:sz w:val="24"/>
          <w:szCs w:val="24"/>
          <w:lang w:val="el-GR"/>
        </w:rPr>
        <w:t>22</w:t>
      </w:r>
      <w:r w:rsidRPr="00521944">
        <w:rPr>
          <w:rFonts w:ascii="Times New Roman" w:hAnsi="Times New Roman" w:cs="Times New Roman"/>
          <w:sz w:val="24"/>
          <w:szCs w:val="24"/>
          <w:lang w:val="el-GR"/>
        </w:rPr>
        <w:t>) κάνοντας μια καταγραφή των πλεονεκτημάτων της χρήσης των</w:t>
      </w:r>
      <w:r w:rsidR="00D404EE" w:rsidRPr="00D404EE">
        <w:rPr>
          <w:rFonts w:ascii="Times New Roman" w:hAnsi="Times New Roman" w:cs="Times New Roman"/>
          <w:sz w:val="24"/>
          <w:szCs w:val="24"/>
          <w:lang w:val="el-GR"/>
        </w:rPr>
        <w:t xml:space="preserve"> </w:t>
      </w:r>
      <w:r w:rsidR="00D404EE" w:rsidRPr="00521944">
        <w:rPr>
          <w:rFonts w:ascii="Times New Roman" w:hAnsi="Times New Roman" w:cs="Times New Roman"/>
          <w:sz w:val="24"/>
          <w:szCs w:val="24"/>
          <w:lang w:val="el-GR"/>
        </w:rPr>
        <w:t>εργαλείων</w:t>
      </w:r>
      <w:r w:rsidRPr="00521944">
        <w:rPr>
          <w:rFonts w:ascii="Times New Roman" w:hAnsi="Times New Roman" w:cs="Times New Roman"/>
          <w:sz w:val="24"/>
          <w:szCs w:val="24"/>
          <w:lang w:val="el-GR"/>
        </w:rPr>
        <w:t xml:space="preserve"> </w:t>
      </w:r>
      <w:r w:rsidRPr="00521944">
        <w:rPr>
          <w:rFonts w:ascii="Times New Roman" w:hAnsi="Times New Roman" w:cs="Times New Roman"/>
          <w:sz w:val="24"/>
          <w:szCs w:val="24"/>
          <w:lang w:val="en-US"/>
        </w:rPr>
        <w:t>BI</w:t>
      </w:r>
      <w:r w:rsidRPr="00521944">
        <w:rPr>
          <w:rFonts w:ascii="Times New Roman" w:hAnsi="Times New Roman" w:cs="Times New Roman"/>
          <w:sz w:val="24"/>
          <w:szCs w:val="24"/>
          <w:lang w:val="el-GR"/>
        </w:rPr>
        <w:t xml:space="preserve"> αναφέρουν μεταξύ άλλων</w:t>
      </w:r>
      <w:r w:rsidRPr="0022603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ότι τα εργαλεία </w:t>
      </w:r>
      <w:r>
        <w:rPr>
          <w:rFonts w:ascii="Times New Roman" w:hAnsi="Times New Roman" w:cs="Times New Roman"/>
          <w:sz w:val="24"/>
          <w:szCs w:val="24"/>
          <w:lang w:val="en-US"/>
        </w:rPr>
        <w:t>BI</w:t>
      </w:r>
      <w:r w:rsidRPr="00521944">
        <w:rPr>
          <w:rFonts w:ascii="Times New Roman" w:hAnsi="Times New Roman" w:cs="Times New Roman"/>
          <w:sz w:val="24"/>
          <w:szCs w:val="24"/>
          <w:lang w:val="el-GR"/>
        </w:rPr>
        <w:t>:</w:t>
      </w:r>
    </w:p>
    <w:p w14:paraId="76DC3A56" w14:textId="77777777" w:rsidR="004725F3" w:rsidRPr="00183241"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Βελτιώνουν την</w:t>
      </w:r>
      <w:r w:rsidRPr="00183241">
        <w:rPr>
          <w:rFonts w:ascii="Times New Roman" w:hAnsi="Times New Roman" w:cs="Times New Roman"/>
          <w:sz w:val="24"/>
          <w:szCs w:val="24"/>
          <w:lang w:val="el-GR"/>
        </w:rPr>
        <w:t xml:space="preserve"> ανάλυση μάρκετινγκ </w:t>
      </w:r>
      <w:r>
        <w:rPr>
          <w:rFonts w:ascii="Times New Roman" w:hAnsi="Times New Roman" w:cs="Times New Roman"/>
          <w:sz w:val="24"/>
          <w:szCs w:val="24"/>
          <w:lang w:val="el-GR"/>
        </w:rPr>
        <w:t xml:space="preserve">καθώς επιτρέπουν την αξιολόγηση </w:t>
      </w:r>
      <w:r w:rsidRPr="00183241">
        <w:rPr>
          <w:rFonts w:ascii="Times New Roman" w:hAnsi="Times New Roman" w:cs="Times New Roman"/>
          <w:sz w:val="24"/>
          <w:szCs w:val="24"/>
          <w:lang w:val="el-GR"/>
        </w:rPr>
        <w:t xml:space="preserve">των στρατηγικών ή των εκστρατειών μάρκετινγκ, </w:t>
      </w:r>
      <w:r>
        <w:rPr>
          <w:rFonts w:ascii="Times New Roman" w:hAnsi="Times New Roman" w:cs="Times New Roman"/>
          <w:sz w:val="24"/>
          <w:szCs w:val="24"/>
          <w:lang w:val="el-GR"/>
        </w:rPr>
        <w:t>συνεισφέρουν σ</w:t>
      </w:r>
      <w:r w:rsidRPr="00183241">
        <w:rPr>
          <w:rFonts w:ascii="Times New Roman" w:hAnsi="Times New Roman" w:cs="Times New Roman"/>
          <w:sz w:val="24"/>
          <w:szCs w:val="24"/>
          <w:lang w:val="el-GR"/>
        </w:rPr>
        <w:t>τη</w:t>
      </w:r>
      <w:r>
        <w:rPr>
          <w:rFonts w:ascii="Times New Roman" w:hAnsi="Times New Roman" w:cs="Times New Roman"/>
          <w:sz w:val="24"/>
          <w:szCs w:val="24"/>
          <w:lang w:val="el-GR"/>
        </w:rPr>
        <w:t>ν καλύτερη ανάλυση της</w:t>
      </w:r>
      <w:r w:rsidRPr="00183241">
        <w:rPr>
          <w:rFonts w:ascii="Times New Roman" w:hAnsi="Times New Roman" w:cs="Times New Roman"/>
          <w:sz w:val="24"/>
          <w:szCs w:val="24"/>
          <w:lang w:val="el-GR"/>
        </w:rPr>
        <w:t xml:space="preserve"> συμπεριφορά</w:t>
      </w:r>
      <w:r>
        <w:rPr>
          <w:rFonts w:ascii="Times New Roman" w:hAnsi="Times New Roman" w:cs="Times New Roman"/>
          <w:sz w:val="24"/>
          <w:szCs w:val="24"/>
          <w:lang w:val="el-GR"/>
        </w:rPr>
        <w:t>ς</w:t>
      </w:r>
      <w:r w:rsidRPr="00183241">
        <w:rPr>
          <w:rFonts w:ascii="Times New Roman" w:hAnsi="Times New Roman" w:cs="Times New Roman"/>
          <w:sz w:val="24"/>
          <w:szCs w:val="24"/>
          <w:lang w:val="el-GR"/>
        </w:rPr>
        <w:t xml:space="preserve"> των πελατών και </w:t>
      </w:r>
      <w:r>
        <w:rPr>
          <w:rFonts w:ascii="Times New Roman" w:hAnsi="Times New Roman" w:cs="Times New Roman"/>
          <w:sz w:val="24"/>
          <w:szCs w:val="24"/>
          <w:lang w:val="el-GR"/>
        </w:rPr>
        <w:t>στον εντοπισμό</w:t>
      </w:r>
      <w:r w:rsidRPr="00183241">
        <w:rPr>
          <w:rFonts w:ascii="Times New Roman" w:hAnsi="Times New Roman" w:cs="Times New Roman"/>
          <w:sz w:val="24"/>
          <w:szCs w:val="24"/>
          <w:lang w:val="el-GR"/>
        </w:rPr>
        <w:t xml:space="preserve"> νέων ευκαιριών</w:t>
      </w:r>
    </w:p>
    <w:p w14:paraId="79B6ED93" w14:textId="77777777" w:rsidR="004725F3" w:rsidRPr="00D86507"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Βοηθούν στην </w:t>
      </w:r>
      <w:r w:rsidRPr="00D86507">
        <w:rPr>
          <w:rFonts w:ascii="Times New Roman" w:hAnsi="Times New Roman" w:cs="Times New Roman"/>
          <w:sz w:val="24"/>
          <w:szCs w:val="24"/>
          <w:lang w:val="el-GR"/>
        </w:rPr>
        <w:t xml:space="preserve">κατανόηση των </w:t>
      </w:r>
      <w:r>
        <w:rPr>
          <w:rFonts w:ascii="Times New Roman" w:hAnsi="Times New Roman" w:cs="Times New Roman"/>
          <w:sz w:val="24"/>
          <w:szCs w:val="24"/>
          <w:lang w:val="el-GR"/>
        </w:rPr>
        <w:t xml:space="preserve">αγοραστικών προτύπων των </w:t>
      </w:r>
      <w:r w:rsidRPr="00D86507">
        <w:rPr>
          <w:rFonts w:ascii="Times New Roman" w:hAnsi="Times New Roman" w:cs="Times New Roman"/>
          <w:sz w:val="24"/>
          <w:szCs w:val="24"/>
          <w:lang w:val="el-GR"/>
        </w:rPr>
        <w:t xml:space="preserve">πελατών και </w:t>
      </w:r>
      <w:r>
        <w:rPr>
          <w:rFonts w:ascii="Times New Roman" w:hAnsi="Times New Roman" w:cs="Times New Roman"/>
          <w:sz w:val="24"/>
          <w:szCs w:val="24"/>
          <w:lang w:val="el-GR"/>
        </w:rPr>
        <w:t>σ</w:t>
      </w:r>
      <w:r w:rsidRPr="00D86507">
        <w:rPr>
          <w:rFonts w:ascii="Times New Roman" w:hAnsi="Times New Roman" w:cs="Times New Roman"/>
          <w:sz w:val="24"/>
          <w:szCs w:val="24"/>
          <w:lang w:val="el-GR"/>
        </w:rPr>
        <w:t xml:space="preserve">τη βελτίωση της εμπειρίας </w:t>
      </w:r>
      <w:r>
        <w:rPr>
          <w:rFonts w:ascii="Times New Roman" w:hAnsi="Times New Roman" w:cs="Times New Roman"/>
          <w:sz w:val="24"/>
          <w:szCs w:val="24"/>
          <w:lang w:val="el-GR"/>
        </w:rPr>
        <w:t>τους, επιτρέποντας την υλοποίηση στοχευμένων ενεργειών μάρκετινγκ, όπως η παροχή εκπτώσεων ή προσφορών</w:t>
      </w:r>
    </w:p>
    <w:p w14:paraId="79C515D0" w14:textId="77777777" w:rsidR="004725F3"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Επιτρέπουν</w:t>
      </w:r>
      <w:r w:rsidRPr="00A430FD">
        <w:rPr>
          <w:rFonts w:ascii="Times New Roman" w:hAnsi="Times New Roman" w:cs="Times New Roman"/>
          <w:sz w:val="24"/>
          <w:szCs w:val="24"/>
          <w:lang w:val="el-GR"/>
        </w:rPr>
        <w:t xml:space="preserve"> στους μη τεχνικούς χρήστες </w:t>
      </w:r>
      <w:r>
        <w:rPr>
          <w:rFonts w:ascii="Times New Roman" w:hAnsi="Times New Roman" w:cs="Times New Roman"/>
          <w:sz w:val="24"/>
          <w:szCs w:val="24"/>
          <w:lang w:val="el-GR"/>
        </w:rPr>
        <w:t xml:space="preserve">της επιχείρησης </w:t>
      </w:r>
      <w:r w:rsidRPr="00A430FD">
        <w:rPr>
          <w:rFonts w:ascii="Times New Roman" w:hAnsi="Times New Roman" w:cs="Times New Roman"/>
          <w:sz w:val="24"/>
          <w:szCs w:val="24"/>
          <w:lang w:val="el-GR"/>
        </w:rPr>
        <w:t xml:space="preserve">να </w:t>
      </w:r>
      <w:r>
        <w:rPr>
          <w:rFonts w:ascii="Times New Roman" w:hAnsi="Times New Roman" w:cs="Times New Roman"/>
          <w:sz w:val="24"/>
          <w:szCs w:val="24"/>
          <w:lang w:val="el-GR"/>
        </w:rPr>
        <w:t xml:space="preserve">αποκομίσουν τις πληροφορίες που χρειάζονται </w:t>
      </w:r>
      <w:r w:rsidRPr="00A430FD">
        <w:rPr>
          <w:rFonts w:ascii="Times New Roman" w:hAnsi="Times New Roman" w:cs="Times New Roman"/>
          <w:sz w:val="24"/>
          <w:szCs w:val="24"/>
          <w:lang w:val="el-GR"/>
        </w:rPr>
        <w:t>λ</w:t>
      </w:r>
      <w:r>
        <w:rPr>
          <w:rFonts w:ascii="Times New Roman" w:hAnsi="Times New Roman" w:cs="Times New Roman"/>
          <w:sz w:val="24"/>
          <w:szCs w:val="24"/>
          <w:lang w:val="el-GR"/>
        </w:rPr>
        <w:t>αμβάνοντας</w:t>
      </w:r>
      <w:r w:rsidRPr="00A430FD">
        <w:rPr>
          <w:rFonts w:ascii="Times New Roman" w:hAnsi="Times New Roman" w:cs="Times New Roman"/>
          <w:sz w:val="24"/>
          <w:szCs w:val="24"/>
          <w:lang w:val="el-GR"/>
        </w:rPr>
        <w:t xml:space="preserve"> εξατομικευμένες αναφορές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tailor</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made</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reports</w:t>
      </w:r>
      <w:r w:rsidRPr="00AC5D2C">
        <w:rPr>
          <w:rFonts w:ascii="Times New Roman" w:hAnsi="Times New Roman" w:cs="Times New Roman"/>
          <w:sz w:val="24"/>
          <w:szCs w:val="24"/>
          <w:lang w:val="el-GR"/>
        </w:rPr>
        <w:t>)</w:t>
      </w:r>
    </w:p>
    <w:p w14:paraId="18E2BEAE" w14:textId="77777777" w:rsidR="004725F3"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Βοηθούν στην ταχύτερη α</w:t>
      </w:r>
      <w:r w:rsidRPr="00713E7B">
        <w:rPr>
          <w:rFonts w:ascii="Times New Roman" w:hAnsi="Times New Roman" w:cs="Times New Roman"/>
          <w:sz w:val="24"/>
          <w:szCs w:val="24"/>
          <w:lang w:val="el-GR"/>
        </w:rPr>
        <w:t>νίχνευση προβλημάτων</w:t>
      </w:r>
      <w:r>
        <w:rPr>
          <w:rFonts w:ascii="Times New Roman" w:hAnsi="Times New Roman" w:cs="Times New Roman"/>
          <w:sz w:val="24"/>
          <w:szCs w:val="24"/>
          <w:lang w:val="el-GR"/>
        </w:rPr>
        <w:t xml:space="preserve"> ή σφαλμάτων, καθώς μπορούν να </w:t>
      </w:r>
      <w:r w:rsidRPr="00713E7B">
        <w:rPr>
          <w:rFonts w:ascii="Times New Roman" w:hAnsi="Times New Roman" w:cs="Times New Roman"/>
          <w:sz w:val="24"/>
          <w:szCs w:val="24"/>
          <w:lang w:val="el-GR"/>
        </w:rPr>
        <w:t xml:space="preserve"> παρέχουν ιστορικές, σε πραγματικό χρόνο και προγνωστικές αναφορές</w:t>
      </w:r>
      <w:r>
        <w:rPr>
          <w:rFonts w:ascii="Times New Roman" w:hAnsi="Times New Roman" w:cs="Times New Roman"/>
          <w:sz w:val="24"/>
          <w:szCs w:val="24"/>
          <w:lang w:val="el-GR"/>
        </w:rPr>
        <w:t xml:space="preserve"> </w:t>
      </w:r>
    </w:p>
    <w:p w14:paraId="4DB9E543" w14:textId="3B774971" w:rsidR="004725F3"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συγγραφείς συνέκριναν </w:t>
      </w:r>
      <w:r w:rsidR="00261BF7">
        <w:rPr>
          <w:rFonts w:ascii="Times New Roman" w:hAnsi="Times New Roman" w:cs="Times New Roman"/>
          <w:sz w:val="24"/>
          <w:szCs w:val="24"/>
          <w:lang w:val="el-GR"/>
        </w:rPr>
        <w:t>δέκα</w:t>
      </w:r>
      <w:r>
        <w:rPr>
          <w:rFonts w:ascii="Times New Roman" w:hAnsi="Times New Roman" w:cs="Times New Roman"/>
          <w:sz w:val="24"/>
          <w:szCs w:val="24"/>
          <w:lang w:val="el-GR"/>
        </w:rPr>
        <w:t xml:space="preserve"> διαφορετικά εργαλεία </w:t>
      </w:r>
      <w:r>
        <w:rPr>
          <w:rFonts w:ascii="Times New Roman" w:hAnsi="Times New Roman" w:cs="Times New Roman"/>
          <w:sz w:val="24"/>
          <w:szCs w:val="24"/>
          <w:lang w:val="en-US"/>
        </w:rPr>
        <w:t>BI</w:t>
      </w:r>
      <w:r w:rsidRPr="00F1168E">
        <w:rPr>
          <w:rFonts w:ascii="Times New Roman" w:hAnsi="Times New Roman" w:cs="Times New Roman"/>
          <w:sz w:val="24"/>
          <w:szCs w:val="24"/>
          <w:lang w:val="el-GR"/>
        </w:rPr>
        <w:t xml:space="preserve"> </w:t>
      </w:r>
      <w:r>
        <w:rPr>
          <w:rFonts w:ascii="Times New Roman" w:hAnsi="Times New Roman" w:cs="Times New Roman"/>
          <w:sz w:val="24"/>
          <w:szCs w:val="24"/>
          <w:lang w:val="el-GR"/>
        </w:rPr>
        <w:t>με βάση τις διαφορετικές λειτουργίες που μπορούν να υποστηρίξουν. Μία από τις θεματικές που εξετάζουν αφορά την οπτικοποίηση των δεδομένων και συγκεκριμένα το αν υποστηρίζουν τις παρακάτω λύσεις-εφαρμογές:</w:t>
      </w:r>
    </w:p>
    <w:p w14:paraId="6F9D2330"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Advanced Visualizations using Python and R: δημιουργία προηγμένων και εξελιγμένων οπτικοποιήσεων με τη χρήση βιβλιοθηκών και πακέτων προγραμματισμού Python και R</w:t>
      </w:r>
    </w:p>
    <w:p w14:paraId="7A5BDF32"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Animations: παρουσίαση δεδομένων ως κινούμενη εικόνα, κυρίως για την παρουσίαση αλλαγών σε πολλαπλές ομάδες ή χρονικές περιόδους</w:t>
      </w:r>
    </w:p>
    <w:p w14:paraId="318E7D9F"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Auto-charting: καθοδήγηση των χρηστών προτείνοντας την καταλληλότερη οπτικοποίηση για τη γραφική αναπαράσταση των επιλεγμένων δεδομένων</w:t>
      </w:r>
    </w:p>
    <w:p w14:paraId="42760B5D"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Auto-refresh: αυτόματη ανανέωση των διαγραμμάτων και των οπτικοποιήσεων σε ένα ταμπλό σε τακτά χρονικά διαστήματα</w:t>
      </w:r>
    </w:p>
    <w:p w14:paraId="459EB704"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Dashboard Rebranding: δυνατότητα αλλαγής των ρυθμίσεων μορφοποίησης (γραμματοσειρά, λογότυπο, χρώμα κλπ) ενός ταμπλό για την ευθυγράμμισή του με το εμπορικό σήμα του οργανισμού</w:t>
      </w:r>
    </w:p>
    <w:p w14:paraId="74DFF22F"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Dashboards: δημιουργία οπτικοποιήσεων που παρέχουν μια στιγμιαία προβολή σε μία οθόνη διαφόρων KPI</w:t>
      </w:r>
      <w:r w:rsidRPr="00F53A8F">
        <w:rPr>
          <w:rFonts w:ascii="Times New Roman" w:hAnsi="Times New Roman" w:cs="Times New Roman"/>
          <w:sz w:val="24"/>
          <w:szCs w:val="24"/>
          <w:lang w:val="en-US"/>
        </w:rPr>
        <w:t>s</w:t>
      </w:r>
      <w:r w:rsidRPr="00F53A8F">
        <w:rPr>
          <w:rFonts w:ascii="Times New Roman" w:hAnsi="Times New Roman" w:cs="Times New Roman"/>
          <w:sz w:val="24"/>
          <w:szCs w:val="24"/>
          <w:lang w:val="el-GR"/>
        </w:rPr>
        <w:t>, μετρήσεων επιχειρηματικής ανάλυσης και κρίσιμων σημείων δεδομένων</w:t>
      </w:r>
    </w:p>
    <w:p w14:paraId="4E5AFE31"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lastRenderedPageBreak/>
        <w:t>Embed Dashboards and Visualizations in Webpages: ενσωμάτωση ταμπλό και οπτικοποιήσεων σε άλλες ιστοσελίδες</w:t>
      </w:r>
    </w:p>
    <w:p w14:paraId="13D6873A"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Interactive Data Visualizations: διαγράμματα, γραφήματα και οπτικοποιήσεις με αλληλεπιδράσεις όπως κλιμάκωση (</w:t>
      </w:r>
      <w:r w:rsidRPr="00F53A8F">
        <w:rPr>
          <w:rFonts w:ascii="Times New Roman" w:hAnsi="Times New Roman" w:cs="Times New Roman"/>
          <w:sz w:val="24"/>
          <w:szCs w:val="24"/>
          <w:lang w:val="en-US"/>
        </w:rPr>
        <w:t>scaling</w:t>
      </w:r>
      <w:r w:rsidRPr="00F53A8F">
        <w:rPr>
          <w:rFonts w:ascii="Times New Roman" w:hAnsi="Times New Roman" w:cs="Times New Roman"/>
          <w:sz w:val="24"/>
          <w:szCs w:val="24"/>
          <w:lang w:val="el-GR"/>
        </w:rPr>
        <w:t>), συνδεσιμότητα (</w:t>
      </w:r>
      <w:r w:rsidRPr="00F53A8F">
        <w:rPr>
          <w:rFonts w:ascii="Times New Roman" w:hAnsi="Times New Roman" w:cs="Times New Roman"/>
          <w:sz w:val="24"/>
          <w:szCs w:val="24"/>
          <w:lang w:val="en-US"/>
        </w:rPr>
        <w:t>linking</w:t>
      </w:r>
      <w:r w:rsidRPr="00F53A8F">
        <w:rPr>
          <w:rFonts w:ascii="Times New Roman" w:hAnsi="Times New Roman" w:cs="Times New Roman"/>
          <w:sz w:val="24"/>
          <w:szCs w:val="24"/>
          <w:lang w:val="el-GR"/>
        </w:rPr>
        <w:t>) και  υπομνήσεις (tooltip</w:t>
      </w:r>
      <w:r w:rsidRPr="00F53A8F">
        <w:rPr>
          <w:rFonts w:ascii="Times New Roman" w:hAnsi="Times New Roman" w:cs="Times New Roman"/>
          <w:sz w:val="24"/>
          <w:szCs w:val="24"/>
          <w:lang w:val="en-US"/>
        </w:rPr>
        <w:t>s</w:t>
      </w:r>
      <w:r w:rsidRPr="00F53A8F">
        <w:rPr>
          <w:rFonts w:ascii="Times New Roman" w:hAnsi="Times New Roman" w:cs="Times New Roman"/>
          <w:sz w:val="24"/>
          <w:szCs w:val="24"/>
          <w:lang w:val="el-GR"/>
        </w:rPr>
        <w:t xml:space="preserve">) </w:t>
      </w:r>
    </w:p>
    <w:p w14:paraId="280E855A" w14:textId="77777777" w:rsidR="004725F3" w:rsidRPr="00BC4D92" w:rsidRDefault="004725F3" w:rsidP="00F53A8F">
      <w:pPr>
        <w:pStyle w:val="ListParagraph"/>
        <w:numPr>
          <w:ilvl w:val="0"/>
          <w:numId w:val="36"/>
        </w:numPr>
        <w:spacing w:line="360" w:lineRule="auto"/>
        <w:contextualSpacing w:val="0"/>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Visualizations with Drill-down and Drill-up: δυνατότητες drill-down και drill-up για την</w:t>
      </w:r>
      <w:r w:rsidRPr="001769AB">
        <w:rPr>
          <w:rFonts w:ascii="Times New Roman" w:hAnsi="Times New Roman" w:cs="Times New Roman"/>
          <w:sz w:val="24"/>
          <w:szCs w:val="24"/>
          <w:lang w:val="el-GR"/>
        </w:rPr>
        <w:t xml:space="preserve"> εξερεύνηση πολυδιάστατων και ιεραρχικών δεδομένων απευθείας από οπτικοποιήσεις</w:t>
      </w:r>
    </w:p>
    <w:p w14:paraId="11D8F3A2" w14:textId="6F009A28" w:rsidR="00DD77BC" w:rsidRPr="00791BC1"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δυνατότητες οπτικοποίησης και διαδραστικότητας που προσφέρουν σε όλο και ευρύτερο </w:t>
      </w:r>
      <w:r w:rsidRPr="0098722A">
        <w:rPr>
          <w:rFonts w:ascii="Times New Roman" w:hAnsi="Times New Roman" w:cs="Times New Roman"/>
          <w:sz w:val="24"/>
          <w:szCs w:val="24"/>
          <w:lang w:val="el-GR"/>
        </w:rPr>
        <w:t xml:space="preserve">φάσμα τα εργαλεία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(με κυρίαρχα το </w:t>
      </w:r>
      <w:r w:rsidRPr="0098722A">
        <w:rPr>
          <w:rFonts w:ascii="Times New Roman" w:hAnsi="Times New Roman" w:cs="Times New Roman"/>
          <w:sz w:val="24"/>
          <w:szCs w:val="24"/>
          <w:lang w:val="en-US"/>
        </w:rPr>
        <w:t>Microsoft</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Power</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και το </w:t>
      </w:r>
      <w:r w:rsidRPr="0098722A">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μπορούν να βοηθήσουν σημαντικά σε αναλύσεις μάρκετινγκ. Οι </w:t>
      </w:r>
      <w:r w:rsidRPr="0098722A">
        <w:rPr>
          <w:rFonts w:ascii="Times New Roman" w:hAnsi="Times New Roman" w:cs="Times New Roman"/>
          <w:sz w:val="24"/>
          <w:szCs w:val="24"/>
        </w:rPr>
        <w:t>Ba</w:t>
      </w:r>
      <w:r w:rsidRPr="0098722A">
        <w:rPr>
          <w:rFonts w:ascii="Times New Roman" w:hAnsi="Times New Roman" w:cs="Times New Roman"/>
          <w:sz w:val="24"/>
          <w:szCs w:val="24"/>
          <w:lang w:val="el-GR"/>
        </w:rPr>
        <w:t>č</w:t>
      </w:r>
      <w:r w:rsidRPr="0098722A">
        <w:rPr>
          <w:rFonts w:ascii="Times New Roman" w:hAnsi="Times New Roman" w:cs="Times New Roman"/>
          <w:sz w:val="24"/>
          <w:szCs w:val="24"/>
        </w:rPr>
        <w:t>i</w:t>
      </w:r>
      <w:r w:rsidRPr="0098722A">
        <w:rPr>
          <w:rFonts w:ascii="Times New Roman" w:hAnsi="Times New Roman" w:cs="Times New Roman"/>
          <w:sz w:val="24"/>
          <w:szCs w:val="24"/>
          <w:lang w:val="el-GR"/>
        </w:rPr>
        <w:t xml:space="preserve">ć και Fadlalla  (2016) υποστήριξαν ότι η τμηματοποίηση πελατών μέσω τεχνικών οπτικοποίησης αυξάνει την ερμηνευσιμότητα των τμημάτων, γεγονός που διευκολύνει την παρουσίαση των αποτελεσμάτων της τμηματοποίησης. Παρόλα αυτά, οι </w:t>
      </w:r>
      <w:r w:rsidRPr="0098722A">
        <w:rPr>
          <w:rFonts w:ascii="Times New Roman" w:hAnsi="Times New Roman" w:cs="Times New Roman"/>
          <w:sz w:val="24"/>
          <w:szCs w:val="24"/>
        </w:rPr>
        <w:t>Sheng</w:t>
      </w:r>
      <w:r w:rsidRPr="0098722A">
        <w:rPr>
          <w:rFonts w:ascii="Times New Roman" w:hAnsi="Times New Roman" w:cs="Times New Roman"/>
          <w:sz w:val="24"/>
          <w:szCs w:val="24"/>
          <w:lang w:val="el-GR"/>
        </w:rPr>
        <w:t xml:space="preserve"> και </w:t>
      </w:r>
      <w:r w:rsidRPr="0098722A">
        <w:rPr>
          <w:rFonts w:ascii="Times New Roman" w:hAnsi="Times New Roman" w:cs="Times New Roman"/>
          <w:sz w:val="24"/>
          <w:szCs w:val="24"/>
        </w:rPr>
        <w:t>Subramanian</w:t>
      </w:r>
      <w:r w:rsidRPr="0098722A">
        <w:rPr>
          <w:rFonts w:ascii="Times New Roman" w:hAnsi="Times New Roman" w:cs="Times New Roman"/>
          <w:sz w:val="24"/>
          <w:szCs w:val="24"/>
          <w:lang w:val="el-GR"/>
        </w:rPr>
        <w:t xml:space="preserve"> (2019) σημειώνουν ότι </w:t>
      </w:r>
      <w:r w:rsidRPr="00D72DF3">
        <w:rPr>
          <w:rFonts w:ascii="Times New Roman" w:hAnsi="Times New Roman" w:cs="Times New Roman"/>
          <w:sz w:val="24"/>
          <w:szCs w:val="24"/>
          <w:lang w:val="el-GR"/>
        </w:rPr>
        <w:t xml:space="preserve">οι διαδραστικές τεχνικές οπτικοποίησης χρησιμοποιούνται ελάχιστα στην υπάρχουσα </w:t>
      </w:r>
      <w:r>
        <w:rPr>
          <w:rFonts w:ascii="Times New Roman" w:hAnsi="Times New Roman" w:cs="Times New Roman"/>
          <w:sz w:val="24"/>
          <w:szCs w:val="24"/>
          <w:lang w:val="el-GR"/>
        </w:rPr>
        <w:t>βιβλιογραφία</w:t>
      </w:r>
      <w:r w:rsidRPr="00D72DF3">
        <w:rPr>
          <w:rFonts w:ascii="Times New Roman" w:hAnsi="Times New Roman" w:cs="Times New Roman"/>
          <w:sz w:val="24"/>
          <w:szCs w:val="24"/>
          <w:lang w:val="el-GR"/>
        </w:rPr>
        <w:t xml:space="preserve"> για την εκτέλεση στοιχειώδους τμηματοποίησης πελατών</w:t>
      </w:r>
      <w:r w:rsidRPr="0098722A">
        <w:rPr>
          <w:rFonts w:ascii="Times New Roman" w:hAnsi="Times New Roman" w:cs="Times New Roman"/>
          <w:sz w:val="24"/>
          <w:szCs w:val="24"/>
          <w:lang w:val="el-GR"/>
        </w:rPr>
        <w:t xml:space="preserve">. Οι συγγραφείς χρησιμοποιούν το </w:t>
      </w:r>
      <w:r w:rsidR="00075C08">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ως ένα ισχυρό εργαλείο για την εφαρμογή της προτεινόμενης μεθόδου </w:t>
      </w:r>
      <w:r w:rsidR="00075C08">
        <w:rPr>
          <w:rFonts w:ascii="Times New Roman" w:hAnsi="Times New Roman" w:cs="Times New Roman"/>
          <w:sz w:val="24"/>
          <w:szCs w:val="24"/>
          <w:lang w:val="el-GR"/>
        </w:rPr>
        <w:t>διαδραστικής</w:t>
      </w:r>
      <w:r w:rsidRPr="0098722A">
        <w:rPr>
          <w:rFonts w:ascii="Times New Roman" w:hAnsi="Times New Roman" w:cs="Times New Roman"/>
          <w:sz w:val="24"/>
          <w:szCs w:val="24"/>
          <w:lang w:val="el-GR"/>
        </w:rPr>
        <w:t xml:space="preserve"> οπτικοποίησης με βάση τη βαθμίδα κατάταξης </w:t>
      </w:r>
      <w:r w:rsidRPr="006B28B0">
        <w:rPr>
          <w:rFonts w:ascii="Times New Roman" w:hAnsi="Times New Roman" w:cs="Times New Roman"/>
          <w:sz w:val="24"/>
          <w:szCs w:val="24"/>
          <w:lang w:val="el-GR"/>
        </w:rPr>
        <w:t>(</w:t>
      </w:r>
      <w:r w:rsidR="00523182" w:rsidRPr="006B28B0">
        <w:rPr>
          <w:rFonts w:ascii="Times New Roman" w:hAnsi="Times New Roman" w:cs="Times New Roman"/>
          <w:sz w:val="24"/>
          <w:szCs w:val="24"/>
          <w:lang w:val="en-US"/>
        </w:rPr>
        <w:t>rank</w:t>
      </w:r>
      <w:r w:rsidR="00523182" w:rsidRPr="006B28B0">
        <w:rPr>
          <w:rFonts w:ascii="Times New Roman" w:hAnsi="Times New Roman" w:cs="Times New Roman"/>
          <w:sz w:val="24"/>
          <w:szCs w:val="24"/>
          <w:lang w:val="el-GR"/>
        </w:rPr>
        <w:t>-</w:t>
      </w:r>
      <w:r w:rsidR="00523182" w:rsidRPr="006B28B0">
        <w:rPr>
          <w:rFonts w:ascii="Times New Roman" w:hAnsi="Times New Roman" w:cs="Times New Roman"/>
          <w:sz w:val="24"/>
          <w:szCs w:val="24"/>
          <w:lang w:val="en-US"/>
        </w:rPr>
        <w:t>based</w:t>
      </w:r>
      <w:r w:rsidRPr="006B28B0">
        <w:rPr>
          <w:rFonts w:ascii="Times New Roman" w:hAnsi="Times New Roman" w:cs="Times New Roman"/>
          <w:sz w:val="24"/>
          <w:szCs w:val="24"/>
          <w:lang w:val="el-GR"/>
        </w:rPr>
        <w:t xml:space="preserve"> </w:t>
      </w:r>
      <w:r w:rsidR="00523182" w:rsidRPr="006B28B0">
        <w:rPr>
          <w:rFonts w:ascii="Times New Roman" w:hAnsi="Times New Roman" w:cs="Times New Roman"/>
          <w:sz w:val="24"/>
          <w:szCs w:val="24"/>
          <w:lang w:val="en-US"/>
        </w:rPr>
        <w:t>stepwise</w:t>
      </w:r>
      <w:r w:rsidRPr="006B28B0">
        <w:rPr>
          <w:rFonts w:ascii="Times New Roman" w:hAnsi="Times New Roman" w:cs="Times New Roman"/>
          <w:sz w:val="24"/>
          <w:szCs w:val="24"/>
          <w:lang w:val="el-GR"/>
        </w:rPr>
        <w:t xml:space="preserve"> </w:t>
      </w:r>
      <w:r w:rsidR="00523182" w:rsidRPr="006B28B0">
        <w:rPr>
          <w:rFonts w:ascii="Times New Roman" w:hAnsi="Times New Roman" w:cs="Times New Roman"/>
          <w:sz w:val="24"/>
          <w:szCs w:val="24"/>
          <w:lang w:val="en-US"/>
        </w:rPr>
        <w:t>i</w:t>
      </w:r>
      <w:r w:rsidR="00075C08" w:rsidRPr="006B28B0">
        <w:rPr>
          <w:rFonts w:ascii="Times New Roman" w:hAnsi="Times New Roman" w:cs="Times New Roman"/>
          <w:sz w:val="24"/>
          <w:szCs w:val="24"/>
          <w:lang w:val="en-US"/>
        </w:rPr>
        <w:t>nteractive</w:t>
      </w:r>
      <w:r w:rsidR="00075C08" w:rsidRPr="006B28B0">
        <w:rPr>
          <w:rFonts w:ascii="Times New Roman" w:hAnsi="Times New Roman" w:cs="Times New Roman"/>
          <w:sz w:val="24"/>
          <w:szCs w:val="24"/>
          <w:lang w:val="el-GR"/>
        </w:rPr>
        <w:t xml:space="preserve"> </w:t>
      </w:r>
      <w:r w:rsidR="00075C08" w:rsidRPr="006B28B0">
        <w:rPr>
          <w:rFonts w:ascii="Times New Roman" w:hAnsi="Times New Roman" w:cs="Times New Roman"/>
          <w:sz w:val="24"/>
          <w:szCs w:val="24"/>
          <w:lang w:val="en-US"/>
        </w:rPr>
        <w:t>visualization</w:t>
      </w:r>
      <w:r w:rsidR="00075C08" w:rsidRPr="006B28B0">
        <w:rPr>
          <w:rFonts w:ascii="Times New Roman" w:hAnsi="Times New Roman" w:cs="Times New Roman"/>
          <w:sz w:val="24"/>
          <w:szCs w:val="24"/>
          <w:lang w:val="el-GR"/>
        </w:rPr>
        <w:t xml:space="preserve"> </w:t>
      </w:r>
      <w:r w:rsidR="00075C08" w:rsidRPr="006B28B0">
        <w:rPr>
          <w:rFonts w:ascii="Times New Roman" w:hAnsi="Times New Roman" w:cs="Times New Roman"/>
          <w:sz w:val="24"/>
          <w:szCs w:val="24"/>
          <w:lang w:val="en-US"/>
        </w:rPr>
        <w:t>method</w:t>
      </w:r>
      <w:r w:rsidRPr="006B28B0">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Η στοιχειώδης τμηματοποίηση των πελατών πραγματοποιείται με τη χρήσ</w:t>
      </w:r>
      <w:r>
        <w:rPr>
          <w:rFonts w:ascii="Times New Roman" w:hAnsi="Times New Roman" w:cs="Times New Roman"/>
          <w:sz w:val="24"/>
          <w:szCs w:val="24"/>
          <w:lang w:val="el-GR"/>
        </w:rPr>
        <w:t>η</w:t>
      </w:r>
      <w:r w:rsidRPr="00F4170D">
        <w:rPr>
          <w:rFonts w:ascii="Times New Roman" w:hAnsi="Times New Roman" w:cs="Times New Roman"/>
          <w:sz w:val="24"/>
          <w:szCs w:val="24"/>
          <w:lang w:val="el-GR"/>
        </w:rPr>
        <w:t xml:space="preserve"> δημογραφικών στοιχείων για την ανακάλυψη των χαρακτηριστικών των πελατών που έλκονται από ένα συγκεκριμένο προϊόν. Ως εκ τούτου, κατασκευάζεται ένας διαδραστικός πίνακας </w:t>
      </w:r>
      <w:r w:rsidRPr="00900DE5">
        <w:rPr>
          <w:rFonts w:ascii="Times New Roman" w:hAnsi="Times New Roman" w:cs="Times New Roman"/>
          <w:sz w:val="24"/>
          <w:szCs w:val="24"/>
          <w:lang w:val="el-GR"/>
        </w:rPr>
        <w:t>(</w:t>
      </w:r>
      <w:r>
        <w:rPr>
          <w:rFonts w:ascii="Times New Roman" w:hAnsi="Times New Roman" w:cs="Times New Roman"/>
          <w:sz w:val="24"/>
          <w:szCs w:val="24"/>
          <w:lang w:val="en-US"/>
        </w:rPr>
        <w:t>dashboard</w:t>
      </w:r>
      <w:r w:rsidRPr="00900DE5">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με τη χρήση του </w:t>
      </w:r>
      <w:r w:rsidR="009D3B1F">
        <w:rPr>
          <w:rFonts w:ascii="Times New Roman" w:hAnsi="Times New Roman" w:cs="Times New Roman"/>
          <w:sz w:val="24"/>
          <w:szCs w:val="24"/>
          <w:lang w:val="en-US"/>
        </w:rPr>
        <w:t>Tableau</w:t>
      </w:r>
      <w:r w:rsidR="009D3B1F"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που επιτρέπει την επισήμανση και το φιλτράρισμα με βάση τα χαρακτηριστικά που σχετίζονται με τα δημογραφικά στοιχεία των πελατών και παρουσιάζεται </w:t>
      </w:r>
      <w:r w:rsidR="00CC34B0" w:rsidRPr="00237878">
        <w:rPr>
          <w:rFonts w:ascii="Times New Roman" w:hAnsi="Times New Roman" w:cs="Times New Roman"/>
          <w:sz w:val="24"/>
          <w:szCs w:val="24"/>
          <w:lang w:val="el-GR"/>
        </w:rPr>
        <w:t xml:space="preserve">στις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_Ref183546389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sz w:val="24"/>
          <w:szCs w:val="24"/>
          <w:lang w:val="el-GR"/>
        </w:rPr>
        <w:t xml:space="preserve">Εικόνες </w:t>
      </w:r>
      <w:r w:rsidR="00237878" w:rsidRPr="00237878">
        <w:rPr>
          <w:rFonts w:ascii="Times New Roman" w:hAnsi="Times New Roman" w:cs="Times New Roman"/>
          <w:noProof/>
          <w:sz w:val="24"/>
          <w:szCs w:val="24"/>
          <w:lang w:val="el-GR"/>
        </w:rPr>
        <w:t>2</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 xml:space="preserve">,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_Ref183546393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noProof/>
          <w:sz w:val="24"/>
          <w:szCs w:val="24"/>
          <w:lang w:val="el-GR"/>
        </w:rPr>
        <w:t>3</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 xml:space="preserve"> και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_Ref183546395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noProof/>
          <w:sz w:val="24"/>
          <w:szCs w:val="24"/>
          <w:lang w:val="el-GR"/>
        </w:rPr>
        <w:t>4</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w:t>
      </w:r>
      <w:r w:rsidR="00623DF5" w:rsidRPr="00237878">
        <w:rPr>
          <w:rFonts w:ascii="Times New Roman" w:hAnsi="Times New Roman" w:cs="Times New Roman"/>
          <w:sz w:val="24"/>
          <w:szCs w:val="24"/>
          <w:lang w:val="el-GR"/>
        </w:rPr>
        <w:t xml:space="preserve"> </w:t>
      </w:r>
      <w:r w:rsidRPr="00237878">
        <w:rPr>
          <w:rFonts w:ascii="Times New Roman" w:hAnsi="Times New Roman" w:cs="Times New Roman"/>
          <w:sz w:val="24"/>
          <w:szCs w:val="24"/>
          <w:lang w:val="el-GR"/>
        </w:rPr>
        <w:t>Τα</w:t>
      </w:r>
      <w:r w:rsidRPr="0098722A">
        <w:rPr>
          <w:rFonts w:ascii="Times New Roman" w:hAnsi="Times New Roman" w:cs="Times New Roman"/>
          <w:sz w:val="24"/>
          <w:szCs w:val="24"/>
          <w:lang w:val="el-GR"/>
        </w:rPr>
        <w:t xml:space="preserve"> διαδραστικά ταμπλό τ</w:t>
      </w:r>
      <w:r>
        <w:rPr>
          <w:rFonts w:ascii="Times New Roman" w:hAnsi="Times New Roman" w:cs="Times New Roman"/>
          <w:sz w:val="24"/>
          <w:szCs w:val="24"/>
          <w:lang w:val="el-GR"/>
        </w:rPr>
        <w:t xml:space="preserve">ων εργαλείων </w:t>
      </w:r>
      <w:r>
        <w:rPr>
          <w:rFonts w:ascii="Times New Roman" w:hAnsi="Times New Roman" w:cs="Times New Roman"/>
          <w:sz w:val="24"/>
          <w:szCs w:val="24"/>
          <w:lang w:val="en-US"/>
        </w:rPr>
        <w:t>BI</w:t>
      </w:r>
      <w:r w:rsidRPr="0098722A">
        <w:rPr>
          <w:rFonts w:ascii="Times New Roman" w:hAnsi="Times New Roman" w:cs="Times New Roman"/>
          <w:sz w:val="24"/>
          <w:szCs w:val="24"/>
          <w:lang w:val="el-GR"/>
        </w:rPr>
        <w:t>, τα προσαρμόσιμα φίλτρα και οι δυνατότητες κατάταξης</w:t>
      </w:r>
      <w:r w:rsidRPr="00121FC0">
        <w:rPr>
          <w:rFonts w:ascii="Times New Roman" w:hAnsi="Times New Roman" w:cs="Times New Roman"/>
          <w:sz w:val="24"/>
          <w:szCs w:val="24"/>
          <w:lang w:val="el-GR"/>
        </w:rPr>
        <w:t xml:space="preserve"> (</w:t>
      </w:r>
      <w:r>
        <w:rPr>
          <w:rFonts w:ascii="Times New Roman" w:hAnsi="Times New Roman" w:cs="Times New Roman"/>
          <w:sz w:val="24"/>
          <w:szCs w:val="24"/>
          <w:lang w:val="en-US"/>
        </w:rPr>
        <w:t>ranking</w:t>
      </w:r>
      <w:r w:rsidRPr="00F87C04">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επιτρέπο</w:t>
      </w:r>
      <w:r>
        <w:rPr>
          <w:rFonts w:ascii="Times New Roman" w:hAnsi="Times New Roman" w:cs="Times New Roman"/>
          <w:sz w:val="24"/>
          <w:szCs w:val="24"/>
          <w:lang w:val="el-GR"/>
        </w:rPr>
        <w:t>υν</w:t>
      </w:r>
      <w:r w:rsidRPr="0098722A">
        <w:rPr>
          <w:rFonts w:ascii="Times New Roman" w:hAnsi="Times New Roman" w:cs="Times New Roman"/>
          <w:sz w:val="24"/>
          <w:szCs w:val="24"/>
          <w:lang w:val="el-GR"/>
        </w:rPr>
        <w:t xml:space="preserve"> στο</w:t>
      </w:r>
      <w:r>
        <w:rPr>
          <w:rFonts w:ascii="Times New Roman" w:hAnsi="Times New Roman" w:cs="Times New Roman"/>
          <w:sz w:val="24"/>
          <w:szCs w:val="24"/>
          <w:lang w:val="el-GR"/>
        </w:rPr>
        <w:t>ν</w:t>
      </w:r>
      <w:r w:rsidRPr="0098722A">
        <w:rPr>
          <w:rFonts w:ascii="Times New Roman" w:hAnsi="Times New Roman" w:cs="Times New Roman"/>
          <w:sz w:val="24"/>
          <w:szCs w:val="24"/>
          <w:lang w:val="el-GR"/>
        </w:rPr>
        <w:t xml:space="preserve"> χρήστ</w:t>
      </w:r>
      <w:r>
        <w:rPr>
          <w:rFonts w:ascii="Times New Roman" w:hAnsi="Times New Roman" w:cs="Times New Roman"/>
          <w:sz w:val="24"/>
          <w:szCs w:val="24"/>
          <w:lang w:val="el-GR"/>
        </w:rPr>
        <w:t>η</w:t>
      </w:r>
      <w:r w:rsidRPr="0098722A">
        <w:rPr>
          <w:rFonts w:ascii="Times New Roman" w:hAnsi="Times New Roman" w:cs="Times New Roman"/>
          <w:sz w:val="24"/>
          <w:szCs w:val="24"/>
          <w:lang w:val="el-GR"/>
        </w:rPr>
        <w:t xml:space="preserve"> να εξερευν</w:t>
      </w:r>
      <w:r>
        <w:rPr>
          <w:rFonts w:ascii="Times New Roman" w:hAnsi="Times New Roman" w:cs="Times New Roman"/>
          <w:sz w:val="24"/>
          <w:szCs w:val="24"/>
          <w:lang w:val="el-GR"/>
        </w:rPr>
        <w:t xml:space="preserve">εί </w:t>
      </w:r>
      <w:r w:rsidRPr="0098722A">
        <w:rPr>
          <w:rFonts w:ascii="Times New Roman" w:hAnsi="Times New Roman" w:cs="Times New Roman"/>
          <w:sz w:val="24"/>
          <w:szCs w:val="24"/>
          <w:lang w:val="el-GR"/>
        </w:rPr>
        <w:t xml:space="preserve">δυναμικά </w:t>
      </w:r>
      <w:r>
        <w:rPr>
          <w:rFonts w:ascii="Times New Roman" w:hAnsi="Times New Roman" w:cs="Times New Roman"/>
          <w:sz w:val="24"/>
          <w:szCs w:val="24"/>
          <w:lang w:val="el-GR"/>
        </w:rPr>
        <w:t>τα πολυδιάστατα</w:t>
      </w:r>
      <w:r w:rsidR="00DD77BC" w:rsidRPr="00DD77BC">
        <w:rPr>
          <w:rFonts w:ascii="Times New Roman" w:hAnsi="Times New Roman" w:cs="Times New Roman"/>
          <w:sz w:val="24"/>
          <w:szCs w:val="24"/>
          <w:lang w:val="el-GR"/>
        </w:rPr>
        <w:t xml:space="preserve"> </w:t>
      </w:r>
      <w:r>
        <w:rPr>
          <w:rFonts w:ascii="Times New Roman" w:hAnsi="Times New Roman" w:cs="Times New Roman"/>
          <w:sz w:val="24"/>
          <w:szCs w:val="24"/>
          <w:lang w:val="el-GR"/>
        </w:rPr>
        <w:t>δεδομένα μέσω διαφόρων τύπων γραφημάτων για την εις βάθος κατανόηση των αγοραστικών μοτίβων των πελατών και της σχέσης τους με</w:t>
      </w:r>
      <w:r w:rsidR="00791BC1" w:rsidRPr="00791BC1">
        <w:rPr>
          <w:rFonts w:ascii="Times New Roman" w:hAnsi="Times New Roman" w:cs="Times New Roman"/>
          <w:sz w:val="24"/>
          <w:szCs w:val="24"/>
          <w:lang w:val="el-GR"/>
        </w:rPr>
        <w:t xml:space="preserve"> </w:t>
      </w:r>
      <w:r>
        <w:rPr>
          <w:rFonts w:ascii="Times New Roman" w:hAnsi="Times New Roman" w:cs="Times New Roman"/>
          <w:sz w:val="24"/>
          <w:szCs w:val="24"/>
          <w:lang w:val="el-GR"/>
        </w:rPr>
        <w:t>την επιχείρηση.</w:t>
      </w:r>
    </w:p>
    <w:p w14:paraId="46841BEB" w14:textId="15F0816E" w:rsidR="0042075E" w:rsidRPr="00791BC1" w:rsidRDefault="00237878" w:rsidP="004725F3">
      <w:pPr>
        <w:spacing w:line="360" w:lineRule="auto"/>
        <w:jc w:val="both"/>
        <w:rPr>
          <w:rFonts w:ascii="Times New Roman" w:hAnsi="Times New Roman" w:cs="Times New Roman"/>
          <w:sz w:val="24"/>
          <w:szCs w:val="24"/>
          <w:lang w:val="el-GR"/>
        </w:rPr>
      </w:pPr>
      <w:r>
        <w:rPr>
          <w:noProof/>
        </w:rPr>
        <w:lastRenderedPageBreak/>
        <mc:AlternateContent>
          <mc:Choice Requires="wpg">
            <w:drawing>
              <wp:anchor distT="0" distB="0" distL="114300" distR="114300" simplePos="0" relativeHeight="251901952" behindDoc="0" locked="0" layoutInCell="1" allowOverlap="1" wp14:anchorId="3E69A42B" wp14:editId="0DB3D848">
                <wp:simplePos x="0" y="0"/>
                <wp:positionH relativeFrom="margin">
                  <wp:align>right</wp:align>
                </wp:positionH>
                <wp:positionV relativeFrom="paragraph">
                  <wp:posOffset>3054350</wp:posOffset>
                </wp:positionV>
                <wp:extent cx="5731510" cy="2438400"/>
                <wp:effectExtent l="0" t="0" r="2540" b="0"/>
                <wp:wrapTopAndBottom/>
                <wp:docPr id="815411613" name="Group 35"/>
                <wp:cNvGraphicFramePr/>
                <a:graphic xmlns:a="http://schemas.openxmlformats.org/drawingml/2006/main">
                  <a:graphicData uri="http://schemas.microsoft.com/office/word/2010/wordprocessingGroup">
                    <wpg:wgp>
                      <wpg:cNvGrpSpPr/>
                      <wpg:grpSpPr>
                        <a:xfrm>
                          <a:off x="0" y="0"/>
                          <a:ext cx="5731510" cy="2438400"/>
                          <a:chOff x="0" y="0"/>
                          <a:chExt cx="5731510" cy="2438400"/>
                        </a:xfrm>
                      </wpg:grpSpPr>
                      <pic:pic xmlns:pic="http://schemas.openxmlformats.org/drawingml/2006/picture">
                        <pic:nvPicPr>
                          <pic:cNvPr id="1395768580" name="Picture 1" descr="A close-up of a graph&#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wps:wsp>
                        <wps:cNvPr id="330372953" name="Text Box 1"/>
                        <wps:cNvSpPr txBox="1"/>
                        <wps:spPr>
                          <a:xfrm>
                            <a:off x="0" y="2171700"/>
                            <a:ext cx="5731510" cy="266700"/>
                          </a:xfrm>
                          <a:prstGeom prst="rect">
                            <a:avLst/>
                          </a:prstGeom>
                          <a:solidFill>
                            <a:prstClr val="white"/>
                          </a:solidFill>
                          <a:ln>
                            <a:noFill/>
                          </a:ln>
                        </wps:spPr>
                        <wps:txbx>
                          <w:txbxContent>
                            <w:p w14:paraId="4FF93407" w14:textId="3A0C50BC" w:rsidR="00237878" w:rsidRPr="00237878" w:rsidRDefault="00237878" w:rsidP="00237878">
                              <w:pPr>
                                <w:pStyle w:val="Caption"/>
                                <w:jc w:val="center"/>
                                <w:rPr>
                                  <w:noProof/>
                                  <w:sz w:val="22"/>
                                  <w:szCs w:val="22"/>
                                  <w:lang w:val="el-GR"/>
                                </w:rPr>
                              </w:pPr>
                              <w:bookmarkStart w:id="31" w:name="_Ref183546393"/>
                              <w:r w:rsidRPr="00237878">
                                <w:rPr>
                                  <w:lang w:val="el-GR"/>
                                </w:rPr>
                                <w:t xml:space="preserve">Εικόνα </w:t>
                              </w:r>
                              <w:bookmarkEnd w:id="31"/>
                              <w:r w:rsidR="00882A5E">
                                <w:rPr>
                                  <w:lang w:val="el-GR"/>
                                </w:rPr>
                                <w:t>3</w:t>
                              </w:r>
                              <w:r>
                                <w:rPr>
                                  <w:lang w:val="el-GR"/>
                                </w:rPr>
                                <w:t xml:space="preserve">. </w:t>
                              </w:r>
                              <w:r w:rsidRPr="00CC3D02">
                                <w:rPr>
                                  <w:lang w:val="el-GR"/>
                                </w:rPr>
                                <w:t>Εστίαση στο τμήμα πελατών της κεντρικής περιοχής (Central region)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69A42B" id="Group 35" o:spid="_x0000_s1029" style="position:absolute;left:0;text-align:left;margin-left:400.1pt;margin-top:240.5pt;width:451.3pt;height:192pt;z-index:251901952;mso-position-horizontal:right;mso-position-horizontal-relative:margin;mso-height-relative:margin" coordsize="57315,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">
                <v:shape id="Picture 1" o:spid="_x0000_s1030" type="#_x0000_t75" alt="A close-up of a graph&#10;&#10;Description automatically generated" style="position:absolute;width:5731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">
                  <v:imagedata r:id="rId13" o:title="A close-up of a graph&#10;&#10;Description automatically generated"/>
                </v:shape>
                <v:shape id="_x0000_s1031" type="#_x0000_t202" style="position:absolute;top:2171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" stroked="f">
                  <v:textbox style="mso-fit-shape-to-text:t" inset="0,0,0,0">
                    <w:txbxContent>
                      <w:p w14:paraId="4FF93407" w14:textId="3A0C50BC" w:rsidR="00237878" w:rsidRPr="00237878" w:rsidRDefault="00237878" w:rsidP="00237878">
                        <w:pPr>
                          <w:pStyle w:val="Caption"/>
                          <w:jc w:val="center"/>
                          <w:rPr>
                            <w:noProof/>
                            <w:sz w:val="22"/>
                            <w:szCs w:val="22"/>
                            <w:lang w:val="el-GR"/>
                          </w:rPr>
                        </w:pPr>
                        <w:bookmarkStart w:id="32" w:name="_Ref183546393"/>
                        <w:r w:rsidRPr="00237878">
                          <w:rPr>
                            <w:lang w:val="el-GR"/>
                          </w:rPr>
                          <w:t xml:space="preserve">Εικόνα </w:t>
                        </w:r>
                        <w:bookmarkEnd w:id="32"/>
                        <w:r w:rsidR="00882A5E">
                          <w:rPr>
                            <w:lang w:val="el-GR"/>
                          </w:rPr>
                          <w:t>3</w:t>
                        </w:r>
                        <w:r>
                          <w:rPr>
                            <w:lang w:val="el-GR"/>
                          </w:rPr>
                          <w:t xml:space="preserve">. </w:t>
                        </w:r>
                        <w:r w:rsidRPr="00CC3D02">
                          <w:rPr>
                            <w:lang w:val="el-GR"/>
                          </w:rPr>
                          <w:t>Εστίαση στο τμήμα πελατών της κεντρικής περιοχής (Central region) (Πηγή: Sheng και Subramanian, 2019)</w:t>
                        </w:r>
                      </w:p>
                    </w:txbxContent>
                  </v:textbox>
                </v:shape>
                <w10:wrap type="topAndBottom" anchorx="margin"/>
              </v:group>
            </w:pict>
          </mc:Fallback>
        </mc:AlternateContent>
      </w:r>
      <w:r>
        <w:rPr>
          <w:noProof/>
        </w:rPr>
        <mc:AlternateContent>
          <mc:Choice Requires="wpg">
            <w:drawing>
              <wp:anchor distT="0" distB="0" distL="114300" distR="114300" simplePos="0" relativeHeight="251892736" behindDoc="0" locked="0" layoutInCell="1" allowOverlap="1" wp14:anchorId="618A0E72" wp14:editId="02303026">
                <wp:simplePos x="0" y="0"/>
                <wp:positionH relativeFrom="margin">
                  <wp:align>right</wp:align>
                </wp:positionH>
                <wp:positionV relativeFrom="paragraph">
                  <wp:posOffset>0</wp:posOffset>
                </wp:positionV>
                <wp:extent cx="5731510" cy="2749550"/>
                <wp:effectExtent l="0" t="0" r="2540" b="0"/>
                <wp:wrapTopAndBottom/>
                <wp:docPr id="1163314893" name="Group 36"/>
                <wp:cNvGraphicFramePr/>
                <a:graphic xmlns:a="http://schemas.openxmlformats.org/drawingml/2006/main">
                  <a:graphicData uri="http://schemas.microsoft.com/office/word/2010/wordprocessingGroup">
                    <wpg:wgp>
                      <wpg:cNvGrpSpPr/>
                      <wpg:grpSpPr>
                        <a:xfrm>
                          <a:off x="0" y="0"/>
                          <a:ext cx="5731510" cy="2749550"/>
                          <a:chOff x="0" y="0"/>
                          <a:chExt cx="5731510" cy="2749550"/>
                        </a:xfrm>
                      </wpg:grpSpPr>
                      <pic:pic xmlns:pic="http://schemas.openxmlformats.org/drawingml/2006/picture">
                        <pic:nvPicPr>
                          <pic:cNvPr id="540813330" name="Picture 1" descr="A close-up of a graph&#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wps:wsp>
                        <wps:cNvPr id="420379075" name="Text Box 1"/>
                        <wps:cNvSpPr txBox="1"/>
                        <wps:spPr>
                          <a:xfrm>
                            <a:off x="0" y="2482850"/>
                            <a:ext cx="5731510" cy="266700"/>
                          </a:xfrm>
                          <a:prstGeom prst="rect">
                            <a:avLst/>
                          </a:prstGeom>
                          <a:solidFill>
                            <a:prstClr val="white"/>
                          </a:solidFill>
                          <a:ln>
                            <a:noFill/>
                          </a:ln>
                        </wps:spPr>
                        <wps:txbx>
                          <w:txbxContent>
                            <w:p w14:paraId="356F075D" w14:textId="6A8F85C6" w:rsidR="00237878" w:rsidRPr="00237878" w:rsidRDefault="00237878" w:rsidP="00237878">
                              <w:pPr>
                                <w:pStyle w:val="Caption"/>
                                <w:jc w:val="center"/>
                                <w:rPr>
                                  <w:rFonts w:ascii="Times New Roman" w:hAnsi="Times New Roman" w:cs="Times New Roman"/>
                                  <w:noProof/>
                                  <w:lang w:val="el-GR"/>
                                </w:rPr>
                              </w:pPr>
                              <w:bookmarkStart w:id="33" w:name="_Ref183546389"/>
                              <w:r w:rsidRPr="00237878">
                                <w:rPr>
                                  <w:lang w:val="el-GR"/>
                                </w:rPr>
                                <w:t xml:space="preserve">Εικόνα </w:t>
                              </w:r>
                              <w:bookmarkEnd w:id="33"/>
                              <w:r w:rsidR="00882A5E">
                                <w:rPr>
                                  <w:lang w:val="el-GR"/>
                                </w:rPr>
                                <w:t>2</w:t>
                              </w:r>
                              <w:r>
                                <w:rPr>
                                  <w:lang w:val="el-GR"/>
                                </w:rPr>
                                <w:t xml:space="preserve">. </w:t>
                              </w:r>
                              <w:r w:rsidRPr="00BD41B3">
                                <w:rPr>
                                  <w:lang w:val="el-GR"/>
                                </w:rPr>
                                <w:t>Διαδραστικός πίνακας γεωγραφικής τμηματοποίησης πελατών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8A0E72" id="Group 36" o:spid="_x0000_s1032" style="position:absolute;left:0;text-align:left;margin-left:400.1pt;margin-top:0;width:451.3pt;height:216.5pt;z-index:251892736;mso-position-horizontal:right;mso-position-horizontal-relative:margin;mso-height-relative:margin" coordsize="57315,2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">
                <v:shape id="Picture 1" o:spid="_x0000_s1033" type="#_x0000_t75" alt="A close-up of a graph&#10;&#10;Description automatically generated" style="position:absolute;width:57315;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">
                  <v:imagedata r:id="rId15" o:title="A close-up of a graph&#10;&#10;Description automatically generated"/>
                </v:shape>
                <v:shape id="_x0000_s1034" type="#_x0000_t202" style="position:absolute;top:2482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" stroked="f">
                  <v:textbox style="mso-fit-shape-to-text:t" inset="0,0,0,0">
                    <w:txbxContent>
                      <w:p w14:paraId="356F075D" w14:textId="6A8F85C6" w:rsidR="00237878" w:rsidRPr="00237878" w:rsidRDefault="00237878" w:rsidP="00237878">
                        <w:pPr>
                          <w:pStyle w:val="Caption"/>
                          <w:jc w:val="center"/>
                          <w:rPr>
                            <w:rFonts w:ascii="Times New Roman" w:hAnsi="Times New Roman" w:cs="Times New Roman"/>
                            <w:noProof/>
                            <w:lang w:val="el-GR"/>
                          </w:rPr>
                        </w:pPr>
                        <w:bookmarkStart w:id="34" w:name="_Ref183546389"/>
                        <w:r w:rsidRPr="00237878">
                          <w:rPr>
                            <w:lang w:val="el-GR"/>
                          </w:rPr>
                          <w:t xml:space="preserve">Εικόνα </w:t>
                        </w:r>
                        <w:bookmarkEnd w:id="34"/>
                        <w:r w:rsidR="00882A5E">
                          <w:rPr>
                            <w:lang w:val="el-GR"/>
                          </w:rPr>
                          <w:t>2</w:t>
                        </w:r>
                        <w:r>
                          <w:rPr>
                            <w:lang w:val="el-GR"/>
                          </w:rPr>
                          <w:t xml:space="preserve">. </w:t>
                        </w:r>
                        <w:r w:rsidRPr="00BD41B3">
                          <w:rPr>
                            <w:lang w:val="el-GR"/>
                          </w:rPr>
                          <w:t>Διαδραστικός πίνακας γεωγραφικής τμηματοποίησης πελατών (Πηγή: Sheng και Subramanian, 2019)</w:t>
                        </w:r>
                      </w:p>
                    </w:txbxContent>
                  </v:textbox>
                </v:shape>
                <w10:wrap type="topAndBottom" anchorx="margin"/>
              </v:group>
            </w:pict>
          </mc:Fallback>
        </mc:AlternateContent>
      </w:r>
    </w:p>
    <w:p w14:paraId="56C4A539" w14:textId="725A48B2" w:rsidR="0042075E" w:rsidRPr="00791BC1" w:rsidRDefault="00237878" w:rsidP="004725F3">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04000" behindDoc="0" locked="0" layoutInCell="1" allowOverlap="1" wp14:anchorId="2567E8E5" wp14:editId="756E7C69">
                <wp:simplePos x="0" y="0"/>
                <wp:positionH relativeFrom="margin">
                  <wp:align>right</wp:align>
                </wp:positionH>
                <wp:positionV relativeFrom="paragraph">
                  <wp:posOffset>2821940</wp:posOffset>
                </wp:positionV>
                <wp:extent cx="5731510" cy="2602865"/>
                <wp:effectExtent l="0" t="0" r="2540" b="6985"/>
                <wp:wrapTopAndBottom/>
                <wp:docPr id="1642575488" name="Group 34"/>
                <wp:cNvGraphicFramePr/>
                <a:graphic xmlns:a="http://schemas.openxmlformats.org/drawingml/2006/main">
                  <a:graphicData uri="http://schemas.microsoft.com/office/word/2010/wordprocessingGroup">
                    <wpg:wgp>
                      <wpg:cNvGrpSpPr/>
                      <wpg:grpSpPr>
                        <a:xfrm>
                          <a:off x="0" y="0"/>
                          <a:ext cx="5731510" cy="2602865"/>
                          <a:chOff x="0" y="0"/>
                          <a:chExt cx="5731510" cy="2602865"/>
                        </a:xfrm>
                      </wpg:grpSpPr>
                      <pic:pic xmlns:pic="http://schemas.openxmlformats.org/drawingml/2006/picture">
                        <pic:nvPicPr>
                          <pic:cNvPr id="310837571" name="Picture 1" descr="A close-up of a graph&#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0875" cy="2096770"/>
                          </a:xfrm>
                          <a:prstGeom prst="rect">
                            <a:avLst/>
                          </a:prstGeom>
                        </pic:spPr>
                      </pic:pic>
                      <wps:wsp>
                        <wps:cNvPr id="1247503609" name="Text Box 1"/>
                        <wps:cNvSpPr txBox="1"/>
                        <wps:spPr>
                          <a:xfrm>
                            <a:off x="635" y="2197100"/>
                            <a:ext cx="5730875" cy="405765"/>
                          </a:xfrm>
                          <a:prstGeom prst="rect">
                            <a:avLst/>
                          </a:prstGeom>
                          <a:solidFill>
                            <a:prstClr val="white"/>
                          </a:solidFill>
                          <a:ln>
                            <a:noFill/>
                          </a:ln>
                        </wps:spPr>
                        <wps:txbx>
                          <w:txbxContent>
                            <w:p w14:paraId="256EC50E" w14:textId="34E10F03" w:rsidR="00237878" w:rsidRPr="000939FF" w:rsidRDefault="00237878" w:rsidP="00237878">
                              <w:pPr>
                                <w:pStyle w:val="Caption"/>
                                <w:jc w:val="center"/>
                                <w:rPr>
                                  <w:rFonts w:ascii="Times New Roman" w:hAnsi="Times New Roman" w:cs="Times New Roman"/>
                                  <w:noProof/>
                                  <w:lang w:val="el-GR"/>
                                </w:rPr>
                              </w:pPr>
                              <w:bookmarkStart w:id="35" w:name="_Ref183546395"/>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4</w:t>
                              </w:r>
                              <w:r>
                                <w:fldChar w:fldCharType="end"/>
                              </w:r>
                              <w:bookmarkEnd w:id="35"/>
                              <w:r>
                                <w:rPr>
                                  <w:lang w:val="el-GR"/>
                                </w:rPr>
                                <w:t xml:space="preserve">. </w:t>
                              </w:r>
                              <w:r w:rsidRPr="00DE4F27">
                                <w:rPr>
                                  <w:lang w:val="el-GR"/>
                                </w:rPr>
                                <w:t>Εστίαση στο τμήμα πελατών της κεντρικής περιοχής (Central region) θηλυκού γένους (Female)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567E8E5" id="Group 34" o:spid="_x0000_s1035" style="position:absolute;left:0;text-align:left;margin-left:400.1pt;margin-top:222.2pt;width:451.3pt;height:204.95pt;z-index:251904000;mso-position-horizontal:right;mso-position-horizontal-relative:margin;mso-height-relative:margin" coordsize="57315,26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">
                <v:shape id="Picture 1" o:spid="_x0000_s1036" type="#_x0000_t75" alt="A close-up of a graph&#10;&#10;Description automatically generated" style="position:absolute;width:57308;height:2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">
                  <v:imagedata r:id="rId17" o:title="A close-up of a graph&#10;&#10;Description automatically generated"/>
                </v:shape>
                <v:shape id="_x0000_s1037" type="#_x0000_t202" style="position:absolute;left:6;top:21971;width:5730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" stroked="f">
                  <v:textbox style="mso-fit-shape-to-text:t" inset="0,0,0,0">
                    <w:txbxContent>
                      <w:p w14:paraId="256EC50E" w14:textId="34E10F03" w:rsidR="00237878" w:rsidRPr="000939FF" w:rsidRDefault="00237878" w:rsidP="00237878">
                        <w:pPr>
                          <w:pStyle w:val="Caption"/>
                          <w:jc w:val="center"/>
                          <w:rPr>
                            <w:rFonts w:ascii="Times New Roman" w:hAnsi="Times New Roman" w:cs="Times New Roman"/>
                            <w:noProof/>
                            <w:lang w:val="el-GR"/>
                          </w:rPr>
                        </w:pPr>
                        <w:bookmarkStart w:id="36" w:name="_Ref183546395"/>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4</w:t>
                        </w:r>
                        <w:r>
                          <w:fldChar w:fldCharType="end"/>
                        </w:r>
                        <w:bookmarkEnd w:id="36"/>
                        <w:r>
                          <w:rPr>
                            <w:lang w:val="el-GR"/>
                          </w:rPr>
                          <w:t xml:space="preserve">. </w:t>
                        </w:r>
                        <w:r w:rsidRPr="00DE4F27">
                          <w:rPr>
                            <w:lang w:val="el-GR"/>
                          </w:rPr>
                          <w:t>Εστίαση στο τμήμα πελατών της κεντρικής περιοχής (Central region) θηλυκού γένους (Female) (Πηγή: Sheng και Subramanian, 2019)</w:t>
                        </w:r>
                      </w:p>
                    </w:txbxContent>
                  </v:textbox>
                </v:shape>
                <w10:wrap type="topAndBottom" anchorx="margin"/>
              </v:group>
            </w:pict>
          </mc:Fallback>
        </mc:AlternateContent>
      </w:r>
    </w:p>
    <w:p w14:paraId="3DFE5650" w14:textId="3CB12161" w:rsidR="0042075E" w:rsidRPr="00623DF5" w:rsidRDefault="0042075E" w:rsidP="004725F3">
      <w:pPr>
        <w:spacing w:line="360" w:lineRule="auto"/>
        <w:jc w:val="both"/>
        <w:rPr>
          <w:rFonts w:ascii="Times New Roman" w:hAnsi="Times New Roman" w:cs="Times New Roman"/>
          <w:sz w:val="24"/>
          <w:szCs w:val="24"/>
          <w:lang w:val="el-GR"/>
        </w:rPr>
      </w:pPr>
    </w:p>
    <w:p w14:paraId="7B827E3F" w14:textId="6152CD36" w:rsidR="007A3753" w:rsidRPr="00AF25E8" w:rsidRDefault="007A3753" w:rsidP="009F2973">
      <w:pPr>
        <w:pStyle w:val="Heading1"/>
        <w:rPr>
          <w:rFonts w:ascii="Times New Roman" w:hAnsi="Times New Roman" w:cs="Times New Roman"/>
          <w:lang w:val="el-GR"/>
        </w:rPr>
      </w:pPr>
      <w:bookmarkStart w:id="37" w:name="_Ref183114862"/>
      <w:bookmarkStart w:id="38" w:name="_Toc185243846"/>
      <w:r w:rsidRPr="00AF25E8">
        <w:rPr>
          <w:rFonts w:ascii="Times New Roman" w:hAnsi="Times New Roman" w:cs="Times New Roman"/>
          <w:lang w:val="el-GR"/>
        </w:rPr>
        <w:lastRenderedPageBreak/>
        <w:t>Μεθοδολογία</w:t>
      </w:r>
      <w:bookmarkEnd w:id="37"/>
      <w:bookmarkEnd w:id="38"/>
    </w:p>
    <w:p w14:paraId="4FA120DA" w14:textId="36AB401B" w:rsidR="009C0373" w:rsidRPr="009C0373" w:rsidRDefault="009C0373" w:rsidP="0072148F">
      <w:pPr>
        <w:spacing w:line="360" w:lineRule="auto"/>
        <w:jc w:val="both"/>
        <w:rPr>
          <w:rFonts w:ascii="Times New Roman" w:hAnsi="Times New Roman" w:cs="Times New Roman"/>
          <w:sz w:val="24"/>
          <w:szCs w:val="24"/>
          <w:lang w:val="el-GR"/>
        </w:rPr>
      </w:pPr>
    </w:p>
    <w:p w14:paraId="14F26532" w14:textId="093E6BE7" w:rsidR="00F00925" w:rsidRPr="0072148F" w:rsidRDefault="00F00925" w:rsidP="0072148F">
      <w:pPr>
        <w:pStyle w:val="Heading2"/>
        <w:spacing w:line="360" w:lineRule="auto"/>
        <w:rPr>
          <w:rFonts w:ascii="Times New Roman" w:hAnsi="Times New Roman" w:cs="Times New Roman"/>
          <w:lang w:val="el-GR"/>
        </w:rPr>
      </w:pPr>
      <w:bookmarkStart w:id="39" w:name="_Ref181732586"/>
      <w:bookmarkStart w:id="40" w:name="_Toc181732731"/>
      <w:bookmarkStart w:id="41" w:name="_Toc185243847"/>
      <w:r w:rsidRPr="00AF25E8">
        <w:rPr>
          <w:rFonts w:ascii="Times New Roman" w:hAnsi="Times New Roman" w:cs="Times New Roman"/>
          <w:lang w:val="el-GR"/>
        </w:rPr>
        <w:t>Ερευνητική διαδικασία</w:t>
      </w:r>
      <w:bookmarkEnd w:id="39"/>
      <w:bookmarkEnd w:id="40"/>
      <w:bookmarkEnd w:id="41"/>
    </w:p>
    <w:p w14:paraId="5B41C14C" w14:textId="10E1A1A2" w:rsidR="00FA3A19" w:rsidRPr="00053E0D" w:rsidRDefault="00FA3A19"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Το παρόν κεφάλαιο περιλαμβάνει τα βήματα που υλοποιηθήκαν για την τμηματοποίηση των πελατών μίας επιχείρησης με τη χρήση της μεθόδου </w:t>
      </w:r>
      <w:r>
        <w:rPr>
          <w:rFonts w:ascii="Times New Roman" w:hAnsi="Times New Roman" w:cs="Times New Roman"/>
          <w:sz w:val="24"/>
          <w:szCs w:val="24"/>
        </w:rPr>
        <w:t>RFM</w:t>
      </w:r>
      <w:r w:rsidRPr="00250CC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του αλγορίθμου συσταδοποίησης </w:t>
      </w:r>
      <w:r>
        <w:rPr>
          <w:rFonts w:ascii="Times New Roman" w:hAnsi="Times New Roman" w:cs="Times New Roman"/>
          <w:sz w:val="24"/>
          <w:szCs w:val="24"/>
        </w:rPr>
        <w:t>K</w:t>
      </w:r>
      <w:r w:rsidRPr="00250CC3">
        <w:rPr>
          <w:rFonts w:ascii="Times New Roman" w:hAnsi="Times New Roman" w:cs="Times New Roman"/>
          <w:sz w:val="24"/>
          <w:szCs w:val="24"/>
          <w:lang w:val="el-GR"/>
        </w:rPr>
        <w:t>-</w:t>
      </w:r>
      <w:r>
        <w:rPr>
          <w:rFonts w:ascii="Times New Roman" w:hAnsi="Times New Roman" w:cs="Times New Roman"/>
          <w:sz w:val="24"/>
          <w:szCs w:val="24"/>
        </w:rPr>
        <w:t>means</w:t>
      </w:r>
      <w:r>
        <w:rPr>
          <w:rFonts w:ascii="Times New Roman" w:hAnsi="Times New Roman" w:cs="Times New Roman"/>
          <w:sz w:val="24"/>
          <w:szCs w:val="24"/>
          <w:lang w:val="el-GR"/>
        </w:rPr>
        <w:t xml:space="preserve">. Το σύνολο δεδομένων που χρησιμοποιείται στην παρούσα εργασία αντλήθηκε από την ηλεκτρονική πλατφόρμα </w:t>
      </w:r>
      <w:r>
        <w:rPr>
          <w:rFonts w:ascii="Times New Roman" w:hAnsi="Times New Roman" w:cs="Times New Roman"/>
          <w:sz w:val="24"/>
          <w:szCs w:val="24"/>
        </w:rPr>
        <w:t>Kaggle</w:t>
      </w:r>
      <w:r>
        <w:rPr>
          <w:rFonts w:ascii="Times New Roman" w:hAnsi="Times New Roman" w:cs="Times New Roman"/>
          <w:sz w:val="24"/>
          <w:szCs w:val="24"/>
          <w:lang w:val="el-GR"/>
        </w:rPr>
        <w:t xml:space="preserve"> και περιλαμβάνει τις συναλλαγές των πελατών ενός ηλεκτρονικού καταστήματος με είδη δώρων σε χρονικό ορίζοντα δύο ημερολογιακών ετών</w:t>
      </w:r>
      <w:r w:rsidRPr="007E6F1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Κατά την υλοποίηση των εν λόγω βημάτων χρησιμοποιήθηκαν εναλλακτικά, και ενίοτε συμπληρωματικά, το </w:t>
      </w:r>
      <w:r>
        <w:rPr>
          <w:rFonts w:ascii="Times New Roman" w:hAnsi="Times New Roman" w:cs="Times New Roman"/>
          <w:sz w:val="24"/>
          <w:szCs w:val="24"/>
        </w:rPr>
        <w:t>Jupyter</w:t>
      </w:r>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p>
    <w:p w14:paraId="3DE6B623" w14:textId="08A23E6B" w:rsidR="00FA3A19" w:rsidRPr="00687E5F"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Το πρώτο βήμα της ερευνητικής διαδικασίας παρουσιάζει την περιγραφική και διερευνητική ανάλυση του συνόλου δεδομένων για την εξοικείωση με τα βασικά γνωρίσματα και τις μεταβλητές του</w:t>
      </w:r>
      <w:r w:rsidR="00DD3353">
        <w:rPr>
          <w:rFonts w:ascii="Times New Roman" w:hAnsi="Times New Roman" w:cs="Times New Roman"/>
          <w:sz w:val="24"/>
          <w:szCs w:val="24"/>
          <w:lang w:val="el-GR"/>
        </w:rPr>
        <w:t xml:space="preserve"> (ενότητα </w:t>
      </w:r>
      <w:r w:rsidR="00DD3353">
        <w:rPr>
          <w:rFonts w:ascii="Times New Roman" w:hAnsi="Times New Roman" w:cs="Times New Roman"/>
          <w:sz w:val="24"/>
          <w:szCs w:val="24"/>
          <w:lang w:val="el-GR"/>
        </w:rPr>
        <w:fldChar w:fldCharType="begin"/>
      </w:r>
      <w:r w:rsidR="00DD3353">
        <w:rPr>
          <w:rFonts w:ascii="Times New Roman" w:hAnsi="Times New Roman" w:cs="Times New Roman"/>
          <w:sz w:val="24"/>
          <w:szCs w:val="24"/>
          <w:lang w:val="el-GR"/>
        </w:rPr>
        <w:instrText xml:space="preserve"> REF _Ref182147477 \r \h </w:instrText>
      </w:r>
      <w:r w:rsidR="00DD3353">
        <w:rPr>
          <w:rFonts w:ascii="Times New Roman" w:hAnsi="Times New Roman" w:cs="Times New Roman"/>
          <w:sz w:val="24"/>
          <w:szCs w:val="24"/>
          <w:lang w:val="el-GR"/>
        </w:rPr>
      </w:r>
      <w:r w:rsidR="00DD3353">
        <w:rPr>
          <w:rFonts w:ascii="Times New Roman" w:hAnsi="Times New Roman" w:cs="Times New Roman"/>
          <w:sz w:val="24"/>
          <w:szCs w:val="24"/>
          <w:lang w:val="el-GR"/>
        </w:rPr>
        <w:fldChar w:fldCharType="separate"/>
      </w:r>
      <w:r w:rsidR="00DD3353">
        <w:rPr>
          <w:rFonts w:ascii="Times New Roman" w:hAnsi="Times New Roman" w:cs="Times New Roman"/>
          <w:sz w:val="24"/>
          <w:szCs w:val="24"/>
          <w:lang w:val="el-GR"/>
        </w:rPr>
        <w:t>3.2.1</w:t>
      </w:r>
      <w:r w:rsidR="00DD3353">
        <w:rPr>
          <w:rFonts w:ascii="Times New Roman" w:hAnsi="Times New Roman" w:cs="Times New Roman"/>
          <w:sz w:val="24"/>
          <w:szCs w:val="24"/>
          <w:lang w:val="el-GR"/>
        </w:rPr>
        <w:fldChar w:fldCharType="end"/>
      </w:r>
      <w:r w:rsidR="00DD3353">
        <w:rPr>
          <w:rFonts w:ascii="Times New Roman" w:hAnsi="Times New Roman" w:cs="Times New Roman"/>
          <w:sz w:val="24"/>
          <w:szCs w:val="24"/>
          <w:lang w:val="el-GR"/>
        </w:rPr>
        <w:t>)</w:t>
      </w:r>
      <w:r>
        <w:rPr>
          <w:rFonts w:ascii="Times New Roman" w:hAnsi="Times New Roman" w:cs="Times New Roman"/>
          <w:sz w:val="24"/>
          <w:szCs w:val="24"/>
          <w:lang w:val="el-GR"/>
        </w:rPr>
        <w:t xml:space="preserve">. Αρχικά υλοποιήθηκε προεπεξεργασία και καθαρισμός του συνόλου δεδομένων (ενότητα </w:t>
      </w:r>
      <w:r w:rsidR="005649EB">
        <w:rPr>
          <w:rFonts w:ascii="Times New Roman" w:hAnsi="Times New Roman" w:cs="Times New Roman"/>
          <w:sz w:val="24"/>
          <w:szCs w:val="24"/>
          <w:lang w:val="el-GR"/>
        </w:rPr>
        <w:fldChar w:fldCharType="begin"/>
      </w:r>
      <w:r w:rsidR="005649EB">
        <w:rPr>
          <w:rFonts w:ascii="Times New Roman" w:hAnsi="Times New Roman" w:cs="Times New Roman"/>
          <w:sz w:val="24"/>
          <w:szCs w:val="24"/>
          <w:lang w:val="el-GR"/>
        </w:rPr>
        <w:instrText xml:space="preserve"> REF _Ref182146988 \r \h </w:instrText>
      </w:r>
      <w:r w:rsidR="005649EB">
        <w:rPr>
          <w:rFonts w:ascii="Times New Roman" w:hAnsi="Times New Roman" w:cs="Times New Roman"/>
          <w:sz w:val="24"/>
          <w:szCs w:val="24"/>
          <w:lang w:val="el-GR"/>
        </w:rPr>
      </w:r>
      <w:r w:rsidR="005649EB">
        <w:rPr>
          <w:rFonts w:ascii="Times New Roman" w:hAnsi="Times New Roman" w:cs="Times New Roman"/>
          <w:sz w:val="24"/>
          <w:szCs w:val="24"/>
          <w:lang w:val="el-GR"/>
        </w:rPr>
        <w:fldChar w:fldCharType="separate"/>
      </w:r>
      <w:r w:rsidR="005649EB">
        <w:rPr>
          <w:rFonts w:ascii="Times New Roman" w:hAnsi="Times New Roman" w:cs="Times New Roman"/>
          <w:sz w:val="24"/>
          <w:szCs w:val="24"/>
          <w:lang w:val="el-GR"/>
        </w:rPr>
        <w:t>3.2.2</w:t>
      </w:r>
      <w:r w:rsidR="005649EB">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Καθώς το σύνολο δεδομένων ήταν διαθέσιμο σε δύο αρχεία </w:t>
      </w:r>
      <w:r>
        <w:rPr>
          <w:rFonts w:ascii="Times New Roman" w:hAnsi="Times New Roman" w:cs="Times New Roman"/>
          <w:sz w:val="24"/>
          <w:szCs w:val="24"/>
        </w:rPr>
        <w:t>excel</w:t>
      </w:r>
      <w:r w:rsidRPr="00451685">
        <w:rPr>
          <w:rFonts w:ascii="Times New Roman" w:hAnsi="Times New Roman" w:cs="Times New Roman"/>
          <w:sz w:val="24"/>
          <w:szCs w:val="24"/>
          <w:lang w:val="el-GR"/>
        </w:rPr>
        <w:t>,</w:t>
      </w:r>
      <w:r>
        <w:rPr>
          <w:rFonts w:ascii="Times New Roman" w:hAnsi="Times New Roman" w:cs="Times New Roman"/>
          <w:sz w:val="24"/>
          <w:szCs w:val="24"/>
          <w:lang w:val="el-GR"/>
        </w:rPr>
        <w:t xml:space="preserve"> κρίθηκε απαραίτητος ο έλεγχος για διπλές εγγραφές κατά την ενοποίηση των δύο αρχείων (ενότητα</w:t>
      </w:r>
      <w:r w:rsidR="004A13AF">
        <w:rPr>
          <w:rFonts w:ascii="Times New Roman" w:hAnsi="Times New Roman" w:cs="Times New Roman"/>
          <w:sz w:val="24"/>
          <w:szCs w:val="24"/>
          <w:lang w:val="el-GR"/>
        </w:rPr>
        <w:t xml:space="preserve"> </w:t>
      </w:r>
      <w:r w:rsidR="004A13AF">
        <w:rPr>
          <w:rFonts w:ascii="Times New Roman" w:hAnsi="Times New Roman" w:cs="Times New Roman"/>
          <w:sz w:val="24"/>
          <w:szCs w:val="24"/>
          <w:lang w:val="el-GR"/>
        </w:rPr>
        <w:fldChar w:fldCharType="begin"/>
      </w:r>
      <w:r w:rsidR="004A13AF">
        <w:rPr>
          <w:rFonts w:ascii="Times New Roman" w:hAnsi="Times New Roman" w:cs="Times New Roman"/>
          <w:sz w:val="24"/>
          <w:szCs w:val="24"/>
          <w:lang w:val="el-GR"/>
        </w:rPr>
        <w:instrText xml:space="preserve"> REF _Ref182147044 \r \h </w:instrText>
      </w:r>
      <w:r w:rsidR="004A13AF">
        <w:rPr>
          <w:rFonts w:ascii="Times New Roman" w:hAnsi="Times New Roman" w:cs="Times New Roman"/>
          <w:sz w:val="24"/>
          <w:szCs w:val="24"/>
          <w:lang w:val="el-GR"/>
        </w:rPr>
      </w:r>
      <w:r w:rsidR="004A13AF">
        <w:rPr>
          <w:rFonts w:ascii="Times New Roman" w:hAnsi="Times New Roman" w:cs="Times New Roman"/>
          <w:sz w:val="24"/>
          <w:szCs w:val="24"/>
          <w:lang w:val="el-GR"/>
        </w:rPr>
        <w:fldChar w:fldCharType="separate"/>
      </w:r>
      <w:r w:rsidR="004A13AF">
        <w:rPr>
          <w:rFonts w:ascii="Times New Roman" w:hAnsi="Times New Roman" w:cs="Times New Roman"/>
          <w:sz w:val="24"/>
          <w:szCs w:val="24"/>
          <w:lang w:val="el-GR"/>
        </w:rPr>
        <w:t>3.2.2.1</w:t>
      </w:r>
      <w:r w:rsidR="004A13AF">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FF0FEC">
        <w:rPr>
          <w:rFonts w:ascii="Times New Roman" w:hAnsi="Times New Roman" w:cs="Times New Roman"/>
          <w:sz w:val="24"/>
          <w:szCs w:val="24"/>
          <w:lang w:val="el-GR"/>
        </w:rPr>
        <w:t xml:space="preserve"> </w:t>
      </w:r>
      <w:r>
        <w:rPr>
          <w:rFonts w:ascii="Times New Roman" w:hAnsi="Times New Roman" w:cs="Times New Roman"/>
          <w:sz w:val="24"/>
          <w:szCs w:val="24"/>
          <w:lang w:val="el-GR"/>
        </w:rPr>
        <w:t>Άλλες ενέργειες που υλοποιήθηκαν κατά το στάδιο της προεπεξεργασίας και του καθαρισμού αποτελούν ο χειρισμός ελλειπουσών τιμών, ο μετασχηματισμός τύπου δεδομένων (</w:t>
      </w:r>
      <w:r w:rsidRPr="00CE2D6D">
        <w:rPr>
          <w:rFonts w:ascii="Times New Roman" w:hAnsi="Times New Roman" w:cs="Times New Roman"/>
          <w:i/>
          <w:iCs/>
          <w:sz w:val="24"/>
          <w:szCs w:val="24"/>
          <w:lang w:val="el-GR"/>
        </w:rPr>
        <w:t xml:space="preserve">πχ από </w:t>
      </w:r>
      <w:r w:rsidRPr="00CE2D6D">
        <w:rPr>
          <w:rFonts w:ascii="Times New Roman" w:hAnsi="Times New Roman" w:cs="Times New Roman"/>
          <w:i/>
          <w:iCs/>
          <w:sz w:val="24"/>
          <w:szCs w:val="24"/>
        </w:rPr>
        <w:t>numerical</w:t>
      </w:r>
      <w:r w:rsidRPr="00CE2D6D">
        <w:rPr>
          <w:rFonts w:ascii="Times New Roman" w:hAnsi="Times New Roman" w:cs="Times New Roman"/>
          <w:i/>
          <w:iCs/>
          <w:sz w:val="24"/>
          <w:szCs w:val="24"/>
          <w:lang w:val="el-GR"/>
        </w:rPr>
        <w:t xml:space="preserve"> σε </w:t>
      </w:r>
      <w:r w:rsidRPr="00CE2D6D">
        <w:rPr>
          <w:rFonts w:ascii="Times New Roman" w:hAnsi="Times New Roman" w:cs="Times New Roman"/>
          <w:i/>
          <w:iCs/>
          <w:sz w:val="24"/>
          <w:szCs w:val="24"/>
        </w:rPr>
        <w:t>string</w:t>
      </w:r>
      <w:r>
        <w:rPr>
          <w:rFonts w:ascii="Times New Roman" w:hAnsi="Times New Roman" w:cs="Times New Roman"/>
          <w:sz w:val="24"/>
          <w:szCs w:val="24"/>
          <w:lang w:val="el-GR"/>
        </w:rPr>
        <w:t xml:space="preserve">) και </w:t>
      </w:r>
      <w:r w:rsidRPr="00ED3861">
        <w:rPr>
          <w:rFonts w:ascii="Times New Roman" w:hAnsi="Times New Roman" w:cs="Times New Roman"/>
          <w:sz w:val="24"/>
          <w:szCs w:val="24"/>
          <w:lang w:val="el-GR"/>
        </w:rPr>
        <w:t>η διαγραφή εγγραφών του συνόλου δεδομένων οι οποίες δεν ικανοποιούσαν κάποια βασικά κριτήρια που τέθηκαν</w:t>
      </w:r>
      <w:r>
        <w:rPr>
          <w:rFonts w:ascii="Times New Roman" w:hAnsi="Times New Roman" w:cs="Times New Roman"/>
          <w:sz w:val="24"/>
          <w:szCs w:val="24"/>
          <w:lang w:val="el-GR"/>
        </w:rPr>
        <w:t xml:space="preserve"> (</w:t>
      </w:r>
      <w:r w:rsidR="00B91935">
        <w:rPr>
          <w:rFonts w:ascii="Times New Roman" w:hAnsi="Times New Roman" w:cs="Times New Roman"/>
          <w:sz w:val="24"/>
          <w:szCs w:val="24"/>
          <w:lang w:val="el-GR"/>
        </w:rPr>
        <w:t xml:space="preserve">ενότητες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_Ref182147088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3.2.2.2</w:t>
      </w:r>
      <w:r w:rsidR="00B91935">
        <w:rPr>
          <w:rFonts w:ascii="Times New Roman" w:hAnsi="Times New Roman" w:cs="Times New Roman"/>
          <w:sz w:val="24"/>
          <w:szCs w:val="24"/>
          <w:lang w:val="el-GR"/>
        </w:rPr>
        <w:fldChar w:fldCharType="end"/>
      </w:r>
      <w:r w:rsidR="00B91935">
        <w:rPr>
          <w:rFonts w:ascii="Times New Roman" w:hAnsi="Times New Roman" w:cs="Times New Roman"/>
          <w:sz w:val="24"/>
          <w:szCs w:val="24"/>
          <w:lang w:val="el-GR"/>
        </w:rPr>
        <w:t xml:space="preserve"> και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_Ref182147092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3.2.2.3</w:t>
      </w:r>
      <w:r w:rsidR="00B91935">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6C146D">
        <w:rPr>
          <w:rFonts w:ascii="Times New Roman" w:hAnsi="Times New Roman" w:cs="Times New Roman"/>
          <w:sz w:val="24"/>
          <w:szCs w:val="24"/>
          <w:lang w:val="el-GR"/>
        </w:rPr>
        <w:t xml:space="preserve"> Στην ενότητα </w:t>
      </w:r>
      <w:r w:rsidR="00904240">
        <w:rPr>
          <w:rFonts w:ascii="Times New Roman" w:hAnsi="Times New Roman" w:cs="Times New Roman"/>
          <w:sz w:val="24"/>
          <w:szCs w:val="24"/>
          <w:lang w:val="el-GR"/>
        </w:rPr>
        <w:fldChar w:fldCharType="begin"/>
      </w:r>
      <w:r w:rsidR="00904240">
        <w:rPr>
          <w:rFonts w:ascii="Times New Roman" w:hAnsi="Times New Roman" w:cs="Times New Roman"/>
          <w:sz w:val="24"/>
          <w:szCs w:val="24"/>
          <w:lang w:val="el-GR"/>
        </w:rPr>
        <w:instrText xml:space="preserve"> REF _Ref182147267 \r \h </w:instrText>
      </w:r>
      <w:r w:rsidR="00904240">
        <w:rPr>
          <w:rFonts w:ascii="Times New Roman" w:hAnsi="Times New Roman" w:cs="Times New Roman"/>
          <w:sz w:val="24"/>
          <w:szCs w:val="24"/>
          <w:lang w:val="el-GR"/>
        </w:rPr>
      </w:r>
      <w:r w:rsidR="00904240">
        <w:rPr>
          <w:rFonts w:ascii="Times New Roman" w:hAnsi="Times New Roman" w:cs="Times New Roman"/>
          <w:sz w:val="24"/>
          <w:szCs w:val="24"/>
          <w:lang w:val="el-GR"/>
        </w:rPr>
        <w:fldChar w:fldCharType="separate"/>
      </w:r>
      <w:r w:rsidR="00904240">
        <w:rPr>
          <w:rFonts w:ascii="Times New Roman" w:hAnsi="Times New Roman" w:cs="Times New Roman"/>
          <w:sz w:val="24"/>
          <w:szCs w:val="24"/>
          <w:lang w:val="el-GR"/>
        </w:rPr>
        <w:t>3.2.3</w:t>
      </w:r>
      <w:r w:rsidR="00904240">
        <w:rPr>
          <w:rFonts w:ascii="Times New Roman" w:hAnsi="Times New Roman" w:cs="Times New Roman"/>
          <w:sz w:val="24"/>
          <w:szCs w:val="24"/>
          <w:lang w:val="el-GR"/>
        </w:rPr>
        <w:fldChar w:fldCharType="end"/>
      </w:r>
      <w:r w:rsidR="00775FC1">
        <w:rPr>
          <w:rFonts w:ascii="Times New Roman" w:hAnsi="Times New Roman" w:cs="Times New Roman"/>
          <w:sz w:val="24"/>
          <w:szCs w:val="24"/>
          <w:lang w:val="el-GR"/>
        </w:rPr>
        <w:t xml:space="preserve">, για λόγους πληρότητας, </w:t>
      </w:r>
      <w:r w:rsidR="006C146D">
        <w:rPr>
          <w:rFonts w:ascii="Times New Roman" w:hAnsi="Times New Roman" w:cs="Times New Roman"/>
          <w:sz w:val="24"/>
          <w:szCs w:val="24"/>
          <w:lang w:val="el-GR"/>
        </w:rPr>
        <w:t xml:space="preserve">παρέχεται μία πλήρης λίστα των ενεργειών </w:t>
      </w:r>
      <w:r w:rsidR="00775FC1">
        <w:rPr>
          <w:rFonts w:ascii="Times New Roman" w:hAnsi="Times New Roman" w:cs="Times New Roman"/>
          <w:sz w:val="24"/>
          <w:szCs w:val="24"/>
          <w:lang w:val="el-GR"/>
        </w:rPr>
        <w:t xml:space="preserve">μετασχηματισμού </w:t>
      </w:r>
      <w:r w:rsidR="00325ECD">
        <w:rPr>
          <w:rFonts w:ascii="Times New Roman" w:hAnsi="Times New Roman" w:cs="Times New Roman"/>
          <w:sz w:val="24"/>
          <w:szCs w:val="24"/>
          <w:lang w:val="el-GR"/>
        </w:rPr>
        <w:t>του αρχικού συνόλου δεδομένων σε αυτό που χρησιμοποιήθηκε στα πλαίσια της ανάλυσης</w:t>
      </w:r>
      <w:r w:rsidR="00E15CF8">
        <w:rPr>
          <w:rFonts w:ascii="Times New Roman" w:hAnsi="Times New Roman" w:cs="Times New Roman"/>
          <w:sz w:val="24"/>
          <w:szCs w:val="24"/>
          <w:lang w:val="el-GR"/>
        </w:rPr>
        <w:t>.</w:t>
      </w:r>
      <w:r w:rsidR="00A03E61">
        <w:rPr>
          <w:rFonts w:ascii="Times New Roman" w:hAnsi="Times New Roman" w:cs="Times New Roman"/>
          <w:sz w:val="24"/>
          <w:szCs w:val="24"/>
          <w:lang w:val="el-GR"/>
        </w:rPr>
        <w:t xml:space="preserve"> </w:t>
      </w:r>
    </w:p>
    <w:p w14:paraId="56E6404B" w14:textId="070F02A0" w:rsidR="00FA3A19" w:rsidRPr="00AF09E8"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ολοκλήρωση των προαναφερθέντων βημάτων προετοιμασίας των δεδομένων, το </w:t>
      </w:r>
      <w:r>
        <w:rPr>
          <w:rFonts w:ascii="Times New Roman" w:hAnsi="Times New Roman" w:cs="Times New Roman"/>
          <w:sz w:val="24"/>
          <w:szCs w:val="24"/>
        </w:rPr>
        <w:t>dataset</w:t>
      </w:r>
      <w:r w:rsidRPr="003A44F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μετασχηματίζεται με τρόπο που να επιτρέπει την εφαρμογή της ανάλυσης </w:t>
      </w:r>
      <w:r>
        <w:rPr>
          <w:rFonts w:ascii="Times New Roman" w:hAnsi="Times New Roman" w:cs="Times New Roman"/>
          <w:sz w:val="24"/>
          <w:szCs w:val="24"/>
        </w:rPr>
        <w:t>RFM</w:t>
      </w:r>
      <w:r w:rsidRPr="003531A7">
        <w:rPr>
          <w:rFonts w:ascii="Times New Roman" w:hAnsi="Times New Roman" w:cs="Times New Roman"/>
          <w:sz w:val="24"/>
          <w:szCs w:val="24"/>
          <w:lang w:val="el-GR"/>
        </w:rPr>
        <w:t xml:space="preserve"> </w:t>
      </w:r>
      <w:r w:rsidR="00946E5A">
        <w:rPr>
          <w:rFonts w:ascii="Times New Roman" w:hAnsi="Times New Roman" w:cs="Times New Roman"/>
          <w:sz w:val="24"/>
          <w:szCs w:val="24"/>
          <w:lang w:val="el-GR"/>
        </w:rPr>
        <w:t xml:space="preserve">(ενότητα </w:t>
      </w:r>
      <w:r w:rsidR="00D30D72">
        <w:rPr>
          <w:rFonts w:ascii="Times New Roman" w:hAnsi="Times New Roman" w:cs="Times New Roman"/>
          <w:sz w:val="24"/>
          <w:szCs w:val="24"/>
          <w:lang w:val="el-GR"/>
        </w:rPr>
        <w:fldChar w:fldCharType="begin"/>
      </w:r>
      <w:r w:rsidR="00D30D72">
        <w:rPr>
          <w:rFonts w:ascii="Times New Roman" w:hAnsi="Times New Roman" w:cs="Times New Roman"/>
          <w:sz w:val="24"/>
          <w:szCs w:val="24"/>
          <w:lang w:val="el-GR"/>
        </w:rPr>
        <w:instrText xml:space="preserve"> REF _Ref182147600 \r \h </w:instrText>
      </w:r>
      <w:r w:rsidR="00D30D72">
        <w:rPr>
          <w:rFonts w:ascii="Times New Roman" w:hAnsi="Times New Roman" w:cs="Times New Roman"/>
          <w:sz w:val="24"/>
          <w:szCs w:val="24"/>
          <w:lang w:val="el-GR"/>
        </w:rPr>
      </w:r>
      <w:r w:rsidR="00D30D72">
        <w:rPr>
          <w:rFonts w:ascii="Times New Roman" w:hAnsi="Times New Roman" w:cs="Times New Roman"/>
          <w:sz w:val="24"/>
          <w:szCs w:val="24"/>
          <w:lang w:val="el-GR"/>
        </w:rPr>
        <w:fldChar w:fldCharType="separate"/>
      </w:r>
      <w:r w:rsidR="00D30D72">
        <w:rPr>
          <w:rFonts w:ascii="Times New Roman" w:hAnsi="Times New Roman" w:cs="Times New Roman"/>
          <w:sz w:val="24"/>
          <w:szCs w:val="24"/>
          <w:lang w:val="el-GR"/>
        </w:rPr>
        <w:t>3.3</w:t>
      </w:r>
      <w:r w:rsidR="00D30D72">
        <w:rPr>
          <w:rFonts w:ascii="Times New Roman" w:hAnsi="Times New Roman" w:cs="Times New Roman"/>
          <w:sz w:val="24"/>
          <w:szCs w:val="24"/>
          <w:lang w:val="el-GR"/>
        </w:rPr>
        <w:fldChar w:fldCharType="end"/>
      </w:r>
      <w:r w:rsidR="00D30D72">
        <w:rPr>
          <w:rFonts w:ascii="Times New Roman" w:hAnsi="Times New Roman" w:cs="Times New Roman"/>
          <w:sz w:val="24"/>
          <w:szCs w:val="24"/>
          <w:lang w:val="el-GR"/>
        </w:rPr>
        <w:t>)</w:t>
      </w:r>
      <w:r>
        <w:rPr>
          <w:rFonts w:ascii="Times New Roman" w:hAnsi="Times New Roman" w:cs="Times New Roman"/>
          <w:sz w:val="24"/>
          <w:szCs w:val="24"/>
          <w:lang w:val="el-GR"/>
        </w:rPr>
        <w:t>. Αυτό μεταφράζεται στην παραγωγή ενός πίνακα, ο οποίος για εγγραφές έχει τους πελάτες και όχι τις συναλλαγές της επιχείρησης. Για κάθε εγγραφή λο</w:t>
      </w:r>
      <w:r w:rsidR="00C91AEC">
        <w:rPr>
          <w:rFonts w:ascii="Times New Roman" w:hAnsi="Times New Roman" w:cs="Times New Roman"/>
          <w:sz w:val="24"/>
          <w:szCs w:val="24"/>
          <w:lang w:val="el-GR"/>
        </w:rPr>
        <w:t>ι</w:t>
      </w:r>
      <w:r>
        <w:rPr>
          <w:rFonts w:ascii="Times New Roman" w:hAnsi="Times New Roman" w:cs="Times New Roman"/>
          <w:sz w:val="24"/>
          <w:szCs w:val="24"/>
          <w:lang w:val="el-GR"/>
        </w:rPr>
        <w:t xml:space="preserve">πόν, δηλαδή για κάθε πελάτη, </w:t>
      </w:r>
      <w:r w:rsidR="00C91AEC">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υπολογίζονται οι τιμές </w:t>
      </w:r>
      <w:r>
        <w:rPr>
          <w:rFonts w:ascii="Times New Roman" w:hAnsi="Times New Roman" w:cs="Times New Roman"/>
          <w:sz w:val="24"/>
          <w:szCs w:val="24"/>
        </w:rPr>
        <w:t>Recency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0046782B">
        <w:rPr>
          <w:rFonts w:ascii="Times New Roman" w:hAnsi="Times New Roman" w:cs="Times New Roman"/>
          <w:sz w:val="24"/>
          <w:szCs w:val="24"/>
          <w:lang w:val="el-GR"/>
        </w:rPr>
        <w:t xml:space="preserve"> από τις στήλες του μετασχηματισμένου συνόλου δεδομένων (ενότητα </w:t>
      </w:r>
      <w:r w:rsidR="0046782B">
        <w:rPr>
          <w:rFonts w:ascii="Times New Roman" w:hAnsi="Times New Roman" w:cs="Times New Roman"/>
          <w:sz w:val="24"/>
          <w:szCs w:val="24"/>
          <w:lang w:val="el-GR"/>
        </w:rPr>
        <w:fldChar w:fldCharType="begin"/>
      </w:r>
      <w:r w:rsidR="0046782B">
        <w:rPr>
          <w:rFonts w:ascii="Times New Roman" w:hAnsi="Times New Roman" w:cs="Times New Roman"/>
          <w:sz w:val="24"/>
          <w:szCs w:val="24"/>
          <w:lang w:val="el-GR"/>
        </w:rPr>
        <w:instrText xml:space="preserve"> REF _Ref182147690 \r \h </w:instrText>
      </w:r>
      <w:r w:rsidR="0046782B">
        <w:rPr>
          <w:rFonts w:ascii="Times New Roman" w:hAnsi="Times New Roman" w:cs="Times New Roman"/>
          <w:sz w:val="24"/>
          <w:szCs w:val="24"/>
          <w:lang w:val="el-GR"/>
        </w:rPr>
      </w:r>
      <w:r w:rsidR="0046782B">
        <w:rPr>
          <w:rFonts w:ascii="Times New Roman" w:hAnsi="Times New Roman" w:cs="Times New Roman"/>
          <w:sz w:val="24"/>
          <w:szCs w:val="24"/>
          <w:lang w:val="el-GR"/>
        </w:rPr>
        <w:fldChar w:fldCharType="separate"/>
      </w:r>
      <w:r w:rsidR="0046782B">
        <w:rPr>
          <w:rFonts w:ascii="Times New Roman" w:hAnsi="Times New Roman" w:cs="Times New Roman"/>
          <w:sz w:val="24"/>
          <w:szCs w:val="24"/>
          <w:lang w:val="el-GR"/>
        </w:rPr>
        <w:t>3.3.1</w:t>
      </w:r>
      <w:r w:rsidR="0046782B">
        <w:rPr>
          <w:rFonts w:ascii="Times New Roman" w:hAnsi="Times New Roman" w:cs="Times New Roman"/>
          <w:sz w:val="24"/>
          <w:szCs w:val="24"/>
          <w:lang w:val="el-GR"/>
        </w:rPr>
        <w:fldChar w:fldCharType="end"/>
      </w:r>
      <w:r w:rsidR="0046782B">
        <w:rPr>
          <w:rFonts w:ascii="Times New Roman" w:hAnsi="Times New Roman" w:cs="Times New Roman"/>
          <w:sz w:val="24"/>
          <w:szCs w:val="24"/>
          <w:lang w:val="el-GR"/>
        </w:rPr>
        <w:t>).</w:t>
      </w:r>
      <w:r w:rsidR="003952EA">
        <w:rPr>
          <w:rFonts w:ascii="Times New Roman" w:hAnsi="Times New Roman" w:cs="Times New Roman"/>
          <w:sz w:val="24"/>
          <w:szCs w:val="24"/>
          <w:lang w:val="el-GR"/>
        </w:rPr>
        <w:t xml:space="preserve"> Στην επόμενη ενότητα (</w:t>
      </w:r>
      <w:r w:rsidR="003952EA">
        <w:rPr>
          <w:rFonts w:ascii="Times New Roman" w:hAnsi="Times New Roman" w:cs="Times New Roman"/>
          <w:sz w:val="24"/>
          <w:szCs w:val="24"/>
          <w:lang w:val="el-GR"/>
        </w:rPr>
        <w:fldChar w:fldCharType="begin"/>
      </w:r>
      <w:r w:rsidR="003952EA">
        <w:rPr>
          <w:rFonts w:ascii="Times New Roman" w:hAnsi="Times New Roman" w:cs="Times New Roman"/>
          <w:sz w:val="24"/>
          <w:szCs w:val="24"/>
          <w:lang w:val="el-GR"/>
        </w:rPr>
        <w:instrText xml:space="preserve"> REF _Ref182147768 \r \h </w:instrText>
      </w:r>
      <w:r w:rsidR="003952EA">
        <w:rPr>
          <w:rFonts w:ascii="Times New Roman" w:hAnsi="Times New Roman" w:cs="Times New Roman"/>
          <w:sz w:val="24"/>
          <w:szCs w:val="24"/>
          <w:lang w:val="el-GR"/>
        </w:rPr>
      </w:r>
      <w:r w:rsidR="003952EA">
        <w:rPr>
          <w:rFonts w:ascii="Times New Roman" w:hAnsi="Times New Roman" w:cs="Times New Roman"/>
          <w:sz w:val="24"/>
          <w:szCs w:val="24"/>
          <w:lang w:val="el-GR"/>
        </w:rPr>
        <w:fldChar w:fldCharType="separate"/>
      </w:r>
      <w:r w:rsidR="003952EA">
        <w:rPr>
          <w:rFonts w:ascii="Times New Roman" w:hAnsi="Times New Roman" w:cs="Times New Roman"/>
          <w:sz w:val="24"/>
          <w:szCs w:val="24"/>
          <w:lang w:val="el-GR"/>
        </w:rPr>
        <w:t>3.3.2</w:t>
      </w:r>
      <w:r w:rsidR="003952EA">
        <w:rPr>
          <w:rFonts w:ascii="Times New Roman" w:hAnsi="Times New Roman" w:cs="Times New Roman"/>
          <w:sz w:val="24"/>
          <w:szCs w:val="24"/>
          <w:lang w:val="el-GR"/>
        </w:rPr>
        <w:fldChar w:fldCharType="end"/>
      </w:r>
      <w:r w:rsidR="003952EA">
        <w:rPr>
          <w:rFonts w:ascii="Times New Roman" w:hAnsi="Times New Roman" w:cs="Times New Roman"/>
          <w:sz w:val="24"/>
          <w:szCs w:val="24"/>
          <w:lang w:val="el-GR"/>
        </w:rPr>
        <w:t xml:space="preserve">) παρουσιάζονται τρεις διακριτές μέθοδοι τμηματοποίησης πελατών με βάση τις </w:t>
      </w:r>
      <w:r w:rsidR="00E91CCF">
        <w:rPr>
          <w:rFonts w:ascii="Times New Roman" w:hAnsi="Times New Roman" w:cs="Times New Roman"/>
          <w:sz w:val="24"/>
          <w:szCs w:val="24"/>
          <w:lang w:val="el-GR"/>
        </w:rPr>
        <w:t xml:space="preserve">παραπάνω τιμές. </w:t>
      </w:r>
      <w:r w:rsidR="00965835">
        <w:rPr>
          <w:rFonts w:ascii="Times New Roman" w:hAnsi="Times New Roman" w:cs="Times New Roman"/>
          <w:sz w:val="24"/>
          <w:szCs w:val="24"/>
          <w:lang w:val="el-GR"/>
        </w:rPr>
        <w:t>Ο</w:t>
      </w:r>
      <w:r w:rsidR="002B477F">
        <w:rPr>
          <w:rFonts w:ascii="Times New Roman" w:hAnsi="Times New Roman" w:cs="Times New Roman"/>
          <w:sz w:val="24"/>
          <w:szCs w:val="24"/>
          <w:lang w:val="el-GR"/>
        </w:rPr>
        <w:t xml:space="preserve">ι δύο πρώτες μέθοδοι κατατάσσουν κάθε πελάτη σε </w:t>
      </w:r>
      <w:r w:rsidR="00783FD5">
        <w:rPr>
          <w:rFonts w:ascii="Times New Roman" w:hAnsi="Times New Roman" w:cs="Times New Roman"/>
          <w:sz w:val="24"/>
          <w:szCs w:val="24"/>
          <w:lang w:val="el-GR"/>
        </w:rPr>
        <w:t xml:space="preserve">ένα από έντεκα </w:t>
      </w:r>
      <w:r w:rsidR="00ED57DE">
        <w:rPr>
          <w:rFonts w:ascii="Times New Roman" w:hAnsi="Times New Roman" w:cs="Times New Roman"/>
          <w:sz w:val="24"/>
          <w:szCs w:val="24"/>
          <w:lang w:val="el-GR"/>
        </w:rPr>
        <w:t>τμήμα</w:t>
      </w:r>
      <w:r w:rsidR="00783FD5">
        <w:rPr>
          <w:rFonts w:ascii="Times New Roman" w:hAnsi="Times New Roman" w:cs="Times New Roman"/>
          <w:sz w:val="24"/>
          <w:szCs w:val="24"/>
          <w:lang w:val="el-GR"/>
        </w:rPr>
        <w:t>τα</w:t>
      </w:r>
      <w:r w:rsidR="00162DD0">
        <w:rPr>
          <w:rFonts w:ascii="Times New Roman" w:hAnsi="Times New Roman" w:cs="Times New Roman"/>
          <w:sz w:val="24"/>
          <w:szCs w:val="24"/>
          <w:lang w:val="el-GR"/>
        </w:rPr>
        <w:t xml:space="preserve"> </w:t>
      </w:r>
      <w:r w:rsidR="00162DD0">
        <w:rPr>
          <w:rFonts w:ascii="Times New Roman" w:hAnsi="Times New Roman" w:cs="Times New Roman"/>
          <w:sz w:val="24"/>
          <w:szCs w:val="24"/>
          <w:lang w:val="el-GR"/>
        </w:rPr>
        <w:lastRenderedPageBreak/>
        <w:t>(</w:t>
      </w:r>
      <w:r w:rsidR="00162DD0">
        <w:rPr>
          <w:rFonts w:ascii="Times New Roman" w:hAnsi="Times New Roman" w:cs="Times New Roman"/>
          <w:sz w:val="24"/>
          <w:szCs w:val="24"/>
        </w:rPr>
        <w:t>segments</w:t>
      </w:r>
      <w:r w:rsidR="00162DD0" w:rsidRPr="00162DD0">
        <w:rPr>
          <w:rFonts w:ascii="Times New Roman" w:hAnsi="Times New Roman" w:cs="Times New Roman"/>
          <w:sz w:val="24"/>
          <w:szCs w:val="24"/>
          <w:lang w:val="el-GR"/>
        </w:rPr>
        <w:t>)</w:t>
      </w:r>
      <w:r w:rsidR="00783FD5">
        <w:rPr>
          <w:rFonts w:ascii="Times New Roman" w:hAnsi="Times New Roman" w:cs="Times New Roman"/>
          <w:sz w:val="24"/>
          <w:szCs w:val="24"/>
          <w:lang w:val="el-GR"/>
        </w:rPr>
        <w:t xml:space="preserve"> με βάση το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rPr>
        <w:t>score</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l-GR"/>
        </w:rPr>
        <w:t xml:space="preserve">τους και έναν πίνακα αντιστοίχισης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n-US"/>
        </w:rPr>
        <w:t>score</w:t>
      </w:r>
      <w:r w:rsidR="006170DA" w:rsidRPr="006170DA">
        <w:rPr>
          <w:rFonts w:ascii="Times New Roman" w:hAnsi="Times New Roman" w:cs="Times New Roman"/>
          <w:sz w:val="24"/>
          <w:szCs w:val="24"/>
          <w:lang w:val="el-GR"/>
        </w:rPr>
        <w:t xml:space="preserve"> </w:t>
      </w:r>
      <w:r w:rsidR="006170DA">
        <w:rPr>
          <w:rFonts w:ascii="Times New Roman" w:hAnsi="Times New Roman" w:cs="Times New Roman"/>
          <w:sz w:val="24"/>
          <w:szCs w:val="24"/>
          <w:lang w:val="el-GR"/>
        </w:rPr>
        <w:t>σε τμήμα</w:t>
      </w:r>
      <w:r w:rsidR="00E82BF8">
        <w:rPr>
          <w:rFonts w:ascii="Times New Roman" w:hAnsi="Times New Roman" w:cs="Times New Roman"/>
          <w:sz w:val="24"/>
          <w:szCs w:val="24"/>
          <w:lang w:val="el-GR"/>
        </w:rPr>
        <w:t xml:space="preserve">. </w:t>
      </w:r>
      <w:r w:rsidR="00D56AC2">
        <w:rPr>
          <w:rFonts w:ascii="Times New Roman" w:hAnsi="Times New Roman" w:cs="Times New Roman"/>
          <w:sz w:val="24"/>
          <w:szCs w:val="24"/>
          <w:lang w:val="el-GR"/>
        </w:rPr>
        <w:t>Συγκεκριμένα, ο</w:t>
      </w:r>
      <w:r>
        <w:rPr>
          <w:rFonts w:ascii="Times New Roman" w:hAnsi="Times New Roman" w:cs="Times New Roman"/>
          <w:sz w:val="24"/>
          <w:szCs w:val="24"/>
          <w:lang w:val="el-GR"/>
        </w:rPr>
        <w:t xml:space="preserve"> πρώτος τρόπος παραγωγής των </w:t>
      </w:r>
      <w:r>
        <w:rPr>
          <w:rFonts w:ascii="Times New Roman" w:hAnsi="Times New Roman" w:cs="Times New Roman"/>
          <w:sz w:val="24"/>
          <w:szCs w:val="24"/>
        </w:rPr>
        <w:t>RFM</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n-US"/>
        </w:rPr>
        <w:t>scores</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l-GR"/>
        </w:rPr>
        <w:t>προκύπτει από την παραδοσιακή μέθοδο των «πεμπτημορίων»</w:t>
      </w:r>
      <w:r w:rsidR="00221A4F" w:rsidRPr="00221A4F">
        <w:rPr>
          <w:rFonts w:ascii="Times New Roman" w:hAnsi="Times New Roman" w:cs="Times New Roman"/>
          <w:sz w:val="24"/>
          <w:szCs w:val="24"/>
          <w:lang w:val="el-GR"/>
        </w:rPr>
        <w:t xml:space="preserve"> </w:t>
      </w:r>
      <w:r w:rsidR="00221A4F">
        <w:rPr>
          <w:rFonts w:ascii="Times New Roman" w:hAnsi="Times New Roman" w:cs="Times New Roman"/>
          <w:sz w:val="24"/>
          <w:szCs w:val="24"/>
          <w:lang w:val="el-GR"/>
        </w:rPr>
        <w:t xml:space="preserve">(ενότητα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_Ref182148217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3.3.2.1</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1E02AA" w:rsidRPr="001E02A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7C45CD">
        <w:rPr>
          <w:rFonts w:ascii="Times New Roman" w:hAnsi="Times New Roman" w:cs="Times New Roman"/>
          <w:sz w:val="24"/>
          <w:szCs w:val="24"/>
          <w:lang w:val="el-GR"/>
        </w:rPr>
        <w:t xml:space="preserve">Ως δεύτερος τρόπος παραγωγής των </w:t>
      </w:r>
      <w:r w:rsidRPr="007C45CD">
        <w:rPr>
          <w:rFonts w:ascii="Times New Roman" w:hAnsi="Times New Roman" w:cs="Times New Roman"/>
          <w:sz w:val="24"/>
          <w:szCs w:val="24"/>
        </w:rPr>
        <w:t>RFM</w:t>
      </w:r>
      <w:r w:rsidRPr="007C45CD">
        <w:rPr>
          <w:rFonts w:ascii="Times New Roman" w:hAnsi="Times New Roman" w:cs="Times New Roman"/>
          <w:sz w:val="24"/>
          <w:szCs w:val="24"/>
          <w:lang w:val="el-GR"/>
        </w:rPr>
        <w:t xml:space="preserve"> </w:t>
      </w:r>
      <w:r w:rsidRPr="007C45CD">
        <w:rPr>
          <w:rFonts w:ascii="Times New Roman" w:hAnsi="Times New Roman" w:cs="Times New Roman"/>
          <w:sz w:val="24"/>
          <w:szCs w:val="24"/>
        </w:rPr>
        <w:t>scores</w:t>
      </w:r>
      <w:r w:rsidRPr="007C45CD">
        <w:rPr>
          <w:rFonts w:ascii="Times New Roman" w:hAnsi="Times New Roman" w:cs="Times New Roman"/>
          <w:sz w:val="24"/>
          <w:szCs w:val="24"/>
          <w:lang w:val="el-GR"/>
        </w:rPr>
        <w:t xml:space="preserve"> προτείνεται η </w:t>
      </w:r>
      <w:r>
        <w:rPr>
          <w:rFonts w:ascii="Times New Roman" w:hAnsi="Times New Roman" w:cs="Times New Roman"/>
          <w:sz w:val="24"/>
          <w:szCs w:val="24"/>
          <w:lang w:val="el-GR"/>
        </w:rPr>
        <w:t xml:space="preserve">υλοποίηση του αλγορίθμου </w:t>
      </w:r>
      <w:r>
        <w:rPr>
          <w:rFonts w:ascii="Times New Roman" w:hAnsi="Times New Roman" w:cs="Times New Roman"/>
          <w:sz w:val="24"/>
          <w:szCs w:val="24"/>
        </w:rPr>
        <w:t>K</w:t>
      </w:r>
      <w:r w:rsidRPr="00FE000D">
        <w:rPr>
          <w:rFonts w:ascii="Times New Roman" w:hAnsi="Times New Roman" w:cs="Times New Roman"/>
          <w:sz w:val="24"/>
          <w:szCs w:val="24"/>
          <w:lang w:val="el-GR"/>
        </w:rPr>
        <w:t>-</w:t>
      </w:r>
      <w:r>
        <w:rPr>
          <w:rFonts w:ascii="Times New Roman" w:hAnsi="Times New Roman" w:cs="Times New Roman"/>
          <w:sz w:val="24"/>
          <w:szCs w:val="24"/>
        </w:rPr>
        <w:t>means</w:t>
      </w:r>
      <w:r w:rsidRPr="00FE000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σε κάθε μία από τις στήλες </w:t>
      </w:r>
      <w:r w:rsidR="00124E20">
        <w:rPr>
          <w:rFonts w:ascii="Times New Roman" w:hAnsi="Times New Roman" w:cs="Times New Roman"/>
          <w:sz w:val="24"/>
          <w:szCs w:val="24"/>
        </w:rPr>
        <w:t>Recency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Frequency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Monetary</w:t>
      </w:r>
      <w:r w:rsidR="00221A4F">
        <w:rPr>
          <w:rFonts w:ascii="Times New Roman" w:hAnsi="Times New Roman" w:cs="Times New Roman"/>
          <w:sz w:val="24"/>
          <w:szCs w:val="24"/>
          <w:lang w:val="el-GR"/>
        </w:rPr>
        <w:t xml:space="preserve"> (ενότητα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_Ref182148235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3.3.2.2</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221A4F" w:rsidRPr="00221A4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4A08A6">
        <w:rPr>
          <w:rFonts w:ascii="Times New Roman" w:hAnsi="Times New Roman" w:cs="Times New Roman"/>
          <w:sz w:val="24"/>
          <w:szCs w:val="24"/>
          <w:lang w:val="el-GR"/>
        </w:rPr>
        <w:t xml:space="preserve">Η τρίτη μέθοδος κατάταξης πελατών σε </w:t>
      </w:r>
      <w:r w:rsidR="004A08A6">
        <w:rPr>
          <w:rFonts w:ascii="Times New Roman" w:hAnsi="Times New Roman" w:cs="Times New Roman"/>
          <w:sz w:val="24"/>
          <w:szCs w:val="24"/>
        </w:rPr>
        <w:t>segments</w:t>
      </w:r>
      <w:r w:rsidR="004A08A6" w:rsidRPr="00557F98">
        <w:rPr>
          <w:rFonts w:ascii="Times New Roman" w:hAnsi="Times New Roman" w:cs="Times New Roman"/>
          <w:sz w:val="24"/>
          <w:szCs w:val="24"/>
          <w:lang w:val="el-GR"/>
        </w:rPr>
        <w:t xml:space="preserve"> </w:t>
      </w:r>
      <w:r w:rsidR="00557F98">
        <w:rPr>
          <w:rFonts w:ascii="Times New Roman" w:hAnsi="Times New Roman" w:cs="Times New Roman"/>
          <w:sz w:val="24"/>
          <w:szCs w:val="24"/>
          <w:lang w:val="el-GR"/>
        </w:rPr>
        <w:t xml:space="preserve">(ενότητα </w:t>
      </w:r>
      <w:r w:rsidR="00557F98">
        <w:rPr>
          <w:rFonts w:ascii="Times New Roman" w:hAnsi="Times New Roman" w:cs="Times New Roman"/>
          <w:sz w:val="24"/>
          <w:szCs w:val="24"/>
          <w:lang w:val="el-GR"/>
        </w:rPr>
        <w:fldChar w:fldCharType="begin"/>
      </w:r>
      <w:r w:rsidR="00557F98">
        <w:rPr>
          <w:rFonts w:ascii="Times New Roman" w:hAnsi="Times New Roman" w:cs="Times New Roman"/>
          <w:sz w:val="24"/>
          <w:szCs w:val="24"/>
          <w:lang w:val="el-GR"/>
        </w:rPr>
        <w:instrText xml:space="preserve"> REF _Ref182148286 \r \h </w:instrText>
      </w:r>
      <w:r w:rsidR="00557F98">
        <w:rPr>
          <w:rFonts w:ascii="Times New Roman" w:hAnsi="Times New Roman" w:cs="Times New Roman"/>
          <w:sz w:val="24"/>
          <w:szCs w:val="24"/>
          <w:lang w:val="el-GR"/>
        </w:rPr>
      </w:r>
      <w:r w:rsidR="00557F98">
        <w:rPr>
          <w:rFonts w:ascii="Times New Roman" w:hAnsi="Times New Roman" w:cs="Times New Roman"/>
          <w:sz w:val="24"/>
          <w:szCs w:val="24"/>
          <w:lang w:val="el-GR"/>
        </w:rPr>
        <w:fldChar w:fldCharType="separate"/>
      </w:r>
      <w:r w:rsidR="00557F98">
        <w:rPr>
          <w:rFonts w:ascii="Times New Roman" w:hAnsi="Times New Roman" w:cs="Times New Roman"/>
          <w:sz w:val="24"/>
          <w:szCs w:val="24"/>
          <w:lang w:val="el-GR"/>
        </w:rPr>
        <w:t>3.3.2.3</w:t>
      </w:r>
      <w:r w:rsidR="00557F98">
        <w:rPr>
          <w:rFonts w:ascii="Times New Roman" w:hAnsi="Times New Roman" w:cs="Times New Roman"/>
          <w:sz w:val="24"/>
          <w:szCs w:val="24"/>
          <w:lang w:val="el-GR"/>
        </w:rPr>
        <w:fldChar w:fldCharType="end"/>
      </w:r>
      <w:r w:rsidR="00557F98">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εφαρμόζει τη μέθοδο </w:t>
      </w:r>
      <w:r w:rsidR="00786711">
        <w:rPr>
          <w:rFonts w:ascii="Times New Roman" w:hAnsi="Times New Roman" w:cs="Times New Roman"/>
          <w:sz w:val="24"/>
          <w:szCs w:val="24"/>
        </w:rPr>
        <w:t>K</w:t>
      </w:r>
      <w:r w:rsidR="00786711" w:rsidRPr="00786711">
        <w:rPr>
          <w:rFonts w:ascii="Times New Roman" w:hAnsi="Times New Roman" w:cs="Times New Roman"/>
          <w:sz w:val="24"/>
          <w:szCs w:val="24"/>
          <w:lang w:val="el-GR"/>
        </w:rPr>
        <w:t>-</w:t>
      </w:r>
      <w:r w:rsidR="00786711">
        <w:rPr>
          <w:rFonts w:ascii="Times New Roman" w:hAnsi="Times New Roman" w:cs="Times New Roman"/>
          <w:sz w:val="24"/>
          <w:szCs w:val="24"/>
        </w:rPr>
        <w:t>means</w:t>
      </w:r>
      <w:r w:rsidR="00786711" w:rsidRPr="00786711">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απευθείας </w:t>
      </w:r>
      <w:r w:rsidR="00695541">
        <w:rPr>
          <w:rStyle w:val="IntenseEmphasis"/>
          <w:rFonts w:ascii="Times New Roman" w:hAnsi="Times New Roman" w:cs="Times New Roman"/>
          <w:i w:val="0"/>
          <w:iCs w:val="0"/>
          <w:color w:val="auto"/>
          <w:sz w:val="24"/>
          <w:szCs w:val="24"/>
          <w:lang w:val="el-GR"/>
        </w:rPr>
        <w:t xml:space="preserve">στα σημεία του τρισδιάστατου χώρου που έχει ως διαστάσεις του τις μετρικές </w:t>
      </w:r>
      <w:r w:rsidR="00695541">
        <w:rPr>
          <w:rStyle w:val="IntenseEmphasis"/>
          <w:rFonts w:ascii="Times New Roman" w:hAnsi="Times New Roman" w:cs="Times New Roman"/>
          <w:i w:val="0"/>
          <w:iCs w:val="0"/>
          <w:color w:val="auto"/>
          <w:sz w:val="24"/>
          <w:szCs w:val="24"/>
        </w:rPr>
        <w:t>Recency</w:t>
      </w:r>
      <w:r w:rsidR="00695541" w:rsidRPr="004D056F">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rPr>
        <w:t>Frequency</w:t>
      </w:r>
      <w:r w:rsidR="00695541" w:rsidRPr="00560B0B">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lang w:val="el-GR"/>
        </w:rPr>
        <w:t xml:space="preserve">και </w:t>
      </w:r>
      <w:r w:rsidR="00695541">
        <w:rPr>
          <w:rStyle w:val="IntenseEmphasis"/>
          <w:rFonts w:ascii="Times New Roman" w:hAnsi="Times New Roman" w:cs="Times New Roman"/>
          <w:i w:val="0"/>
          <w:iCs w:val="0"/>
          <w:color w:val="auto"/>
          <w:sz w:val="24"/>
          <w:szCs w:val="24"/>
        </w:rPr>
        <w:t>Monetary</w:t>
      </w:r>
      <w:r w:rsidR="00D425AF">
        <w:rPr>
          <w:rStyle w:val="IntenseEmphasis"/>
          <w:rFonts w:ascii="Times New Roman" w:hAnsi="Times New Roman" w:cs="Times New Roman"/>
          <w:i w:val="0"/>
          <w:iCs w:val="0"/>
          <w:color w:val="auto"/>
          <w:sz w:val="24"/>
          <w:szCs w:val="24"/>
          <w:lang w:val="el-GR"/>
        </w:rPr>
        <w:t xml:space="preserve">, και συνεπώς, εφόσον δεν υπολογίζει </w:t>
      </w:r>
      <w:r w:rsidR="00BB12D1">
        <w:rPr>
          <w:rStyle w:val="IntenseEmphasis"/>
          <w:rFonts w:ascii="Times New Roman" w:hAnsi="Times New Roman" w:cs="Times New Roman"/>
          <w:i w:val="0"/>
          <w:iCs w:val="0"/>
          <w:color w:val="auto"/>
          <w:sz w:val="24"/>
          <w:szCs w:val="24"/>
          <w:lang w:val="el-GR"/>
        </w:rPr>
        <w:t xml:space="preserve">ενδιάμεσα </w:t>
      </w:r>
      <w:r w:rsidR="00BB12D1">
        <w:rPr>
          <w:rStyle w:val="IntenseEmphasis"/>
          <w:rFonts w:ascii="Times New Roman" w:hAnsi="Times New Roman" w:cs="Times New Roman"/>
          <w:i w:val="0"/>
          <w:iCs w:val="0"/>
          <w:color w:val="auto"/>
          <w:sz w:val="24"/>
          <w:szCs w:val="24"/>
        </w:rPr>
        <w:t>RFM</w:t>
      </w:r>
      <w:r w:rsidR="00BB12D1" w:rsidRPr="00BB12D1">
        <w:rPr>
          <w:rStyle w:val="IntenseEmphasis"/>
          <w:rFonts w:ascii="Times New Roman" w:hAnsi="Times New Roman" w:cs="Times New Roman"/>
          <w:i w:val="0"/>
          <w:iCs w:val="0"/>
          <w:color w:val="auto"/>
          <w:sz w:val="24"/>
          <w:szCs w:val="24"/>
          <w:lang w:val="el-GR"/>
        </w:rPr>
        <w:t xml:space="preserve"> </w:t>
      </w:r>
      <w:r w:rsidR="00BB12D1">
        <w:rPr>
          <w:rStyle w:val="IntenseEmphasis"/>
          <w:rFonts w:ascii="Times New Roman" w:hAnsi="Times New Roman" w:cs="Times New Roman"/>
          <w:i w:val="0"/>
          <w:iCs w:val="0"/>
          <w:color w:val="auto"/>
          <w:sz w:val="24"/>
          <w:szCs w:val="24"/>
        </w:rPr>
        <w:t>scores</w:t>
      </w:r>
      <w:r w:rsidR="00BB12D1" w:rsidRPr="00BB12D1">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 xml:space="preserve">δεν απαιτεί πίνακα αντιστοίχισης </w:t>
      </w:r>
      <w:r w:rsidR="00AF09E8">
        <w:rPr>
          <w:rStyle w:val="IntenseEmphasis"/>
          <w:rFonts w:ascii="Times New Roman" w:hAnsi="Times New Roman" w:cs="Times New Roman"/>
          <w:i w:val="0"/>
          <w:iCs w:val="0"/>
          <w:color w:val="auto"/>
          <w:sz w:val="24"/>
          <w:szCs w:val="24"/>
        </w:rPr>
        <w:t>RFM</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rPr>
        <w:t>scores</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σε τμήματα.</w:t>
      </w:r>
    </w:p>
    <w:p w14:paraId="4B0A3FD5" w14:textId="77777777" w:rsidR="00F00925" w:rsidRPr="00A35B70" w:rsidRDefault="00F00925" w:rsidP="00A35B70">
      <w:pPr>
        <w:rPr>
          <w:rFonts w:ascii="Times New Roman" w:hAnsi="Times New Roman" w:cs="Times New Roman"/>
          <w:sz w:val="24"/>
          <w:szCs w:val="24"/>
          <w:lang w:val="el-GR"/>
        </w:rPr>
      </w:pPr>
    </w:p>
    <w:p w14:paraId="633F9EB3" w14:textId="5F9235E1" w:rsidR="00F00925" w:rsidRPr="00AF25E8" w:rsidRDefault="00F00925" w:rsidP="00CE02C5">
      <w:pPr>
        <w:pStyle w:val="Heading2"/>
        <w:rPr>
          <w:rFonts w:ascii="Times New Roman" w:hAnsi="Times New Roman" w:cs="Times New Roman"/>
          <w:lang w:val="el-GR"/>
        </w:rPr>
      </w:pPr>
      <w:bookmarkStart w:id="42" w:name="_Toc181732732"/>
      <w:bookmarkStart w:id="43" w:name="_Ref183115089"/>
      <w:bookmarkStart w:id="44" w:name="_Toc185243848"/>
      <w:r w:rsidRPr="00AF25E8">
        <w:rPr>
          <w:rFonts w:ascii="Times New Roman" w:hAnsi="Times New Roman" w:cs="Times New Roman"/>
          <w:lang w:val="el-GR"/>
        </w:rPr>
        <w:t>Το σύνολο δεδομένων</w:t>
      </w:r>
      <w:bookmarkEnd w:id="42"/>
      <w:bookmarkEnd w:id="43"/>
      <w:bookmarkEnd w:id="44"/>
    </w:p>
    <w:p w14:paraId="1AB82E71" w14:textId="77777777" w:rsidR="00F00925" w:rsidRPr="00AF25E8" w:rsidRDefault="00F00925" w:rsidP="0072148F">
      <w:pPr>
        <w:spacing w:line="360" w:lineRule="auto"/>
        <w:rPr>
          <w:rFonts w:ascii="Times New Roman" w:hAnsi="Times New Roman" w:cs="Times New Roman"/>
          <w:lang w:val="el-GR"/>
        </w:rPr>
      </w:pPr>
    </w:p>
    <w:p w14:paraId="25237AF2" w14:textId="7DF86AEA" w:rsidR="00F00925" w:rsidRPr="0072148F" w:rsidRDefault="00F00925" w:rsidP="0072148F">
      <w:pPr>
        <w:pStyle w:val="Heading3"/>
        <w:spacing w:line="360" w:lineRule="auto"/>
        <w:rPr>
          <w:rFonts w:ascii="Times New Roman" w:hAnsi="Times New Roman" w:cs="Times New Roman"/>
        </w:rPr>
      </w:pPr>
      <w:bookmarkStart w:id="45" w:name="_Toc181732733"/>
      <w:bookmarkStart w:id="46" w:name="_Ref182147477"/>
      <w:bookmarkStart w:id="47" w:name="_Toc185243849"/>
      <w:r w:rsidRPr="00976684">
        <w:rPr>
          <w:rFonts w:ascii="Times New Roman" w:hAnsi="Times New Roman" w:cs="Times New Roman"/>
        </w:rPr>
        <w:t>Περιγραφή συνόλου δεδομένων</w:t>
      </w:r>
      <w:bookmarkEnd w:id="45"/>
      <w:bookmarkEnd w:id="46"/>
      <w:bookmarkEnd w:id="47"/>
    </w:p>
    <w:p w14:paraId="5D30548D" w14:textId="77777777" w:rsidR="00F00925" w:rsidRDefault="00F00925" w:rsidP="0072148F">
      <w:pPr>
        <w:spacing w:line="360" w:lineRule="auto"/>
        <w:jc w:val="both"/>
        <w:rPr>
          <w:rFonts w:ascii="Times New Roman" w:hAnsi="Times New Roman" w:cs="Times New Roman"/>
          <w:sz w:val="24"/>
          <w:szCs w:val="24"/>
          <w:lang w:val="el-GR"/>
        </w:rPr>
      </w:pPr>
      <w:r w:rsidRPr="007A5AAD">
        <w:rPr>
          <w:rFonts w:ascii="Times New Roman" w:hAnsi="Times New Roman" w:cs="Times New Roman"/>
          <w:sz w:val="24"/>
          <w:szCs w:val="24"/>
          <w:lang w:val="el-GR"/>
        </w:rPr>
        <w:t xml:space="preserve">Για την παρούσα ανάλυση χρησιμοποιήθηκαν δεδομένα από τις συναλλαγές πελατών ενός </w:t>
      </w:r>
      <w:r>
        <w:rPr>
          <w:rFonts w:ascii="Times New Roman" w:hAnsi="Times New Roman" w:cs="Times New Roman"/>
          <w:sz w:val="24"/>
          <w:szCs w:val="24"/>
          <w:lang w:val="el-GR"/>
        </w:rPr>
        <w:t>ηλεκτρονικού</w:t>
      </w:r>
      <w:r w:rsidRPr="007A5AAD">
        <w:rPr>
          <w:rFonts w:ascii="Times New Roman" w:hAnsi="Times New Roman" w:cs="Times New Roman"/>
          <w:sz w:val="24"/>
          <w:szCs w:val="24"/>
          <w:lang w:val="el-GR"/>
        </w:rPr>
        <w:t xml:space="preserve"> καταστήματος </w:t>
      </w:r>
      <w:r>
        <w:rPr>
          <w:rFonts w:ascii="Times New Roman" w:hAnsi="Times New Roman" w:cs="Times New Roman"/>
          <w:sz w:val="24"/>
          <w:szCs w:val="24"/>
          <w:lang w:val="el-GR"/>
        </w:rPr>
        <w:t>με είδη δώρων</w:t>
      </w:r>
      <w:r w:rsidRPr="007A5AAD">
        <w:rPr>
          <w:rFonts w:ascii="Times New Roman" w:hAnsi="Times New Roman" w:cs="Times New Roman"/>
          <w:sz w:val="24"/>
          <w:szCs w:val="24"/>
          <w:lang w:val="el-GR"/>
        </w:rPr>
        <w:t>.</w:t>
      </w:r>
      <w:r>
        <w:rPr>
          <w:rFonts w:ascii="Times New Roman" w:hAnsi="Times New Roman" w:cs="Times New Roman"/>
          <w:sz w:val="24"/>
          <w:szCs w:val="24"/>
          <w:lang w:val="el-GR"/>
        </w:rPr>
        <w:t xml:space="preserve"> Το κατάστημα εδρεύει στο Ηνωμένο Βασίλειο και εξυπηρετεί πελάτες λιανικής αλλά και χονδρικής.</w:t>
      </w:r>
      <w:r w:rsidRPr="007A5AAD">
        <w:rPr>
          <w:rFonts w:ascii="Times New Roman" w:hAnsi="Times New Roman" w:cs="Times New Roman"/>
          <w:sz w:val="24"/>
          <w:szCs w:val="24"/>
          <w:lang w:val="el-GR"/>
        </w:rPr>
        <w:t xml:space="preserve"> Το</w:t>
      </w:r>
      <w:r>
        <w:rPr>
          <w:rFonts w:ascii="Times New Roman" w:hAnsi="Times New Roman" w:cs="Times New Roman"/>
          <w:sz w:val="24"/>
          <w:szCs w:val="24"/>
          <w:lang w:val="el-GR"/>
        </w:rPr>
        <w:t xml:space="preserve"> εν λόγω σύνολο δεδομένων</w:t>
      </w:r>
      <w:r w:rsidRPr="007A5AAD">
        <w:rPr>
          <w:rFonts w:ascii="Times New Roman" w:hAnsi="Times New Roman" w:cs="Times New Roman"/>
          <w:sz w:val="24"/>
          <w:szCs w:val="24"/>
          <w:lang w:val="el-GR"/>
        </w:rPr>
        <w:t xml:space="preserve"> αντλήθηκε από την ιστοσελίδα </w:t>
      </w:r>
      <w:r w:rsidRPr="007A5AAD">
        <w:rPr>
          <w:rFonts w:ascii="Times New Roman" w:hAnsi="Times New Roman" w:cs="Times New Roman"/>
          <w:sz w:val="24"/>
          <w:szCs w:val="24"/>
          <w:lang w:val="en-US"/>
        </w:rPr>
        <w:t>Kaggle</w:t>
      </w:r>
      <w:r>
        <w:rPr>
          <w:rStyle w:val="FootnoteReference"/>
          <w:rFonts w:ascii="Times New Roman" w:hAnsi="Times New Roman" w:cs="Times New Roman"/>
          <w:sz w:val="24"/>
          <w:szCs w:val="24"/>
          <w:lang w:val="en-US"/>
        </w:rPr>
        <w:footnoteReference w:id="4"/>
      </w:r>
      <w:r w:rsidRPr="00CB0045">
        <w:rPr>
          <w:rFonts w:ascii="Times New Roman" w:hAnsi="Times New Roman" w:cs="Times New Roman"/>
          <w:sz w:val="24"/>
          <w:szCs w:val="24"/>
          <w:lang w:val="el-GR"/>
        </w:rPr>
        <w:t xml:space="preserve">, </w:t>
      </w:r>
      <w:r>
        <w:rPr>
          <w:rFonts w:ascii="Times New Roman" w:hAnsi="Times New Roman" w:cs="Times New Roman"/>
          <w:sz w:val="24"/>
          <w:szCs w:val="24"/>
          <w:lang w:val="el-GR"/>
        </w:rPr>
        <w:t>ωστόσο  είναι επίσης διαθέσιμο και στην ιστοσελίδα</w:t>
      </w:r>
      <w:r w:rsidRPr="00351EA9">
        <w:rPr>
          <w:rFonts w:ascii="Times New Roman" w:hAnsi="Times New Roman" w:cs="Times New Roman"/>
          <w:sz w:val="24"/>
          <w:szCs w:val="24"/>
          <w:lang w:val="el-GR"/>
        </w:rPr>
        <w:t xml:space="preserve"> UCI Machine Learning Repository</w:t>
      </w:r>
      <w:r>
        <w:rPr>
          <w:rStyle w:val="FootnoteReference"/>
          <w:rFonts w:ascii="Times New Roman" w:hAnsi="Times New Roman" w:cs="Times New Roman"/>
          <w:sz w:val="24"/>
          <w:szCs w:val="24"/>
          <w:lang w:val="el-GR"/>
        </w:rPr>
        <w:footnoteReference w:id="5"/>
      </w:r>
      <w:r>
        <w:rPr>
          <w:rFonts w:ascii="Times New Roman" w:hAnsi="Times New Roman" w:cs="Times New Roman"/>
          <w:sz w:val="24"/>
          <w:szCs w:val="24"/>
          <w:lang w:val="el-GR"/>
        </w:rPr>
        <w:t xml:space="preserve">, από όπου αντλούμε πληροφορίες για τις μεταβλητές του. </w:t>
      </w:r>
      <w:r w:rsidRPr="007A5AAD">
        <w:rPr>
          <w:rFonts w:ascii="Times New Roman" w:hAnsi="Times New Roman" w:cs="Times New Roman"/>
          <w:sz w:val="24"/>
          <w:szCs w:val="24"/>
          <w:lang w:val="el-GR"/>
        </w:rPr>
        <w:t xml:space="preserve">Τα δεδομένα βρίσκονται σε μορφή </w:t>
      </w:r>
      <w:r w:rsidRPr="007A5AAD">
        <w:rPr>
          <w:rFonts w:ascii="Times New Roman" w:hAnsi="Times New Roman" w:cs="Times New Roman"/>
          <w:sz w:val="24"/>
          <w:szCs w:val="24"/>
          <w:lang w:val="en-US"/>
        </w:rPr>
        <w:t>excel</w:t>
      </w:r>
      <w:r w:rsidRPr="007A5AAD">
        <w:rPr>
          <w:rFonts w:ascii="Times New Roman" w:hAnsi="Times New Roman" w:cs="Times New Roman"/>
          <w:sz w:val="24"/>
          <w:szCs w:val="24"/>
          <w:lang w:val="el-GR"/>
        </w:rPr>
        <w:t xml:space="preserve"> και είναι χωρισμένα σε δύο καρτέλες </w:t>
      </w:r>
      <w:r>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2009-2010</w:t>
      </w:r>
      <w:r w:rsidRPr="00D00C18">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2010-2011</w:t>
      </w:r>
      <w:r w:rsidRPr="001B1A9E">
        <w:rPr>
          <w:rFonts w:ascii="Times New Roman" w:hAnsi="Times New Roman" w:cs="Times New Roman"/>
          <w:sz w:val="24"/>
          <w:szCs w:val="24"/>
          <w:lang w:val="el-GR"/>
        </w:rPr>
        <w:t>)</w:t>
      </w:r>
      <w:r w:rsidRPr="001B1A9E">
        <w:rPr>
          <w:rFonts w:ascii="Times New Roman" w:hAnsi="Times New Roman" w:cs="Times New Roman"/>
          <w:i/>
          <w:iCs/>
          <w:sz w:val="24"/>
          <w:szCs w:val="24"/>
          <w:lang w:val="el-GR"/>
        </w:rPr>
        <w:t xml:space="preserve"> </w:t>
      </w:r>
      <w:r w:rsidRPr="007A5AAD">
        <w:rPr>
          <w:rFonts w:ascii="Times New Roman" w:hAnsi="Times New Roman" w:cs="Times New Roman"/>
          <w:sz w:val="24"/>
          <w:szCs w:val="24"/>
          <w:lang w:val="el-GR"/>
        </w:rPr>
        <w:t>σύμφωνα με το έτος πραγματοποίησης των συναλλαγών</w:t>
      </w:r>
      <w:r>
        <w:rPr>
          <w:rFonts w:ascii="Times New Roman" w:hAnsi="Times New Roman" w:cs="Times New Roman"/>
          <w:i/>
          <w:iCs/>
          <w:sz w:val="24"/>
          <w:szCs w:val="24"/>
          <w:lang w:val="el-GR"/>
        </w:rPr>
        <w:t xml:space="preserve">. </w:t>
      </w:r>
      <w:r>
        <w:rPr>
          <w:rFonts w:ascii="Times New Roman" w:hAnsi="Times New Roman" w:cs="Times New Roman"/>
          <w:sz w:val="24"/>
          <w:szCs w:val="24"/>
          <w:lang w:val="el-GR"/>
        </w:rPr>
        <w:t>Οι συναλλαγές χαρακτηρίζονται από οκτώ μεταβλητές, οι οποίες παρουσιάζονται παρακάτω:</w:t>
      </w:r>
    </w:p>
    <w:p w14:paraId="22289FBC" w14:textId="77777777" w:rsidR="00F00925" w:rsidRPr="00397512"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Invoice</w:t>
      </w:r>
      <w:r>
        <w:rPr>
          <w:rFonts w:ascii="Times New Roman" w:hAnsi="Times New Roman" w:cs="Times New Roman"/>
          <w:sz w:val="24"/>
          <w:szCs w:val="24"/>
          <w:lang w:val="el-GR"/>
        </w:rPr>
        <w:t>:</w:t>
      </w:r>
      <w:r w:rsidRPr="00D608E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Αριθμός τιμολογίου. Είναι εξαψήφιος για την κάθε συναλλαγή. Αν ξεκινάει με το γράμμα </w:t>
      </w:r>
      <w:r w:rsidRPr="00397512">
        <w:rPr>
          <w:rFonts w:ascii="Times New Roman" w:hAnsi="Times New Roman" w:cs="Times New Roman"/>
          <w:sz w:val="24"/>
          <w:szCs w:val="24"/>
          <w:lang w:val="el-GR"/>
        </w:rPr>
        <w:t>“</w:t>
      </w:r>
      <w:r>
        <w:rPr>
          <w:rFonts w:ascii="Times New Roman" w:hAnsi="Times New Roman" w:cs="Times New Roman"/>
          <w:sz w:val="24"/>
          <w:szCs w:val="24"/>
          <w:lang w:val="en-US"/>
        </w:rPr>
        <w:t>c</w:t>
      </w:r>
      <w:r w:rsidRPr="00397512">
        <w:rPr>
          <w:rFonts w:ascii="Times New Roman" w:hAnsi="Times New Roman" w:cs="Times New Roman"/>
          <w:sz w:val="24"/>
          <w:szCs w:val="24"/>
          <w:lang w:val="el-GR"/>
        </w:rPr>
        <w:t>”</w:t>
      </w:r>
      <w:r>
        <w:rPr>
          <w:rFonts w:ascii="Times New Roman" w:hAnsi="Times New Roman" w:cs="Times New Roman"/>
          <w:sz w:val="24"/>
          <w:szCs w:val="24"/>
          <w:lang w:val="el-GR"/>
        </w:rPr>
        <w:t xml:space="preserve"> υποδηλώνει ακύρωση τιμολογίου (</w:t>
      </w:r>
      <w:r>
        <w:rPr>
          <w:rFonts w:ascii="Times New Roman" w:hAnsi="Times New Roman" w:cs="Times New Roman"/>
          <w:sz w:val="24"/>
          <w:szCs w:val="24"/>
        </w:rPr>
        <w:t>cancellation</w:t>
      </w:r>
      <w:r w:rsidRPr="00397512">
        <w:rPr>
          <w:rFonts w:ascii="Times New Roman" w:hAnsi="Times New Roman" w:cs="Times New Roman"/>
          <w:sz w:val="24"/>
          <w:szCs w:val="24"/>
          <w:lang w:val="el-GR"/>
        </w:rPr>
        <w:t xml:space="preserve">). </w:t>
      </w:r>
    </w:p>
    <w:p w14:paraId="0B84A21A"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StockCode</w:t>
      </w:r>
      <w:r w:rsidRPr="002E379B">
        <w:rPr>
          <w:rFonts w:ascii="Times New Roman" w:hAnsi="Times New Roman" w:cs="Times New Roman"/>
          <w:sz w:val="24"/>
          <w:szCs w:val="24"/>
          <w:lang w:val="el-GR"/>
        </w:rPr>
        <w:t>:</w:t>
      </w:r>
      <w:r>
        <w:rPr>
          <w:rFonts w:ascii="Times New Roman" w:hAnsi="Times New Roman" w:cs="Times New Roman"/>
          <w:sz w:val="24"/>
          <w:szCs w:val="24"/>
          <w:lang w:val="el-GR"/>
        </w:rPr>
        <w:t xml:space="preserve"> Κωδικός προϊόντος. Είναι ένας πενταψήφιος αριθμός, μοναδικός για κάθε προϊόν.</w:t>
      </w:r>
    </w:p>
    <w:p w14:paraId="7A4B78C3"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Description</w:t>
      </w:r>
      <w:r w:rsidRPr="00A170D7">
        <w:rPr>
          <w:rFonts w:ascii="Times New Roman" w:hAnsi="Times New Roman" w:cs="Times New Roman"/>
          <w:sz w:val="24"/>
          <w:szCs w:val="24"/>
          <w:lang w:val="el-GR"/>
        </w:rPr>
        <w:t xml:space="preserve">: </w:t>
      </w:r>
      <w:r>
        <w:rPr>
          <w:rFonts w:ascii="Times New Roman" w:hAnsi="Times New Roman" w:cs="Times New Roman"/>
          <w:sz w:val="24"/>
          <w:szCs w:val="24"/>
          <w:lang w:val="el-GR"/>
        </w:rPr>
        <w:t>Η ονομασία του προϊόντος.</w:t>
      </w:r>
    </w:p>
    <w:p w14:paraId="3C64CF52" w14:textId="77777777" w:rsidR="00F00925" w:rsidRPr="00DA115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Quantity</w:t>
      </w:r>
      <w:r w:rsidRPr="00BA484C">
        <w:rPr>
          <w:rFonts w:ascii="Times New Roman" w:hAnsi="Times New Roman" w:cs="Times New Roman"/>
          <w:sz w:val="24"/>
          <w:szCs w:val="24"/>
          <w:lang w:val="el-GR"/>
        </w:rPr>
        <w:t>:</w:t>
      </w:r>
      <w:r w:rsidRPr="002E379B">
        <w:rPr>
          <w:rFonts w:ascii="Times New Roman" w:hAnsi="Times New Roman" w:cs="Times New Roman"/>
          <w:sz w:val="24"/>
          <w:szCs w:val="24"/>
          <w:lang w:val="el-GR"/>
        </w:rPr>
        <w:t xml:space="preserve"> </w:t>
      </w:r>
      <w:r>
        <w:rPr>
          <w:rFonts w:ascii="Times New Roman" w:hAnsi="Times New Roman" w:cs="Times New Roman"/>
          <w:sz w:val="24"/>
          <w:szCs w:val="24"/>
          <w:lang w:val="el-GR"/>
        </w:rPr>
        <w:t>Η ποσότητα προϊόντων που αντιστοιχεί σε κάθε συναλλαγή.</w:t>
      </w:r>
    </w:p>
    <w:p w14:paraId="027247A6"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InvoiceDate</w:t>
      </w:r>
      <w:r w:rsidRPr="00A92D7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ημερομηνία και η ώρα έκδοσης του τιμολογίου. </w:t>
      </w:r>
    </w:p>
    <w:p w14:paraId="75334A06" w14:textId="77777777" w:rsidR="00F00925" w:rsidRPr="008207C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Price</w:t>
      </w:r>
      <w:r w:rsidRPr="00013E49">
        <w:rPr>
          <w:rFonts w:ascii="Times New Roman" w:hAnsi="Times New Roman" w:cs="Times New Roman"/>
          <w:sz w:val="24"/>
          <w:szCs w:val="24"/>
          <w:lang w:val="el-GR"/>
        </w:rPr>
        <w:t xml:space="preserve">: </w:t>
      </w:r>
      <w:r>
        <w:rPr>
          <w:rFonts w:ascii="Times New Roman" w:hAnsi="Times New Roman" w:cs="Times New Roman"/>
          <w:sz w:val="24"/>
          <w:szCs w:val="24"/>
          <w:lang w:val="el-GR"/>
        </w:rPr>
        <w:t>Η τιμή μιας μονάδας προϊόντος εκφρασμένη σε λίρες (</w:t>
      </w:r>
      <w:r w:rsidRPr="008207CB">
        <w:rPr>
          <w:rFonts w:ascii="Times New Roman" w:hAnsi="Times New Roman" w:cs="Times New Roman"/>
          <w:sz w:val="24"/>
          <w:szCs w:val="24"/>
          <w:lang w:val="el-GR"/>
        </w:rPr>
        <w:t>£).</w:t>
      </w:r>
    </w:p>
    <w:p w14:paraId="4BABB427"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Customer</w:t>
      </w:r>
      <w:r w:rsidRPr="0052033E">
        <w:rPr>
          <w:rFonts w:ascii="Times New Roman" w:hAnsi="Times New Roman" w:cs="Times New Roman"/>
          <w:b/>
          <w:bCs/>
          <w:sz w:val="24"/>
          <w:szCs w:val="24"/>
          <w:lang w:val="el-GR"/>
        </w:rPr>
        <w:t xml:space="preserve"> </w:t>
      </w:r>
      <w:r w:rsidRPr="0052033E">
        <w:rPr>
          <w:rFonts w:ascii="Times New Roman" w:hAnsi="Times New Roman" w:cs="Times New Roman"/>
          <w:b/>
          <w:bCs/>
          <w:sz w:val="24"/>
          <w:szCs w:val="24"/>
          <w:lang w:val="en-US"/>
        </w:rPr>
        <w:t>ID</w:t>
      </w:r>
      <w:r w:rsidRPr="008207CB">
        <w:rPr>
          <w:rFonts w:ascii="Times New Roman" w:hAnsi="Times New Roman" w:cs="Times New Roman"/>
          <w:sz w:val="24"/>
          <w:szCs w:val="24"/>
          <w:lang w:val="el-GR"/>
        </w:rPr>
        <w:t>:</w:t>
      </w:r>
      <w:r>
        <w:rPr>
          <w:rFonts w:ascii="Times New Roman" w:hAnsi="Times New Roman" w:cs="Times New Roman"/>
          <w:sz w:val="24"/>
          <w:szCs w:val="24"/>
          <w:lang w:val="el-GR"/>
        </w:rPr>
        <w:t xml:space="preserve"> Ο μοναδικός αριθμός καταχώρισης πελάτη. Αποτελείται από 5 ψηφία.</w:t>
      </w:r>
    </w:p>
    <w:p w14:paraId="152B2333" w14:textId="77777777" w:rsidR="00F00925" w:rsidRPr="00284978"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lastRenderedPageBreak/>
        <w:t>Country</w:t>
      </w:r>
      <w:r w:rsidRPr="00D11CBE">
        <w:rPr>
          <w:rFonts w:ascii="Times New Roman" w:hAnsi="Times New Roman" w:cs="Times New Roman"/>
          <w:sz w:val="24"/>
          <w:szCs w:val="24"/>
          <w:lang w:val="el-GR"/>
        </w:rPr>
        <w:t xml:space="preserve">: </w:t>
      </w:r>
      <w:r>
        <w:rPr>
          <w:rFonts w:ascii="Times New Roman" w:hAnsi="Times New Roman" w:cs="Times New Roman"/>
          <w:sz w:val="24"/>
          <w:szCs w:val="24"/>
          <w:lang w:val="el-GR"/>
        </w:rPr>
        <w:t>Το όνομα της χώρας στην οποία κατοικεί ο κάθε πελάτης.</w:t>
      </w:r>
    </w:p>
    <w:p w14:paraId="33D946E2" w14:textId="07670BD4" w:rsidR="00980990"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Για τον καθαρισμό του συνόλου δεδομένων, καθώς και για την πραγματοποίηση της περιγραφικής και διερευνητικής ανάλυσης των δεδομένων (</w:t>
      </w:r>
      <w:r>
        <w:rPr>
          <w:rFonts w:ascii="Times New Roman" w:hAnsi="Times New Roman" w:cs="Times New Roman"/>
          <w:sz w:val="24"/>
          <w:szCs w:val="24"/>
        </w:rPr>
        <w:t>EDA</w:t>
      </w:r>
      <w:r w:rsidRPr="0013790A">
        <w:rPr>
          <w:rFonts w:ascii="Times New Roman" w:hAnsi="Times New Roman" w:cs="Times New Roman"/>
          <w:sz w:val="24"/>
          <w:szCs w:val="24"/>
          <w:lang w:val="el-GR"/>
        </w:rPr>
        <w:t>)</w:t>
      </w:r>
      <w:r>
        <w:rPr>
          <w:rFonts w:ascii="Times New Roman" w:hAnsi="Times New Roman" w:cs="Times New Roman"/>
          <w:sz w:val="24"/>
          <w:szCs w:val="24"/>
          <w:lang w:val="el-GR"/>
        </w:rPr>
        <w:t>,</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χρησιμοποιήθηκε το </w:t>
      </w:r>
      <w:r>
        <w:rPr>
          <w:rFonts w:ascii="Times New Roman" w:hAnsi="Times New Roman" w:cs="Times New Roman"/>
          <w:sz w:val="24"/>
          <w:szCs w:val="24"/>
        </w:rPr>
        <w:t>Jupyter</w:t>
      </w:r>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r w:rsidRPr="005A6D64">
        <w:rPr>
          <w:rFonts w:ascii="Times New Roman" w:hAnsi="Times New Roman" w:cs="Times New Roman"/>
          <w:sz w:val="24"/>
          <w:szCs w:val="24"/>
          <w:lang w:val="el-GR"/>
        </w:rPr>
        <w:t xml:space="preserve"> </w:t>
      </w:r>
    </w:p>
    <w:p w14:paraId="09CF1B34" w14:textId="58DCEECC" w:rsidR="00F00925" w:rsidRPr="008E2FEA"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Αρχικά ενοποιήθηκαν τα δύο </w:t>
      </w:r>
      <w:r>
        <w:rPr>
          <w:rFonts w:ascii="Times New Roman" w:hAnsi="Times New Roman" w:cs="Times New Roman"/>
          <w:sz w:val="24"/>
          <w:szCs w:val="24"/>
        </w:rPr>
        <w:t>excel</w:t>
      </w:r>
      <w:r w:rsidRPr="000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0E002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 την χρήση των εντολών </w:t>
      </w:r>
      <w:r w:rsidRPr="00CA18B6">
        <w:rPr>
          <w:rFonts w:ascii="Times New Roman" w:hAnsi="Times New Roman" w:cs="Times New Roman"/>
          <w:sz w:val="24"/>
          <w:szCs w:val="24"/>
          <w:lang w:val="el-GR"/>
        </w:rPr>
        <w:t xml:space="preserve">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r w:rsidRPr="008E2FEA">
        <w:rPr>
          <w:rFonts w:ascii="Miriam Fixed" w:hAnsi="Miriam Fixed" w:cs="Miriam Fixed" w:hint="cs"/>
          <w:sz w:val="24"/>
          <w:szCs w:val="24"/>
        </w:rPr>
        <w:t>read</w:t>
      </w:r>
      <w:r w:rsidRPr="008E2FEA">
        <w:rPr>
          <w:rFonts w:ascii="Miriam Fixed" w:hAnsi="Miriam Fixed" w:cs="Miriam Fixed" w:hint="cs"/>
          <w:sz w:val="24"/>
          <w:szCs w:val="24"/>
          <w:lang w:val="el-GR"/>
        </w:rPr>
        <w:t>_</w:t>
      </w:r>
      <w:r w:rsidRPr="008E2FEA">
        <w:rPr>
          <w:rFonts w:ascii="Miriam Fixed" w:hAnsi="Miriam Fixed" w:cs="Miriam Fixed" w:hint="cs"/>
          <w:sz w:val="24"/>
          <w:szCs w:val="24"/>
        </w:rPr>
        <w:t>excel</w:t>
      </w:r>
      <w:r w:rsidRPr="00996046">
        <w:rPr>
          <w:rFonts w:ascii="Miriam Fixed" w:hAnsi="Miriam Fixed" w:cs="Miriam Fixed"/>
          <w:sz w:val="24"/>
          <w:szCs w:val="24"/>
          <w:lang w:val="el-GR"/>
        </w:rPr>
        <w:t xml:space="preserve">() </w:t>
      </w:r>
      <w:r>
        <w:rPr>
          <w:rFonts w:ascii="Times New Roman" w:hAnsi="Times New Roman" w:cs="Times New Roman"/>
          <w:sz w:val="24"/>
          <w:szCs w:val="24"/>
          <w:lang w:val="el-GR"/>
        </w:rPr>
        <w:t xml:space="preserve">και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r w:rsidRPr="008E2FEA">
        <w:rPr>
          <w:rFonts w:ascii="Miriam Fixed" w:hAnsi="Miriam Fixed" w:cs="Miriam Fixed" w:hint="cs"/>
          <w:sz w:val="24"/>
          <w:szCs w:val="24"/>
        </w:rPr>
        <w:t>concat</w:t>
      </w:r>
      <w:r w:rsidRPr="00996046">
        <w:rPr>
          <w:rFonts w:ascii="Miriam Fixed" w:hAnsi="Miriam Fixed" w:cs="Miriam Fixed"/>
          <w:sz w:val="24"/>
          <w:szCs w:val="24"/>
          <w:lang w:val="el-GR"/>
        </w:rPr>
        <w:t>()</w:t>
      </w:r>
      <w:r w:rsidRPr="008E2FE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Pr>
          <w:rFonts w:ascii="Times New Roman" w:hAnsi="Times New Roman" w:cs="Times New Roman"/>
          <w:sz w:val="24"/>
          <w:szCs w:val="24"/>
        </w:rPr>
        <w:t>Python</w:t>
      </w:r>
      <w:r>
        <w:rPr>
          <w:rFonts w:ascii="Times New Roman" w:hAnsi="Times New Roman" w:cs="Times New Roman"/>
          <w:sz w:val="24"/>
          <w:szCs w:val="24"/>
          <w:lang w:val="el-GR"/>
        </w:rPr>
        <w:t xml:space="preserve"> σε ένα σύνολο δεδομένων, το οποίο ονομάστηκε </w:t>
      </w:r>
      <w:r w:rsidRPr="00A34661">
        <w:rPr>
          <w:rFonts w:ascii="Miriam Fixed" w:hAnsi="Miriam Fixed" w:cs="Miriam Fixed"/>
          <w:sz w:val="24"/>
          <w:szCs w:val="24"/>
        </w:rPr>
        <w:t>df</w:t>
      </w:r>
      <w:r w:rsidRPr="00A244BD">
        <w:rPr>
          <w:rFonts w:ascii="Miriam Fixed" w:hAnsi="Miriam Fixed" w:cs="Miriam Fixed"/>
          <w:sz w:val="24"/>
          <w:szCs w:val="24"/>
          <w:lang w:val="el-GR"/>
        </w:rPr>
        <w:t>_</w:t>
      </w:r>
      <w:r w:rsidRPr="00A34661">
        <w:rPr>
          <w:rFonts w:ascii="Miriam Fixed" w:hAnsi="Miriam Fixed" w:cs="Miriam Fixed"/>
          <w:sz w:val="24"/>
          <w:szCs w:val="24"/>
        </w:rPr>
        <w:t>raw</w:t>
      </w:r>
      <w:r>
        <w:rPr>
          <w:rFonts w:cs="Miriam Fixed"/>
          <w:sz w:val="24"/>
          <w:szCs w:val="24"/>
          <w:lang w:val="el-GR"/>
        </w:rPr>
        <w:t xml:space="preserve">, </w:t>
      </w:r>
      <w:r w:rsidRPr="00387B9E">
        <w:rPr>
          <w:rFonts w:ascii="Times New Roman" w:hAnsi="Times New Roman" w:cs="Times New Roman"/>
          <w:sz w:val="24"/>
          <w:szCs w:val="24"/>
          <w:lang w:val="el-GR"/>
        </w:rPr>
        <w:t xml:space="preserve">όπου </w:t>
      </w:r>
      <w:r>
        <w:rPr>
          <w:rFonts w:ascii="Times New Roman" w:hAnsi="Times New Roman" w:cs="Times New Roman"/>
          <w:sz w:val="24"/>
          <w:szCs w:val="24"/>
          <w:lang w:val="el-GR"/>
        </w:rPr>
        <w:t xml:space="preserve">με </w:t>
      </w:r>
      <w:r w:rsidRPr="00576573">
        <w:rPr>
          <w:rFonts w:ascii="Miriam Fixed" w:hAnsi="Miriam Fixed" w:cs="Miriam Fixed"/>
          <w:sz w:val="24"/>
          <w:szCs w:val="24"/>
        </w:rPr>
        <w:t>pd</w:t>
      </w:r>
      <w:r>
        <w:rPr>
          <w:rFonts w:ascii="Times New Roman" w:hAnsi="Times New Roman" w:cs="Times New Roman"/>
          <w:sz w:val="24"/>
          <w:szCs w:val="24"/>
          <w:lang w:val="el-GR"/>
        </w:rPr>
        <w:t xml:space="preserve"> συμβολίζεται η βιβλιοθήκη </w:t>
      </w:r>
      <w:r w:rsidRPr="00576573">
        <w:rPr>
          <w:rFonts w:ascii="Miriam Fixed" w:hAnsi="Miriam Fixed" w:cs="Miriam Fixed"/>
          <w:sz w:val="24"/>
          <w:szCs w:val="24"/>
        </w:rPr>
        <w:t>pandas</w:t>
      </w:r>
      <w:r w:rsidRPr="00387B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sidRPr="00FF600E">
        <w:rPr>
          <w:rFonts w:ascii="Times New Roman" w:hAnsi="Times New Roman" w:cs="Times New Roman"/>
          <w:sz w:val="24"/>
          <w:szCs w:val="24"/>
        </w:rPr>
        <w:t>Python</w:t>
      </w:r>
      <w:r w:rsidRPr="00FF600E">
        <w:rPr>
          <w:rFonts w:ascii="Times New Roman" w:hAnsi="Times New Roman" w:cs="Times New Roman"/>
          <w:sz w:val="24"/>
          <w:szCs w:val="24"/>
          <w:lang w:val="el-GR"/>
        </w:rPr>
        <w:t>.</w:t>
      </w:r>
      <w:r w:rsidR="00987A86" w:rsidRPr="00FF600E">
        <w:rPr>
          <w:rFonts w:ascii="Times New Roman" w:hAnsi="Times New Roman" w:cs="Times New Roman"/>
          <w:sz w:val="24"/>
          <w:szCs w:val="24"/>
          <w:lang w:val="el-GR"/>
        </w:rPr>
        <w:t xml:space="preserve"> Η </w:t>
      </w:r>
      <w:r w:rsidR="00D57A52" w:rsidRPr="00FF600E">
        <w:rPr>
          <w:rFonts w:ascii="Times New Roman" w:hAnsi="Times New Roman" w:cs="Times New Roman"/>
          <w:sz w:val="24"/>
          <w:szCs w:val="24"/>
          <w:lang w:val="el-GR"/>
        </w:rPr>
        <w:fldChar w:fldCharType="begin"/>
      </w:r>
      <w:r w:rsidR="00D57A52" w:rsidRPr="00FF600E">
        <w:rPr>
          <w:rFonts w:ascii="Times New Roman" w:hAnsi="Times New Roman" w:cs="Times New Roman"/>
          <w:sz w:val="24"/>
          <w:szCs w:val="24"/>
          <w:lang w:val="el-GR"/>
        </w:rPr>
        <w:instrText xml:space="preserve"> REF _Ref181821171 \h </w:instrText>
      </w:r>
      <w:r w:rsidR="00FF600E" w:rsidRPr="00FF600E">
        <w:rPr>
          <w:rFonts w:ascii="Times New Roman" w:hAnsi="Times New Roman" w:cs="Times New Roman"/>
          <w:sz w:val="24"/>
          <w:szCs w:val="24"/>
          <w:lang w:val="el-GR"/>
        </w:rPr>
        <w:instrText xml:space="preserve"> \* MERGEFORMAT </w:instrText>
      </w:r>
      <w:r w:rsidR="00D57A52" w:rsidRPr="00FF600E">
        <w:rPr>
          <w:rFonts w:ascii="Times New Roman" w:hAnsi="Times New Roman" w:cs="Times New Roman"/>
          <w:sz w:val="24"/>
          <w:szCs w:val="24"/>
          <w:lang w:val="el-GR"/>
        </w:rPr>
      </w:r>
      <w:r w:rsidR="00D57A52" w:rsidRPr="00FF600E">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5</w:t>
      </w:r>
      <w:r w:rsidR="00D57A52" w:rsidRPr="00FF600E">
        <w:rPr>
          <w:rFonts w:ascii="Times New Roman" w:hAnsi="Times New Roman" w:cs="Times New Roman"/>
          <w:sz w:val="24"/>
          <w:szCs w:val="24"/>
          <w:lang w:val="el-GR"/>
        </w:rPr>
        <w:fldChar w:fldCharType="end"/>
      </w:r>
      <w:r w:rsidR="00987A86" w:rsidRPr="00FF600E">
        <w:rPr>
          <w:rFonts w:ascii="Times New Roman" w:hAnsi="Times New Roman" w:cs="Times New Roman"/>
          <w:sz w:val="24"/>
          <w:szCs w:val="24"/>
          <w:lang w:val="el-GR"/>
        </w:rPr>
        <w:t xml:space="preserve"> παρουσιάζει</w:t>
      </w:r>
      <w:r w:rsidR="00987A86">
        <w:rPr>
          <w:rFonts w:ascii="Times New Roman" w:hAnsi="Times New Roman" w:cs="Times New Roman"/>
          <w:sz w:val="24"/>
          <w:szCs w:val="24"/>
          <w:lang w:val="el-GR"/>
        </w:rPr>
        <w:t xml:space="preserve"> τον κώδικα που χρησιμοποιήθηκε.</w:t>
      </w:r>
    </w:p>
    <w:p w14:paraId="46BBB8CB" w14:textId="45EC5204" w:rsidR="003725BB" w:rsidRDefault="00D57A5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53120" behindDoc="0" locked="0" layoutInCell="1" allowOverlap="1" wp14:anchorId="5C0E4AFF" wp14:editId="762F1EC0">
                <wp:simplePos x="0" y="0"/>
                <wp:positionH relativeFrom="column">
                  <wp:posOffset>0</wp:posOffset>
                </wp:positionH>
                <wp:positionV relativeFrom="paragraph">
                  <wp:posOffset>216568</wp:posOffset>
                </wp:positionV>
                <wp:extent cx="5550535" cy="1012190"/>
                <wp:effectExtent l="0" t="0" r="0" b="0"/>
                <wp:wrapTopAndBottom/>
                <wp:docPr id="123173731" name="Group 31"/>
                <wp:cNvGraphicFramePr/>
                <a:graphic xmlns:a="http://schemas.openxmlformats.org/drawingml/2006/main">
                  <a:graphicData uri="http://schemas.microsoft.com/office/word/2010/wordprocessingGroup">
                    <wpg:wgp>
                      <wpg:cNvGrpSpPr/>
                      <wpg:grpSpPr>
                        <a:xfrm>
                          <a:off x="0" y="0"/>
                          <a:ext cx="5550535" cy="1012190"/>
                          <a:chOff x="0" y="0"/>
                          <a:chExt cx="5550535" cy="1012190"/>
                        </a:xfrm>
                      </wpg:grpSpPr>
                      <pic:pic xmlns:pic="http://schemas.openxmlformats.org/drawingml/2006/picture">
                        <pic:nvPicPr>
                          <pic:cNvPr id="371292387" name="Picture 1" descr="A white background with text&#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50535" cy="690245"/>
                          </a:xfrm>
                          <a:prstGeom prst="rect">
                            <a:avLst/>
                          </a:prstGeom>
                        </pic:spPr>
                      </pic:pic>
                      <wps:wsp>
                        <wps:cNvPr id="109836004" name="Text Box 1"/>
                        <wps:cNvSpPr txBox="1"/>
                        <wps:spPr>
                          <a:xfrm>
                            <a:off x="0" y="745490"/>
                            <a:ext cx="5550535" cy="266700"/>
                          </a:xfrm>
                          <a:prstGeom prst="rect">
                            <a:avLst/>
                          </a:prstGeom>
                          <a:solidFill>
                            <a:prstClr val="white"/>
                          </a:solidFill>
                          <a:ln>
                            <a:noFill/>
                          </a:ln>
                        </wps:spPr>
                        <wps:txbx>
                          <w:txbxContent>
                            <w:p w14:paraId="5DAEA334" w14:textId="7CD823FC" w:rsidR="00D57A52" w:rsidRPr="00C24B7A" w:rsidRDefault="00D57A52" w:rsidP="00D57A52">
                              <w:pPr>
                                <w:pStyle w:val="Caption"/>
                                <w:jc w:val="center"/>
                                <w:rPr>
                                  <w:rFonts w:ascii="Times New Roman" w:hAnsi="Times New Roman" w:cs="Times New Roman"/>
                                  <w:noProof/>
                                  <w:lang w:val="el-GR"/>
                                </w:rPr>
                              </w:pPr>
                              <w:bookmarkStart w:id="48"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830CAA" w:rsidRPr="00CD530C">
                                <w:rPr>
                                  <w:noProof/>
                                  <w:lang w:val="el-GR"/>
                                </w:rPr>
                                <w:t>5</w:t>
                              </w:r>
                              <w:r>
                                <w:fldChar w:fldCharType="end"/>
                              </w:r>
                              <w:bookmarkEnd w:id="48"/>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“df_raw”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E4AFF" id="Group 31" o:spid="_x0000_s1038" style="position:absolute;left:0;text-align:left;margin-left:0;margin-top:17.05pt;width:437.05pt;height:79.7pt;z-index:251653120" coordsize="55505,10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">
                <v:shape id="Picture 1" o:spid="_x0000_s1039" type="#_x0000_t75" alt="A white background with text&#10;&#10;Description automatically generated" style="position:absolute;width:55505;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">
                  <v:imagedata r:id="rId19" o:title="A white background with text&#10;&#10;Description automatically generated"/>
                </v:shape>
                <v:shape id="_x0000_s1040" type="#_x0000_t202" style="position:absolute;top:7454;width:55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" stroked="f">
                  <v:textbox style="mso-fit-shape-to-text:t" inset="0,0,0,0">
                    <w:txbxContent>
                      <w:p w14:paraId="5DAEA334" w14:textId="7CD823FC" w:rsidR="00D57A52" w:rsidRPr="00C24B7A" w:rsidRDefault="00D57A52" w:rsidP="00D57A52">
                        <w:pPr>
                          <w:pStyle w:val="Caption"/>
                          <w:jc w:val="center"/>
                          <w:rPr>
                            <w:rFonts w:ascii="Times New Roman" w:hAnsi="Times New Roman" w:cs="Times New Roman"/>
                            <w:noProof/>
                            <w:lang w:val="el-GR"/>
                          </w:rPr>
                        </w:pPr>
                        <w:bookmarkStart w:id="49"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830CAA" w:rsidRPr="00CD530C">
                          <w:rPr>
                            <w:noProof/>
                            <w:lang w:val="el-GR"/>
                          </w:rPr>
                          <w:t>5</w:t>
                        </w:r>
                        <w:r>
                          <w:fldChar w:fldCharType="end"/>
                        </w:r>
                        <w:bookmarkEnd w:id="49"/>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“df_raw”</w:t>
                        </w:r>
                      </w:p>
                    </w:txbxContent>
                  </v:textbox>
                </v:shape>
                <w10:wrap type="topAndBottom"/>
              </v:group>
            </w:pict>
          </mc:Fallback>
        </mc:AlternateContent>
      </w:r>
    </w:p>
    <w:p w14:paraId="3B960D16" w14:textId="77777777" w:rsidR="00C56B4D" w:rsidRDefault="00C56B4D" w:rsidP="00F00925">
      <w:pPr>
        <w:spacing w:line="360" w:lineRule="auto"/>
        <w:jc w:val="both"/>
        <w:rPr>
          <w:rFonts w:ascii="Times New Roman" w:hAnsi="Times New Roman" w:cs="Times New Roman"/>
          <w:sz w:val="24"/>
          <w:szCs w:val="24"/>
          <w:lang w:val="el-GR"/>
        </w:rPr>
      </w:pPr>
    </w:p>
    <w:p w14:paraId="3E302546" w14:textId="02140B13" w:rsidR="00F00925" w:rsidRDefault="00777DB7"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sz w:val="24"/>
          <w:szCs w:val="24"/>
          <w:lang w:val="el-GR"/>
        </w:rPr>
        <w:t xml:space="preserve">Στην </w:t>
      </w:r>
      <w:r w:rsidR="00EE5799" w:rsidRPr="00EE5799">
        <w:rPr>
          <w:rFonts w:ascii="Times New Roman" w:hAnsi="Times New Roman" w:cs="Times New Roman"/>
          <w:sz w:val="24"/>
          <w:szCs w:val="24"/>
          <w:lang w:val="el-GR"/>
        </w:rPr>
        <w:fldChar w:fldCharType="begin"/>
      </w:r>
      <w:r w:rsidR="00EE5799" w:rsidRPr="00EE5799">
        <w:rPr>
          <w:rFonts w:ascii="Times New Roman" w:hAnsi="Times New Roman" w:cs="Times New Roman"/>
          <w:sz w:val="24"/>
          <w:szCs w:val="24"/>
          <w:lang w:val="el-GR"/>
        </w:rPr>
        <w:instrText xml:space="preserve"> REF _Ref181821350 \h  \* MERGEFORMAT </w:instrText>
      </w:r>
      <w:r w:rsidR="00EE5799" w:rsidRPr="00EE5799">
        <w:rPr>
          <w:rFonts w:ascii="Times New Roman" w:hAnsi="Times New Roman" w:cs="Times New Roman"/>
          <w:sz w:val="24"/>
          <w:szCs w:val="24"/>
          <w:lang w:val="el-GR"/>
        </w:rPr>
      </w:r>
      <w:r w:rsidR="00EE5799" w:rsidRPr="00EE5799">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6</w:t>
      </w:r>
      <w:r w:rsidR="00EE5799" w:rsidRPr="00EE5799">
        <w:rPr>
          <w:rFonts w:ascii="Times New Roman" w:hAnsi="Times New Roman" w:cs="Times New Roman"/>
          <w:sz w:val="24"/>
          <w:szCs w:val="24"/>
          <w:lang w:val="el-GR"/>
        </w:rPr>
        <w:fldChar w:fldCharType="end"/>
      </w:r>
      <w:r w:rsidR="00F00925" w:rsidRPr="00EE5799">
        <w:rPr>
          <w:rFonts w:ascii="Times New Roman" w:hAnsi="Times New Roman" w:cs="Times New Roman"/>
          <w:sz w:val="24"/>
          <w:szCs w:val="24"/>
          <w:lang w:val="el-GR"/>
        </w:rPr>
        <w:t xml:space="preserve"> παρατίθενται</w:t>
      </w:r>
      <w:r w:rsidR="00F00925">
        <w:rPr>
          <w:rFonts w:ascii="Times New Roman" w:hAnsi="Times New Roman" w:cs="Times New Roman"/>
          <w:sz w:val="24"/>
          <w:szCs w:val="24"/>
          <w:lang w:val="el-GR"/>
        </w:rPr>
        <w:t xml:space="preserve"> πληροφορίες για το σύνολο των εγγραφών (1 067 371) και των μεταβλητών (8) του</w:t>
      </w:r>
      <w:r w:rsidR="00F00925" w:rsidRPr="00B108F6">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ενοποιημένου </w:t>
      </w:r>
      <w:r w:rsidR="00F00925">
        <w:rPr>
          <w:rFonts w:ascii="Times New Roman" w:hAnsi="Times New Roman" w:cs="Times New Roman"/>
          <w:sz w:val="24"/>
          <w:szCs w:val="24"/>
          <w:lang w:val="en-US"/>
        </w:rPr>
        <w:t>dataset</w:t>
      </w:r>
      <w:r w:rsidR="00F00925">
        <w:rPr>
          <w:rFonts w:ascii="Times New Roman" w:hAnsi="Times New Roman" w:cs="Times New Roman"/>
          <w:sz w:val="24"/>
          <w:szCs w:val="24"/>
          <w:lang w:val="el-GR"/>
        </w:rPr>
        <w:t xml:space="preserve">, όπως προκύπτει από την εντολή </w:t>
      </w:r>
      <w:r w:rsidR="00F00925" w:rsidRPr="00076788">
        <w:rPr>
          <w:rFonts w:ascii="Miriam Fixed" w:hAnsi="Miriam Fixed" w:cs="Miriam Fixed" w:hint="cs"/>
          <w:sz w:val="24"/>
          <w:szCs w:val="24"/>
          <w:lang w:val="en-US"/>
        </w:rPr>
        <w:t>df</w:t>
      </w:r>
      <w:r w:rsidR="00F00925" w:rsidRPr="00076788">
        <w:rPr>
          <w:rFonts w:ascii="Miriam Fixed" w:hAnsi="Miriam Fixed" w:cs="Miriam Fixed" w:hint="cs"/>
          <w:sz w:val="24"/>
          <w:szCs w:val="24"/>
          <w:lang w:val="el-GR"/>
        </w:rPr>
        <w:t>_</w:t>
      </w:r>
      <w:r w:rsidR="00F00925" w:rsidRPr="00076788">
        <w:rPr>
          <w:rFonts w:ascii="Miriam Fixed" w:hAnsi="Miriam Fixed" w:cs="Miriam Fixed" w:hint="cs"/>
          <w:sz w:val="24"/>
          <w:szCs w:val="24"/>
          <w:lang w:val="en-US"/>
        </w:rPr>
        <w:t>raw</w:t>
      </w:r>
      <w:r w:rsidR="00F00925" w:rsidRPr="00076788">
        <w:rPr>
          <w:rFonts w:ascii="Miriam Fixed" w:hAnsi="Miriam Fixed" w:cs="Miriam Fixed" w:hint="cs"/>
          <w:sz w:val="24"/>
          <w:szCs w:val="24"/>
          <w:lang w:val="el-GR"/>
        </w:rPr>
        <w:t>.</w:t>
      </w:r>
      <w:r w:rsidR="00F00925" w:rsidRPr="00076788">
        <w:rPr>
          <w:rFonts w:ascii="Miriam Fixed" w:hAnsi="Miriam Fixed" w:cs="Miriam Fixed" w:hint="cs"/>
          <w:sz w:val="24"/>
          <w:szCs w:val="24"/>
          <w:lang w:val="en-US"/>
        </w:rPr>
        <w:t>info</w:t>
      </w:r>
      <w:r w:rsidR="00F00925" w:rsidRPr="00076788">
        <w:rPr>
          <w:rFonts w:ascii="Miriam Fixed" w:hAnsi="Miriam Fixed" w:cs="Miriam Fixed" w:hint="cs"/>
          <w:sz w:val="24"/>
          <w:szCs w:val="24"/>
          <w:lang w:val="el-GR"/>
        </w:rPr>
        <w:t>()</w:t>
      </w:r>
      <w:r w:rsidR="00F00925" w:rsidRPr="007B597E">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της </w:t>
      </w:r>
      <w:r w:rsidR="00F00925">
        <w:rPr>
          <w:rFonts w:ascii="Times New Roman" w:hAnsi="Times New Roman" w:cs="Times New Roman"/>
          <w:sz w:val="24"/>
          <w:szCs w:val="24"/>
          <w:lang w:val="en-US"/>
        </w:rPr>
        <w:t>Python</w:t>
      </w:r>
      <w:r>
        <w:rPr>
          <w:rFonts w:ascii="Times New Roman" w:hAnsi="Times New Roman" w:cs="Times New Roman"/>
          <w:sz w:val="24"/>
          <w:szCs w:val="24"/>
          <w:lang w:val="el-GR"/>
        </w:rPr>
        <w:t>.</w:t>
      </w:r>
    </w:p>
    <w:p w14:paraId="62B6B1BB" w14:textId="19DAB03D" w:rsidR="00CB35A5" w:rsidRDefault="00C56B4D"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noProof/>
          <w:sz w:val="24"/>
          <w:szCs w:val="24"/>
          <w:lang w:val="el-GR"/>
        </w:rPr>
        <mc:AlternateContent>
          <mc:Choice Requires="wpg">
            <w:drawing>
              <wp:anchor distT="0" distB="0" distL="114300" distR="114300" simplePos="0" relativeHeight="251662336" behindDoc="0" locked="0" layoutInCell="1" allowOverlap="1" wp14:anchorId="26A046E6" wp14:editId="08BB946E">
                <wp:simplePos x="0" y="0"/>
                <wp:positionH relativeFrom="column">
                  <wp:posOffset>958850</wp:posOffset>
                </wp:positionH>
                <wp:positionV relativeFrom="paragraph">
                  <wp:posOffset>189230</wp:posOffset>
                </wp:positionV>
                <wp:extent cx="3689350" cy="2760980"/>
                <wp:effectExtent l="0" t="0" r="6350" b="1270"/>
                <wp:wrapTopAndBottom/>
                <wp:docPr id="832197375" name="Group 32"/>
                <wp:cNvGraphicFramePr/>
                <a:graphic xmlns:a="http://schemas.openxmlformats.org/drawingml/2006/main">
                  <a:graphicData uri="http://schemas.microsoft.com/office/word/2010/wordprocessingGroup">
                    <wpg:wgp>
                      <wpg:cNvGrpSpPr/>
                      <wpg:grpSpPr>
                        <a:xfrm>
                          <a:off x="0" y="0"/>
                          <a:ext cx="3689350" cy="2760980"/>
                          <a:chOff x="-38100" y="0"/>
                          <a:chExt cx="3689350" cy="2760980"/>
                        </a:xfrm>
                      </wpg:grpSpPr>
                      <pic:pic xmlns:pic="http://schemas.openxmlformats.org/drawingml/2006/picture">
                        <pic:nvPicPr>
                          <pic:cNvPr id="1015098714" name="Picture 1" descr="A screenshot of a computer code&#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651250" cy="2360295"/>
                          </a:xfrm>
                          <a:prstGeom prst="rect">
                            <a:avLst/>
                          </a:prstGeom>
                        </pic:spPr>
                      </pic:pic>
                      <wps:wsp>
                        <wps:cNvPr id="2058933878" name="Text Box 1"/>
                        <wps:cNvSpPr txBox="1"/>
                        <wps:spPr>
                          <a:xfrm>
                            <a:off x="-38100" y="2494280"/>
                            <a:ext cx="3651250" cy="266700"/>
                          </a:xfrm>
                          <a:prstGeom prst="rect">
                            <a:avLst/>
                          </a:prstGeom>
                          <a:solidFill>
                            <a:prstClr val="white"/>
                          </a:solidFill>
                          <a:ln>
                            <a:noFill/>
                          </a:ln>
                        </wps:spPr>
                        <wps:txbx>
                          <w:txbxContent>
                            <w:p w14:paraId="5DB3827D" w14:textId="52B63070" w:rsidR="00D37BA3" w:rsidRPr="00E444C5" w:rsidRDefault="00D37BA3" w:rsidP="00D37BA3">
                              <w:pPr>
                                <w:pStyle w:val="Caption"/>
                                <w:jc w:val="center"/>
                                <w:rPr>
                                  <w:rFonts w:ascii="Times New Roman" w:hAnsi="Times New Roman" w:cs="Times New Roman"/>
                                  <w:noProof/>
                                  <w:lang w:val="el-GR"/>
                                </w:rPr>
                              </w:pPr>
                              <w:bookmarkStart w:id="50"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830CAA" w:rsidRPr="00CD530C">
                                <w:rPr>
                                  <w:noProof/>
                                  <w:lang w:val="el-GR"/>
                                </w:rPr>
                                <w:t>6</w:t>
                              </w:r>
                              <w:r>
                                <w:fldChar w:fldCharType="end"/>
                              </w:r>
                              <w:bookmarkEnd w:id="50"/>
                              <w:r w:rsidRPr="00EE5799">
                                <w:rPr>
                                  <w:lang w:val="el-GR"/>
                                </w:rPr>
                                <w:t>. Πληροφορίες για τις μεταβλητές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A046E6" id="Group 32" o:spid="_x0000_s1041" style="position:absolute;left:0;text-align:left;margin-left:75.5pt;margin-top:14.9pt;width:290.5pt;height:217.4pt;z-index:251662336;mso-width-relative:margin;mso-height-relative:margin" coordorigin="-381" coordsize="36893,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">
                <v:shape id="Picture 1" o:spid="_x0000_s1042" type="#_x0000_t75" alt="A screenshot of a computer code&#10;&#10;Description automatically generated" style="position:absolute;width:36512;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">
                  <v:imagedata r:id="rId21" o:title="A screenshot of a computer code&#10;&#10;Description automatically generated"/>
                </v:shape>
                <v:shape id="_x0000_s1043" type="#_x0000_t202" style="position:absolute;left:-381;top:24942;width:365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" stroked="f">
                  <v:textbox style="mso-fit-shape-to-text:t" inset="0,0,0,0">
                    <w:txbxContent>
                      <w:p w14:paraId="5DB3827D" w14:textId="52B63070" w:rsidR="00D37BA3" w:rsidRPr="00E444C5" w:rsidRDefault="00D37BA3" w:rsidP="00D37BA3">
                        <w:pPr>
                          <w:pStyle w:val="Caption"/>
                          <w:jc w:val="center"/>
                          <w:rPr>
                            <w:rFonts w:ascii="Times New Roman" w:hAnsi="Times New Roman" w:cs="Times New Roman"/>
                            <w:noProof/>
                            <w:lang w:val="el-GR"/>
                          </w:rPr>
                        </w:pPr>
                        <w:bookmarkStart w:id="51"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830CAA" w:rsidRPr="00CD530C">
                          <w:rPr>
                            <w:noProof/>
                            <w:lang w:val="el-GR"/>
                          </w:rPr>
                          <w:t>6</w:t>
                        </w:r>
                        <w:r>
                          <w:fldChar w:fldCharType="end"/>
                        </w:r>
                        <w:bookmarkEnd w:id="51"/>
                        <w:r w:rsidRPr="00EE5799">
                          <w:rPr>
                            <w:lang w:val="el-GR"/>
                          </w:rPr>
                          <w:t>. Πληροφορίες για τις μεταβλητές του συνόλου δεδομένων</w:t>
                        </w:r>
                      </w:p>
                    </w:txbxContent>
                  </v:textbox>
                </v:shape>
                <w10:wrap type="topAndBottom"/>
              </v:group>
            </w:pict>
          </mc:Fallback>
        </mc:AlternateContent>
      </w:r>
    </w:p>
    <w:p w14:paraId="4157A1BD" w14:textId="77777777" w:rsidR="00C56B4D" w:rsidRDefault="00C56B4D" w:rsidP="00F00925">
      <w:pPr>
        <w:spacing w:line="360" w:lineRule="auto"/>
        <w:jc w:val="both"/>
        <w:rPr>
          <w:rFonts w:ascii="Times New Roman" w:hAnsi="Times New Roman" w:cs="Times New Roman"/>
          <w:sz w:val="24"/>
          <w:szCs w:val="24"/>
          <w:lang w:val="el-GR"/>
        </w:rPr>
      </w:pPr>
    </w:p>
    <w:p w14:paraId="6437E9A0" w14:textId="5E4C00C6" w:rsidR="00F00925" w:rsidRPr="003C677E"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εντολή </w:t>
      </w:r>
      <w:r w:rsidRPr="000C0077">
        <w:rPr>
          <w:rFonts w:ascii="Miriam Fixed" w:hAnsi="Miriam Fixed" w:cs="Miriam Fixed"/>
          <w:sz w:val="24"/>
          <w:szCs w:val="24"/>
          <w:lang w:val="en-US"/>
        </w:rPr>
        <w:t>df</w:t>
      </w:r>
      <w:r w:rsidRPr="000C0077">
        <w:rPr>
          <w:rFonts w:ascii="Miriam Fixed" w:hAnsi="Miriam Fixed" w:cs="Miriam Fixed"/>
          <w:sz w:val="24"/>
          <w:szCs w:val="24"/>
          <w:lang w:val="el-GR"/>
        </w:rPr>
        <w:t>_</w:t>
      </w:r>
      <w:r w:rsidRPr="000C0077">
        <w:rPr>
          <w:rFonts w:ascii="Miriam Fixed" w:hAnsi="Miriam Fixed" w:cs="Miriam Fixed"/>
          <w:sz w:val="24"/>
          <w:szCs w:val="24"/>
          <w:lang w:val="en-US"/>
        </w:rPr>
        <w:t>raw</w:t>
      </w:r>
      <w:r w:rsidRPr="000C0077">
        <w:rPr>
          <w:rFonts w:ascii="Miriam Fixed" w:hAnsi="Miriam Fixed" w:cs="Miriam Fixed"/>
          <w:sz w:val="24"/>
          <w:szCs w:val="24"/>
          <w:lang w:val="el-GR"/>
        </w:rPr>
        <w:t>.</w:t>
      </w:r>
      <w:r w:rsidRPr="000C0077">
        <w:rPr>
          <w:rFonts w:ascii="Miriam Fixed" w:hAnsi="Miriam Fixed" w:cs="Miriam Fixed"/>
          <w:sz w:val="24"/>
          <w:szCs w:val="24"/>
          <w:lang w:val="en-US"/>
        </w:rPr>
        <w:t>head</w:t>
      </w:r>
      <w:r w:rsidRPr="000C0077">
        <w:rPr>
          <w:rFonts w:ascii="Miriam Fixed" w:hAnsi="Miriam Fixed" w:cs="Miriam Fixed"/>
          <w:sz w:val="24"/>
          <w:szCs w:val="24"/>
          <w:lang w:val="el-GR"/>
        </w:rPr>
        <w:t>(10)</w:t>
      </w:r>
      <w:r>
        <w:rPr>
          <w:rFonts w:cs="Miriam Fixed"/>
          <w:sz w:val="24"/>
          <w:szCs w:val="24"/>
          <w:lang w:val="el-GR"/>
        </w:rPr>
        <w:t xml:space="preserve"> </w:t>
      </w:r>
      <w:r>
        <w:rPr>
          <w:rFonts w:ascii="Times New Roman" w:hAnsi="Times New Roman" w:cs="Times New Roman"/>
          <w:sz w:val="24"/>
          <w:szCs w:val="24"/>
          <w:lang w:val="el-GR"/>
        </w:rPr>
        <w:t xml:space="preserve">βλέπουμε ενδεικτικά τις δέκα πρώτες συναλλαγές του </w:t>
      </w:r>
      <w:r>
        <w:rPr>
          <w:rFonts w:ascii="Times New Roman" w:hAnsi="Times New Roman" w:cs="Times New Roman"/>
          <w:sz w:val="24"/>
          <w:szCs w:val="24"/>
          <w:lang w:val="en-US"/>
        </w:rPr>
        <w:t>dataset</w:t>
      </w:r>
      <w:r w:rsidR="00777DB7">
        <w:rPr>
          <w:rFonts w:ascii="Times New Roman" w:hAnsi="Times New Roman" w:cs="Times New Roman"/>
          <w:sz w:val="24"/>
          <w:szCs w:val="24"/>
          <w:lang w:val="el-GR"/>
        </w:rPr>
        <w:t xml:space="preserve"> όπως </w:t>
      </w:r>
      <w:r w:rsidR="00777DB7" w:rsidRPr="00450D75">
        <w:rPr>
          <w:rFonts w:ascii="Times New Roman" w:hAnsi="Times New Roman" w:cs="Times New Roman"/>
          <w:sz w:val="24"/>
          <w:szCs w:val="24"/>
          <w:lang w:val="el-GR"/>
        </w:rPr>
        <w:t xml:space="preserve">απεικονίζονται στην </w:t>
      </w:r>
      <w:r w:rsidR="00BC271A" w:rsidRPr="00450D75">
        <w:rPr>
          <w:rFonts w:ascii="Times New Roman" w:hAnsi="Times New Roman" w:cs="Times New Roman"/>
          <w:sz w:val="24"/>
          <w:szCs w:val="24"/>
          <w:lang w:val="el-GR"/>
        </w:rPr>
        <w:fldChar w:fldCharType="begin"/>
      </w:r>
      <w:r w:rsidR="00BC271A" w:rsidRPr="00450D75">
        <w:rPr>
          <w:rFonts w:ascii="Times New Roman" w:hAnsi="Times New Roman" w:cs="Times New Roman"/>
          <w:sz w:val="24"/>
          <w:szCs w:val="24"/>
          <w:lang w:val="el-GR"/>
        </w:rPr>
        <w:instrText xml:space="preserve"> REF _Ref181821607 \h </w:instrText>
      </w:r>
      <w:r w:rsidR="00450D75" w:rsidRPr="00450D75">
        <w:rPr>
          <w:rFonts w:ascii="Times New Roman" w:hAnsi="Times New Roman" w:cs="Times New Roman"/>
          <w:sz w:val="24"/>
          <w:szCs w:val="24"/>
          <w:lang w:val="el-GR"/>
        </w:rPr>
        <w:instrText xml:space="preserve"> \* MERGEFORMAT </w:instrText>
      </w:r>
      <w:r w:rsidR="00BC271A" w:rsidRPr="00450D75">
        <w:rPr>
          <w:rFonts w:ascii="Times New Roman" w:hAnsi="Times New Roman" w:cs="Times New Roman"/>
          <w:sz w:val="24"/>
          <w:szCs w:val="24"/>
          <w:lang w:val="el-GR"/>
        </w:rPr>
      </w:r>
      <w:r w:rsidR="00BC271A" w:rsidRPr="00450D75">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7</w:t>
      </w:r>
      <w:r w:rsidR="00BC271A" w:rsidRPr="00450D75">
        <w:rPr>
          <w:rFonts w:ascii="Times New Roman" w:hAnsi="Times New Roman" w:cs="Times New Roman"/>
          <w:sz w:val="24"/>
          <w:szCs w:val="24"/>
          <w:lang w:val="el-GR"/>
        </w:rPr>
        <w:fldChar w:fldCharType="end"/>
      </w:r>
      <w:r w:rsidR="00777DB7" w:rsidRPr="00450D75">
        <w:rPr>
          <w:rFonts w:ascii="Times New Roman" w:hAnsi="Times New Roman" w:cs="Times New Roman"/>
          <w:sz w:val="24"/>
          <w:szCs w:val="24"/>
          <w:lang w:val="el-GR"/>
        </w:rPr>
        <w:t>.</w:t>
      </w:r>
    </w:p>
    <w:p w14:paraId="500A7C09" w14:textId="18FD909C" w:rsidR="00F00925" w:rsidRDefault="00185887"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696128" behindDoc="0" locked="0" layoutInCell="1" allowOverlap="1" wp14:anchorId="101E5945" wp14:editId="1F39E9FF">
                <wp:simplePos x="0" y="0"/>
                <wp:positionH relativeFrom="margin">
                  <wp:align>right</wp:align>
                </wp:positionH>
                <wp:positionV relativeFrom="paragraph">
                  <wp:posOffset>247082</wp:posOffset>
                </wp:positionV>
                <wp:extent cx="5731510" cy="2750820"/>
                <wp:effectExtent l="0" t="0" r="2540" b="0"/>
                <wp:wrapTopAndBottom/>
                <wp:docPr id="1924011045" name="Group 33"/>
                <wp:cNvGraphicFramePr/>
                <a:graphic xmlns:a="http://schemas.openxmlformats.org/drawingml/2006/main">
                  <a:graphicData uri="http://schemas.microsoft.com/office/word/2010/wordprocessingGroup">
                    <wpg:wgp>
                      <wpg:cNvGrpSpPr/>
                      <wpg:grpSpPr>
                        <a:xfrm>
                          <a:off x="0" y="0"/>
                          <a:ext cx="5731510" cy="2750820"/>
                          <a:chOff x="0" y="0"/>
                          <a:chExt cx="5731510" cy="2750820"/>
                        </a:xfrm>
                      </wpg:grpSpPr>
                      <pic:pic xmlns:pic="http://schemas.openxmlformats.org/drawingml/2006/picture">
                        <pic:nvPicPr>
                          <pic:cNvPr id="128033075" name="Picture 1" descr="A screenshot of a computer scree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1510" cy="2426335"/>
                          </a:xfrm>
                          <a:prstGeom prst="rect">
                            <a:avLst/>
                          </a:prstGeom>
                        </pic:spPr>
                      </pic:pic>
                      <wps:wsp>
                        <wps:cNvPr id="2020316671" name="Text Box 1"/>
                        <wps:cNvSpPr txBox="1"/>
                        <wps:spPr>
                          <a:xfrm>
                            <a:off x="0" y="2484120"/>
                            <a:ext cx="5731510" cy="266700"/>
                          </a:xfrm>
                          <a:prstGeom prst="rect">
                            <a:avLst/>
                          </a:prstGeom>
                          <a:solidFill>
                            <a:prstClr val="white"/>
                          </a:solidFill>
                          <a:ln>
                            <a:noFill/>
                          </a:ln>
                        </wps:spPr>
                        <wps:txbx>
                          <w:txbxContent>
                            <w:p w14:paraId="1FAA95EB" w14:textId="5F4B5B9C" w:rsidR="00BC271A" w:rsidRPr="007013D4" w:rsidRDefault="00BC271A" w:rsidP="00BC271A">
                              <w:pPr>
                                <w:pStyle w:val="Caption"/>
                                <w:jc w:val="center"/>
                                <w:rPr>
                                  <w:rFonts w:ascii="Times New Roman" w:hAnsi="Times New Roman" w:cs="Times New Roman"/>
                                  <w:noProof/>
                                  <w:lang w:val="el-GR"/>
                                </w:rPr>
                              </w:pPr>
                              <w:bookmarkStart w:id="52"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830CAA" w:rsidRPr="00CD530C">
                                <w:rPr>
                                  <w:noProof/>
                                  <w:lang w:val="el-GR"/>
                                </w:rPr>
                                <w:t>7</w:t>
                              </w:r>
                              <w:r>
                                <w:fldChar w:fldCharType="end"/>
                              </w:r>
                              <w:bookmarkEnd w:id="52"/>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1E5945" id="Group 33" o:spid="_x0000_s1044" style="position:absolute;left:0;text-align:left;margin-left:400.1pt;margin-top:19.45pt;width:451.3pt;height:216.6pt;z-index:251696128;mso-position-horizontal:right;mso-position-horizontal-relative:margin" coordsize="57315,27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">
                <v:shape id="Picture 1" o:spid="_x0000_s1045" type="#_x0000_t75" alt="A screenshot of a computer screen&#10;&#10;Description automatically generated" style="position:absolute;width:57315;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">
                  <v:imagedata r:id="rId23" o:title="A screenshot of a computer screen&#10;&#10;Description automatically generated"/>
                </v:shape>
                <v:shape id="_x0000_s1046" type="#_x0000_t202" style="position:absolute;top:2484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" stroked="f">
                  <v:textbox style="mso-fit-shape-to-text:t" inset="0,0,0,0">
                    <w:txbxContent>
                      <w:p w14:paraId="1FAA95EB" w14:textId="5F4B5B9C" w:rsidR="00BC271A" w:rsidRPr="007013D4" w:rsidRDefault="00BC271A" w:rsidP="00BC271A">
                        <w:pPr>
                          <w:pStyle w:val="Caption"/>
                          <w:jc w:val="center"/>
                          <w:rPr>
                            <w:rFonts w:ascii="Times New Roman" w:hAnsi="Times New Roman" w:cs="Times New Roman"/>
                            <w:noProof/>
                            <w:lang w:val="el-GR"/>
                          </w:rPr>
                        </w:pPr>
                        <w:bookmarkStart w:id="53"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830CAA" w:rsidRPr="00CD530C">
                          <w:rPr>
                            <w:noProof/>
                            <w:lang w:val="el-GR"/>
                          </w:rPr>
                          <w:t>7</w:t>
                        </w:r>
                        <w:r>
                          <w:fldChar w:fldCharType="end"/>
                        </w:r>
                        <w:bookmarkEnd w:id="53"/>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v:textbox>
                </v:shape>
                <w10:wrap type="topAndBottom" anchorx="margin"/>
              </v:group>
            </w:pict>
          </mc:Fallback>
        </mc:AlternateContent>
      </w:r>
    </w:p>
    <w:p w14:paraId="4F92BF05" w14:textId="77777777" w:rsidR="00185887" w:rsidRDefault="00185887" w:rsidP="00F00925">
      <w:pPr>
        <w:spacing w:line="360" w:lineRule="auto"/>
        <w:jc w:val="both"/>
        <w:rPr>
          <w:rFonts w:ascii="Times New Roman" w:hAnsi="Times New Roman" w:cs="Times New Roman"/>
          <w:sz w:val="24"/>
          <w:szCs w:val="24"/>
          <w:lang w:val="el-GR"/>
        </w:rPr>
      </w:pPr>
    </w:p>
    <w:p w14:paraId="2272999A" w14:textId="755AD3BB" w:rsidR="00DD2C8C" w:rsidRPr="0072148F" w:rsidRDefault="00F00925" w:rsidP="0072148F">
      <w:pPr>
        <w:pStyle w:val="Heading3"/>
        <w:spacing w:line="360" w:lineRule="auto"/>
        <w:rPr>
          <w:rFonts w:ascii="Times New Roman" w:hAnsi="Times New Roman" w:cs="Times New Roman"/>
          <w:lang w:val="el-GR"/>
        </w:rPr>
      </w:pPr>
      <w:bookmarkStart w:id="54" w:name="_Toc181732734"/>
      <w:bookmarkStart w:id="55" w:name="_Ref182146977"/>
      <w:bookmarkStart w:id="56" w:name="_Ref182146988"/>
      <w:bookmarkStart w:id="57" w:name="_Ref183280658"/>
      <w:bookmarkStart w:id="58" w:name="_Ref183280665"/>
      <w:bookmarkStart w:id="59" w:name="_Toc185243850"/>
      <w:r w:rsidRPr="003725BB">
        <w:rPr>
          <w:rFonts w:ascii="Times New Roman" w:hAnsi="Times New Roman" w:cs="Times New Roman"/>
          <w:lang w:val="el-GR"/>
        </w:rPr>
        <w:t>Διερευνητική ανάλυση δεδομένων και καθαρισμός δεδομένων</w:t>
      </w:r>
      <w:bookmarkEnd w:id="54"/>
      <w:bookmarkEnd w:id="55"/>
      <w:bookmarkEnd w:id="56"/>
      <w:bookmarkEnd w:id="57"/>
      <w:bookmarkEnd w:id="58"/>
      <w:bookmarkEnd w:id="59"/>
    </w:p>
    <w:p w14:paraId="581679CF" w14:textId="154B8D04" w:rsidR="00491C40" w:rsidRPr="00922E91" w:rsidRDefault="00F00925" w:rsidP="0072148F">
      <w:pPr>
        <w:pStyle w:val="Heading4"/>
        <w:spacing w:line="360" w:lineRule="auto"/>
        <w:rPr>
          <w:rFonts w:ascii="Times New Roman" w:hAnsi="Times New Roman" w:cs="Times New Roman"/>
          <w:i w:val="0"/>
          <w:iCs w:val="0"/>
          <w:lang w:val="el-GR"/>
        </w:rPr>
      </w:pPr>
      <w:bookmarkStart w:id="60" w:name="_Toc181732735"/>
      <w:bookmarkStart w:id="61" w:name="_Ref182147044"/>
      <w:bookmarkStart w:id="62" w:name="_Toc185243851"/>
      <w:r w:rsidRPr="00064770">
        <w:rPr>
          <w:rStyle w:val="IntenseEmphasis"/>
          <w:rFonts w:ascii="Times New Roman" w:hAnsi="Times New Roman" w:cs="Times New Roman"/>
        </w:rPr>
        <w:t>Αφαίρεση διπλών καταχωρίσεων</w:t>
      </w:r>
      <w:bookmarkEnd w:id="60"/>
      <w:bookmarkEnd w:id="61"/>
      <w:bookmarkEnd w:id="62"/>
    </w:p>
    <w:p w14:paraId="63B068BC" w14:textId="55949B96" w:rsidR="00F00925" w:rsidRPr="00C54A48" w:rsidRDefault="008548EE" w:rsidP="0072148F">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03296" behindDoc="0" locked="0" layoutInCell="1" allowOverlap="1" wp14:anchorId="1DAEAB24" wp14:editId="0BD2B1A8">
                <wp:simplePos x="0" y="0"/>
                <wp:positionH relativeFrom="column">
                  <wp:posOffset>0</wp:posOffset>
                </wp:positionH>
                <wp:positionV relativeFrom="paragraph">
                  <wp:posOffset>1236746</wp:posOffset>
                </wp:positionV>
                <wp:extent cx="5731510" cy="1030605"/>
                <wp:effectExtent l="0" t="0" r="2540" b="0"/>
                <wp:wrapTopAndBottom/>
                <wp:docPr id="443504245" name="Group 34"/>
                <wp:cNvGraphicFramePr/>
                <a:graphic xmlns:a="http://schemas.openxmlformats.org/drawingml/2006/main">
                  <a:graphicData uri="http://schemas.microsoft.com/office/word/2010/wordprocessingGroup">
                    <wpg:wgp>
                      <wpg:cNvGrpSpPr/>
                      <wpg:grpSpPr>
                        <a:xfrm>
                          <a:off x="0" y="0"/>
                          <a:ext cx="5731510" cy="1030605"/>
                          <a:chOff x="0" y="0"/>
                          <a:chExt cx="5731510" cy="1030605"/>
                        </a:xfrm>
                      </wpg:grpSpPr>
                      <pic:pic xmlns:pic="http://schemas.openxmlformats.org/drawingml/2006/picture">
                        <pic:nvPicPr>
                          <pic:cNvPr id="2067521338"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wps:wsp>
                        <wps:cNvPr id="1129233938" name="Text Box 1"/>
                        <wps:cNvSpPr txBox="1"/>
                        <wps:spPr>
                          <a:xfrm>
                            <a:off x="0" y="763905"/>
                            <a:ext cx="5731510" cy="266700"/>
                          </a:xfrm>
                          <a:prstGeom prst="rect">
                            <a:avLst/>
                          </a:prstGeom>
                          <a:solidFill>
                            <a:prstClr val="white"/>
                          </a:solidFill>
                          <a:ln>
                            <a:noFill/>
                          </a:ln>
                        </wps:spPr>
                        <wps:txbx>
                          <w:txbxContent>
                            <w:p w14:paraId="6717B03B" w14:textId="1D5E8C1A" w:rsidR="008548EE" w:rsidRPr="00225061" w:rsidRDefault="008548EE" w:rsidP="008548EE">
                              <w:pPr>
                                <w:pStyle w:val="Caption"/>
                                <w:jc w:val="center"/>
                                <w:rPr>
                                  <w:rFonts w:ascii="Times New Roman" w:hAnsi="Times New Roman" w:cs="Times New Roman"/>
                                  <w:noProof/>
                                  <w:lang w:val="el-GR"/>
                                </w:rPr>
                              </w:pPr>
                              <w:bookmarkStart w:id="63"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830CAA" w:rsidRPr="00CD530C">
                                <w:rPr>
                                  <w:noProof/>
                                  <w:lang w:val="el-GR"/>
                                </w:rPr>
                                <w:t>8</w:t>
                              </w:r>
                              <w:r>
                                <w:fldChar w:fldCharType="end"/>
                              </w:r>
                              <w:bookmarkEnd w:id="63"/>
                              <w:r>
                                <w:rPr>
                                  <w:lang w:val="el-GR"/>
                                </w:rPr>
                                <w:t xml:space="preserve">. </w:t>
                              </w:r>
                              <w:r w:rsidRPr="007815A6">
                                <w:rPr>
                                  <w:lang w:val="el-GR"/>
                                </w:rPr>
                                <w:t>Αριθμός διπλών καταχωρίσεων που προέκυψε από την ενοποίηση των δύο υποσυνόλων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EAB24" id="_x0000_s1047" style="position:absolute;left:0;text-align:left;margin-left:0;margin-top:97.4pt;width:451.3pt;height:81.15pt;z-index:251703296" coordsize="57315,1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">
                <v:shape id="Picture 1" o:spid="_x0000_s1048" type="#_x0000_t75" style="position:absolute;width:57315;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">
                  <v:imagedata r:id="rId25" o:title=""/>
                </v:shape>
                <v:shape id="_x0000_s1049" type="#_x0000_t202" style="position:absolute;top:763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" stroked="f">
                  <v:textbox style="mso-fit-shape-to-text:t" inset="0,0,0,0">
                    <w:txbxContent>
                      <w:p w14:paraId="6717B03B" w14:textId="1D5E8C1A" w:rsidR="008548EE" w:rsidRPr="00225061" w:rsidRDefault="008548EE" w:rsidP="008548EE">
                        <w:pPr>
                          <w:pStyle w:val="Caption"/>
                          <w:jc w:val="center"/>
                          <w:rPr>
                            <w:rFonts w:ascii="Times New Roman" w:hAnsi="Times New Roman" w:cs="Times New Roman"/>
                            <w:noProof/>
                            <w:lang w:val="el-GR"/>
                          </w:rPr>
                        </w:pPr>
                        <w:bookmarkStart w:id="64"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830CAA" w:rsidRPr="00CD530C">
                          <w:rPr>
                            <w:noProof/>
                            <w:lang w:val="el-GR"/>
                          </w:rPr>
                          <w:t>8</w:t>
                        </w:r>
                        <w:r>
                          <w:fldChar w:fldCharType="end"/>
                        </w:r>
                        <w:bookmarkEnd w:id="64"/>
                        <w:r>
                          <w:rPr>
                            <w:lang w:val="el-GR"/>
                          </w:rPr>
                          <w:t xml:space="preserve">. </w:t>
                        </w:r>
                        <w:r w:rsidRPr="007815A6">
                          <w:rPr>
                            <w:lang w:val="el-GR"/>
                          </w:rPr>
                          <w:t>Αριθμός διπλών καταχωρίσεων που προέκυψε από την ενοποίηση των δύο υποσυνόλων</w:t>
                        </w:r>
                      </w:p>
                    </w:txbxContent>
                  </v:textbox>
                </v:shape>
                <w10:wrap type="topAndBottom"/>
              </v:group>
            </w:pict>
          </mc:Fallback>
        </mc:AlternateContent>
      </w:r>
      <w:r w:rsidR="00F00925">
        <w:rPr>
          <w:rFonts w:ascii="Times New Roman" w:hAnsi="Times New Roman" w:cs="Times New Roman"/>
          <w:sz w:val="24"/>
          <w:szCs w:val="24"/>
          <w:lang w:val="el-GR"/>
        </w:rPr>
        <w:t>Το πρώτο βήμα</w:t>
      </w:r>
      <w:r w:rsidR="00D05233">
        <w:rPr>
          <w:rFonts w:ascii="Times New Roman" w:hAnsi="Times New Roman" w:cs="Times New Roman"/>
          <w:sz w:val="24"/>
          <w:szCs w:val="24"/>
          <w:lang w:val="el-GR"/>
        </w:rPr>
        <w:t xml:space="preserve"> της διερευνητικής ανάλυσης</w:t>
      </w:r>
      <w:r w:rsidR="00F00925">
        <w:rPr>
          <w:rFonts w:ascii="Times New Roman" w:hAnsi="Times New Roman" w:cs="Times New Roman"/>
          <w:sz w:val="24"/>
          <w:szCs w:val="24"/>
          <w:lang w:val="el-GR"/>
        </w:rPr>
        <w:t xml:space="preserve"> </w:t>
      </w:r>
      <w:r w:rsidR="00F765CF">
        <w:rPr>
          <w:rFonts w:ascii="Times New Roman" w:hAnsi="Times New Roman" w:cs="Times New Roman"/>
          <w:sz w:val="24"/>
          <w:szCs w:val="24"/>
          <w:lang w:val="el-GR"/>
        </w:rPr>
        <w:t xml:space="preserve">που πραγματοποιήθηκε </w:t>
      </w:r>
      <w:r w:rsidR="00F66FC4">
        <w:rPr>
          <w:rFonts w:ascii="Times New Roman" w:hAnsi="Times New Roman" w:cs="Times New Roman"/>
          <w:sz w:val="24"/>
          <w:szCs w:val="24"/>
          <w:lang w:val="el-GR"/>
        </w:rPr>
        <w:t>ήταν</w:t>
      </w:r>
      <w:r w:rsidR="00F765CF">
        <w:rPr>
          <w:rFonts w:ascii="Times New Roman" w:hAnsi="Times New Roman" w:cs="Times New Roman"/>
          <w:sz w:val="24"/>
          <w:szCs w:val="24"/>
          <w:lang w:val="el-GR"/>
        </w:rPr>
        <w:t xml:space="preserve"> ο έλεγχος για την ύπαρξη</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διπλ</w:t>
      </w:r>
      <w:r w:rsidR="00F765CF">
        <w:rPr>
          <w:rFonts w:ascii="Times New Roman" w:hAnsi="Times New Roman" w:cs="Times New Roman"/>
          <w:sz w:val="24"/>
          <w:szCs w:val="24"/>
          <w:lang w:val="el-GR"/>
        </w:rPr>
        <w:t>ών</w:t>
      </w:r>
      <w:r w:rsidR="00F00925">
        <w:rPr>
          <w:rFonts w:ascii="Times New Roman" w:hAnsi="Times New Roman" w:cs="Times New Roman"/>
          <w:sz w:val="24"/>
          <w:szCs w:val="24"/>
          <w:lang w:val="el-GR"/>
        </w:rPr>
        <w:t xml:space="preserve"> καταχωρίσε</w:t>
      </w:r>
      <w:r w:rsidR="00F765CF">
        <w:rPr>
          <w:rFonts w:ascii="Times New Roman" w:hAnsi="Times New Roman" w:cs="Times New Roman"/>
          <w:sz w:val="24"/>
          <w:szCs w:val="24"/>
          <w:lang w:val="el-GR"/>
        </w:rPr>
        <w:t>ων</w:t>
      </w:r>
      <w:r w:rsidR="00F00925" w:rsidRPr="00C54A48">
        <w:rPr>
          <w:rFonts w:ascii="Times New Roman" w:hAnsi="Times New Roman" w:cs="Times New Roman"/>
          <w:sz w:val="24"/>
          <w:szCs w:val="24"/>
          <w:lang w:val="el-GR"/>
        </w:rPr>
        <w:t>.</w:t>
      </w:r>
      <w:r w:rsidR="00D05233">
        <w:rPr>
          <w:rFonts w:ascii="Times New Roman" w:hAnsi="Times New Roman" w:cs="Times New Roman"/>
          <w:sz w:val="24"/>
          <w:szCs w:val="24"/>
          <w:lang w:val="el-GR"/>
        </w:rPr>
        <w:t xml:space="preserve"> </w:t>
      </w:r>
      <w:r w:rsidR="00760EE6">
        <w:rPr>
          <w:rFonts w:ascii="Times New Roman" w:hAnsi="Times New Roman" w:cs="Times New Roman"/>
          <w:sz w:val="24"/>
          <w:szCs w:val="24"/>
          <w:lang w:val="el-GR"/>
        </w:rPr>
        <w:t>Όπως</w:t>
      </w:r>
      <w:r>
        <w:rPr>
          <w:rFonts w:ascii="Times New Roman" w:hAnsi="Times New Roman" w:cs="Times New Roman"/>
          <w:sz w:val="24"/>
          <w:szCs w:val="24"/>
          <w:lang w:val="el-GR"/>
        </w:rPr>
        <w:t xml:space="preserve"> φαίνεται στην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_Ref181821947 \h  \* MERGEFORMAT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Εικόνα 8</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760EE6">
        <w:rPr>
          <w:rFonts w:ascii="Times New Roman" w:hAnsi="Times New Roman" w:cs="Times New Roman"/>
          <w:sz w:val="24"/>
          <w:szCs w:val="24"/>
          <w:lang w:val="el-GR"/>
        </w:rPr>
        <w:t xml:space="preserve"> </w:t>
      </w:r>
      <w:r>
        <w:rPr>
          <w:rFonts w:ascii="Times New Roman" w:hAnsi="Times New Roman" w:cs="Times New Roman"/>
          <w:sz w:val="24"/>
          <w:szCs w:val="24"/>
          <w:lang w:val="el-GR"/>
        </w:rPr>
        <w:t>μ</w:t>
      </w:r>
      <w:r w:rsidR="00F00925" w:rsidRPr="00C54A48">
        <w:rPr>
          <w:rFonts w:ascii="Times New Roman" w:hAnsi="Times New Roman" w:cs="Times New Roman"/>
          <w:sz w:val="24"/>
          <w:szCs w:val="24"/>
          <w:lang w:val="el-GR"/>
        </w:rPr>
        <w:t>ε τη</w:t>
      </w:r>
      <w:r w:rsidR="00D05233">
        <w:rPr>
          <w:rFonts w:ascii="Times New Roman" w:hAnsi="Times New Roman" w:cs="Times New Roman"/>
          <w:sz w:val="24"/>
          <w:szCs w:val="24"/>
          <w:lang w:val="el-GR"/>
        </w:rPr>
        <w:t xml:space="preserve"> χρήση της</w:t>
      </w:r>
      <w:r w:rsidR="00F00925" w:rsidRPr="00C54A48">
        <w:rPr>
          <w:rFonts w:ascii="Times New Roman" w:hAnsi="Times New Roman" w:cs="Times New Roman"/>
          <w:sz w:val="24"/>
          <w:szCs w:val="24"/>
          <w:lang w:val="el-GR"/>
        </w:rPr>
        <w:t xml:space="preserve"> εντολή</w:t>
      </w:r>
      <w:r w:rsidR="00D05233">
        <w:rPr>
          <w:rFonts w:ascii="Times New Roman" w:hAnsi="Times New Roman" w:cs="Times New Roman"/>
          <w:sz w:val="24"/>
          <w:szCs w:val="24"/>
          <w:lang w:val="el-GR"/>
        </w:rPr>
        <w:t>ς</w:t>
      </w:r>
      <w:r w:rsidR="00F00925" w:rsidRPr="00C54A48">
        <w:rPr>
          <w:rFonts w:ascii="Times New Roman" w:hAnsi="Times New Roman" w:cs="Times New Roman"/>
          <w:sz w:val="24"/>
          <w:szCs w:val="24"/>
          <w:lang w:val="el-GR"/>
        </w:rPr>
        <w:t xml:space="preserve"> </w:t>
      </w:r>
      <w:r w:rsidR="00F00925" w:rsidRPr="00C54A48">
        <w:rPr>
          <w:rFonts w:ascii="Miriam Fixed" w:hAnsi="Miriam Fixed" w:cs="Miriam Fixed" w:hint="cs"/>
          <w:sz w:val="24"/>
          <w:szCs w:val="24"/>
          <w:lang w:val="en-US"/>
        </w:rPr>
        <w:t>df</w:t>
      </w:r>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raw</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sort</w:t>
      </w:r>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values</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by</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InvoiceDate</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duplicated</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sum</w:t>
      </w:r>
      <w:r w:rsidR="00F00925" w:rsidRPr="00C54A48">
        <w:rPr>
          <w:rFonts w:ascii="Miriam Fixed" w:hAnsi="Miriam Fixed" w:cs="Miriam Fixed" w:hint="cs"/>
          <w:sz w:val="24"/>
          <w:szCs w:val="24"/>
          <w:lang w:val="el-GR"/>
        </w:rPr>
        <w:t>()</w:t>
      </w:r>
      <w:r w:rsidR="00F00925" w:rsidRPr="00C54A48">
        <w:rPr>
          <w:rFonts w:ascii="Times New Roman" w:hAnsi="Times New Roman" w:cs="Times New Roman"/>
          <w:sz w:val="24"/>
          <w:szCs w:val="24"/>
          <w:lang w:val="el-GR"/>
        </w:rPr>
        <w:t xml:space="preserve"> παρατηρ</w:t>
      </w:r>
      <w:r>
        <w:rPr>
          <w:rFonts w:ascii="Times New Roman" w:hAnsi="Times New Roman" w:cs="Times New Roman"/>
          <w:sz w:val="24"/>
          <w:szCs w:val="24"/>
          <w:lang w:val="el-GR"/>
        </w:rPr>
        <w:t>ούμε</w:t>
      </w:r>
      <w:r w:rsidR="00F00925" w:rsidRPr="00C54A48">
        <w:rPr>
          <w:rFonts w:ascii="Times New Roman" w:hAnsi="Times New Roman" w:cs="Times New Roman"/>
          <w:sz w:val="24"/>
          <w:szCs w:val="24"/>
          <w:lang w:val="el-GR"/>
        </w:rPr>
        <w:t xml:space="preserve"> ότι ο αριθμός των </w:t>
      </w:r>
      <w:r w:rsidR="00F00925">
        <w:rPr>
          <w:rFonts w:ascii="Times New Roman" w:hAnsi="Times New Roman" w:cs="Times New Roman"/>
          <w:sz w:val="24"/>
          <w:szCs w:val="24"/>
          <w:lang w:val="el-GR"/>
        </w:rPr>
        <w:t>διπλών καταχωρίσεων</w:t>
      </w:r>
      <w:r w:rsidR="00F00925" w:rsidRPr="00C54A48">
        <w:rPr>
          <w:rFonts w:ascii="Times New Roman" w:hAnsi="Times New Roman" w:cs="Times New Roman"/>
          <w:sz w:val="24"/>
          <w:szCs w:val="24"/>
          <w:lang w:val="el-GR"/>
        </w:rPr>
        <w:t xml:space="preserve"> είναι </w:t>
      </w:r>
      <w:r w:rsidR="00F00925" w:rsidRPr="00671E07">
        <w:rPr>
          <w:rFonts w:ascii="Times New Roman" w:hAnsi="Times New Roman" w:cs="Times New Roman"/>
          <w:sz w:val="24"/>
          <w:szCs w:val="24"/>
          <w:lang w:val="el-GR"/>
        </w:rPr>
        <w:t>34</w:t>
      </w:r>
      <w:r w:rsidR="00F00925">
        <w:rPr>
          <w:rFonts w:ascii="Times New Roman" w:hAnsi="Times New Roman" w:cs="Times New Roman"/>
          <w:sz w:val="24"/>
          <w:szCs w:val="24"/>
          <w:lang w:val="el-GR"/>
        </w:rPr>
        <w:t xml:space="preserve"> </w:t>
      </w:r>
      <w:r w:rsidR="00F00925" w:rsidRPr="00671E07">
        <w:rPr>
          <w:rFonts w:ascii="Times New Roman" w:hAnsi="Times New Roman" w:cs="Times New Roman"/>
          <w:sz w:val="24"/>
          <w:szCs w:val="24"/>
          <w:lang w:val="el-GR"/>
        </w:rPr>
        <w:t>335</w:t>
      </w:r>
      <w:r w:rsidR="00F00925" w:rsidRPr="00C54A48">
        <w:rPr>
          <w:rFonts w:ascii="Times New Roman" w:hAnsi="Times New Roman" w:cs="Times New Roman"/>
          <w:sz w:val="24"/>
          <w:szCs w:val="24"/>
          <w:lang w:val="el-GR"/>
        </w:rPr>
        <w:t xml:space="preserve">.  </w:t>
      </w:r>
    </w:p>
    <w:p w14:paraId="01AEEF7C" w14:textId="62B895AF" w:rsidR="00F00925" w:rsidRDefault="00F00925" w:rsidP="00F00925">
      <w:pPr>
        <w:spacing w:line="360" w:lineRule="auto"/>
        <w:jc w:val="both"/>
        <w:rPr>
          <w:rFonts w:ascii="Times New Roman" w:hAnsi="Times New Roman" w:cs="Times New Roman"/>
          <w:sz w:val="24"/>
          <w:szCs w:val="24"/>
          <w:lang w:val="el-GR"/>
        </w:rPr>
      </w:pPr>
    </w:p>
    <w:p w14:paraId="2F260CD7" w14:textId="163ED055" w:rsidR="00F00925" w:rsidRDefault="00F00925" w:rsidP="00F00925">
      <w:pPr>
        <w:spacing w:line="360" w:lineRule="auto"/>
        <w:jc w:val="both"/>
        <w:rPr>
          <w:rFonts w:ascii="Times New Roman" w:hAnsi="Times New Roman" w:cs="Times New Roman"/>
          <w:sz w:val="24"/>
          <w:szCs w:val="24"/>
          <w:lang w:val="el-GR"/>
        </w:rPr>
      </w:pPr>
      <w:r w:rsidRPr="005C3A68">
        <w:rPr>
          <w:rFonts w:ascii="Times New Roman" w:hAnsi="Times New Roman" w:cs="Times New Roman"/>
          <w:sz w:val="24"/>
          <w:szCs w:val="24"/>
          <w:lang w:val="el-GR"/>
        </w:rPr>
        <w:t>Στ</w:t>
      </w:r>
      <w:r w:rsidR="00320257">
        <w:rPr>
          <w:rFonts w:ascii="Times New Roman" w:hAnsi="Times New Roman" w:cs="Times New Roman"/>
          <w:sz w:val="24"/>
          <w:szCs w:val="24"/>
          <w:lang w:val="el-GR"/>
        </w:rPr>
        <w:t>ην</w:t>
      </w:r>
      <w:r w:rsidR="005C3A68" w:rsidRPr="005C3A68">
        <w:rPr>
          <w:rFonts w:ascii="Times New Roman" w:hAnsi="Times New Roman" w:cs="Times New Roman"/>
          <w:sz w:val="24"/>
          <w:szCs w:val="24"/>
          <w:lang w:val="el-GR"/>
        </w:rPr>
        <w:t xml:space="preserve"> </w:t>
      </w:r>
      <w:r w:rsidR="005C3A68" w:rsidRPr="005C3A68">
        <w:rPr>
          <w:rFonts w:ascii="Times New Roman" w:hAnsi="Times New Roman" w:cs="Times New Roman"/>
          <w:sz w:val="24"/>
          <w:szCs w:val="24"/>
          <w:lang w:val="el-GR"/>
        </w:rPr>
        <w:fldChar w:fldCharType="begin"/>
      </w:r>
      <w:r w:rsidR="005C3A68" w:rsidRPr="005C3A68">
        <w:rPr>
          <w:rFonts w:ascii="Times New Roman" w:hAnsi="Times New Roman" w:cs="Times New Roman"/>
          <w:sz w:val="24"/>
          <w:szCs w:val="24"/>
          <w:lang w:val="el-GR"/>
        </w:rPr>
        <w:instrText xml:space="preserve"> REF _Ref181822801 \h  \* MERGEFORMAT </w:instrText>
      </w:r>
      <w:r w:rsidR="005C3A68" w:rsidRPr="005C3A68">
        <w:rPr>
          <w:rFonts w:ascii="Times New Roman" w:hAnsi="Times New Roman" w:cs="Times New Roman"/>
          <w:sz w:val="24"/>
          <w:szCs w:val="24"/>
          <w:lang w:val="el-GR"/>
        </w:rPr>
      </w:r>
      <w:r w:rsidR="005C3A68" w:rsidRPr="005C3A68">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9</w:t>
      </w:r>
      <w:r w:rsidR="005C3A68" w:rsidRPr="005C3A68">
        <w:rPr>
          <w:rFonts w:ascii="Times New Roman" w:hAnsi="Times New Roman" w:cs="Times New Roman"/>
          <w:sz w:val="24"/>
          <w:szCs w:val="24"/>
          <w:lang w:val="el-GR"/>
        </w:rPr>
        <w:fldChar w:fldCharType="end"/>
      </w:r>
      <w:r w:rsidRPr="005C3A68">
        <w:rPr>
          <w:rFonts w:ascii="Times New Roman" w:hAnsi="Times New Roman" w:cs="Times New Roman"/>
          <w:sz w:val="24"/>
          <w:szCs w:val="24"/>
          <w:lang w:val="el-GR"/>
        </w:rPr>
        <w:t xml:space="preserve"> απεικονίζεται</w:t>
      </w:r>
      <w:r w:rsidRPr="0041507A">
        <w:rPr>
          <w:rFonts w:ascii="Times New Roman" w:hAnsi="Times New Roman" w:cs="Times New Roman"/>
          <w:sz w:val="24"/>
          <w:szCs w:val="24"/>
          <w:lang w:val="el-GR"/>
        </w:rPr>
        <w:t xml:space="preserve"> η κατανομή των διπλών </w:t>
      </w:r>
      <w:r>
        <w:rPr>
          <w:rFonts w:ascii="Times New Roman" w:hAnsi="Times New Roman" w:cs="Times New Roman"/>
          <w:sz w:val="24"/>
          <w:szCs w:val="24"/>
          <w:lang w:val="el-GR"/>
        </w:rPr>
        <w:t>καταχωρί</w:t>
      </w:r>
      <w:r w:rsidRPr="0041507A">
        <w:rPr>
          <w:rFonts w:ascii="Times New Roman" w:hAnsi="Times New Roman" w:cs="Times New Roman"/>
          <w:sz w:val="24"/>
          <w:szCs w:val="24"/>
          <w:lang w:val="el-GR"/>
        </w:rPr>
        <w:t xml:space="preserve">σεων </w:t>
      </w:r>
      <w:r>
        <w:rPr>
          <w:rFonts w:ascii="Times New Roman" w:hAnsi="Times New Roman" w:cs="Times New Roman"/>
          <w:sz w:val="24"/>
          <w:szCs w:val="24"/>
          <w:lang w:val="el-GR"/>
        </w:rPr>
        <w:t xml:space="preserve">όπου διαπιστώνεται ότι το μεγαλύτερο μέρος αυτών παρατηρείται κατά το μήνα Δεκέμβριο 2010. Το γεγονός αυτό πιθανότατα προκλήθηκε κατά την ενοποίηση των δύο </w:t>
      </w:r>
      <w:r>
        <w:rPr>
          <w:rFonts w:ascii="Times New Roman" w:hAnsi="Times New Roman" w:cs="Times New Roman"/>
          <w:sz w:val="24"/>
          <w:szCs w:val="24"/>
        </w:rPr>
        <w:t>excel</w:t>
      </w:r>
      <w:r w:rsidRPr="002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E315F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τα οποία περιείχαν κοινές συναλλαγές που αφορούσαν στον συγκεκριμένο μήνα. </w:t>
      </w:r>
    </w:p>
    <w:p w14:paraId="36231B85" w14:textId="77777777" w:rsidR="00F00925" w:rsidRPr="000D76E4" w:rsidRDefault="00F00925" w:rsidP="00F00925">
      <w:pPr>
        <w:spacing w:line="360" w:lineRule="auto"/>
        <w:jc w:val="both"/>
        <w:rPr>
          <w:rFonts w:ascii="Times New Roman" w:hAnsi="Times New Roman" w:cs="Times New Roman"/>
          <w:color w:val="C00000"/>
          <w:sz w:val="24"/>
          <w:szCs w:val="24"/>
          <w:lang w:val="el-GR"/>
        </w:rPr>
      </w:pPr>
    </w:p>
    <w:p w14:paraId="7BE385C5" w14:textId="5263C42A" w:rsidR="00F00925" w:rsidRPr="000D76E4" w:rsidRDefault="005C3A68"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39136" behindDoc="0" locked="0" layoutInCell="1" allowOverlap="1" wp14:anchorId="586956B3" wp14:editId="73431A97">
                <wp:simplePos x="0" y="0"/>
                <wp:positionH relativeFrom="column">
                  <wp:posOffset>239195</wp:posOffset>
                </wp:positionH>
                <wp:positionV relativeFrom="paragraph">
                  <wp:posOffset>192506</wp:posOffset>
                </wp:positionV>
                <wp:extent cx="5273040" cy="3202306"/>
                <wp:effectExtent l="0" t="0" r="3810" b="0"/>
                <wp:wrapTopAndBottom/>
                <wp:docPr id="1686839149" name="Group 39"/>
                <wp:cNvGraphicFramePr/>
                <a:graphic xmlns:a="http://schemas.openxmlformats.org/drawingml/2006/main">
                  <a:graphicData uri="http://schemas.microsoft.com/office/word/2010/wordprocessingGroup">
                    <wpg:wgp>
                      <wpg:cNvGrpSpPr/>
                      <wpg:grpSpPr>
                        <a:xfrm>
                          <a:off x="0" y="0"/>
                          <a:ext cx="5273040" cy="3202306"/>
                          <a:chOff x="0" y="0"/>
                          <a:chExt cx="5274310" cy="3203010"/>
                        </a:xfrm>
                      </wpg:grpSpPr>
                      <pic:pic xmlns:pic="http://schemas.openxmlformats.org/drawingml/2006/picture">
                        <pic:nvPicPr>
                          <pic:cNvPr id="439445848" name="Picture 1" descr="A graph of blue bars&#10;&#10;Description automatically generated with medium confidenc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wps:wsp>
                        <wps:cNvPr id="1321953492" name="Text Box 1"/>
                        <wps:cNvSpPr txBox="1"/>
                        <wps:spPr>
                          <a:xfrm>
                            <a:off x="457312" y="2797156"/>
                            <a:ext cx="4717281" cy="405854"/>
                          </a:xfrm>
                          <a:prstGeom prst="rect">
                            <a:avLst/>
                          </a:prstGeom>
                          <a:solidFill>
                            <a:prstClr val="white"/>
                          </a:solidFill>
                          <a:ln>
                            <a:noFill/>
                          </a:ln>
                        </wps:spPr>
                        <wps:txbx>
                          <w:txbxContent>
                            <w:p w14:paraId="26C60FBE" w14:textId="352BB7B2" w:rsidR="00680B47" w:rsidRPr="003939D5" w:rsidRDefault="00680B47" w:rsidP="00680B47">
                              <w:pPr>
                                <w:pStyle w:val="Caption"/>
                                <w:jc w:val="center"/>
                                <w:rPr>
                                  <w:rFonts w:ascii="Times New Roman" w:hAnsi="Times New Roman" w:cs="Times New Roman"/>
                                  <w:noProof/>
                                  <w:color w:val="C00000"/>
                                  <w:lang w:val="el-GR"/>
                                </w:rPr>
                              </w:pPr>
                              <w:bookmarkStart w:id="65"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830CAA" w:rsidRPr="00CD530C">
                                <w:rPr>
                                  <w:noProof/>
                                  <w:lang w:val="el-GR"/>
                                </w:rPr>
                                <w:t>9</w:t>
                              </w:r>
                              <w:r>
                                <w:fldChar w:fldCharType="end"/>
                              </w:r>
                              <w:bookmarkEnd w:id="65"/>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6956B3" id="Group 39" o:spid="_x0000_s1050" style="position:absolute;left:0;text-align:left;margin-left:18.85pt;margin-top:15.15pt;width:415.2pt;height:252.15pt;z-index:251739136;mso-width-relative:margin;mso-height-relative:margin" coordsize="52743,32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">
                <v:shape id="Picture 1" o:spid="_x0000_s1051" type="#_x0000_t75" alt="A graph of blue bars&#10;&#10;Description automatically generated with medium confidence" style="position:absolute;width:5274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">
                  <v:imagedata r:id="rId27" o:title="A graph of blue bars&#10;&#10;Description automatically generated with medium confidence"/>
                </v:shape>
                <v:shape id="_x0000_s1052" type="#_x0000_t202" style="position:absolute;left:4573;top:27971;width:47172;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" stroked="f">
                  <v:textbox style="mso-fit-shape-to-text:t" inset="0,0,0,0">
                    <w:txbxContent>
                      <w:p w14:paraId="26C60FBE" w14:textId="352BB7B2" w:rsidR="00680B47" w:rsidRPr="003939D5" w:rsidRDefault="00680B47" w:rsidP="00680B47">
                        <w:pPr>
                          <w:pStyle w:val="Caption"/>
                          <w:jc w:val="center"/>
                          <w:rPr>
                            <w:rFonts w:ascii="Times New Roman" w:hAnsi="Times New Roman" w:cs="Times New Roman"/>
                            <w:noProof/>
                            <w:color w:val="C00000"/>
                            <w:lang w:val="el-GR"/>
                          </w:rPr>
                        </w:pPr>
                        <w:bookmarkStart w:id="66"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830CAA" w:rsidRPr="00CD530C">
                          <w:rPr>
                            <w:noProof/>
                            <w:lang w:val="el-GR"/>
                          </w:rPr>
                          <w:t>9</w:t>
                        </w:r>
                        <w:r>
                          <w:fldChar w:fldCharType="end"/>
                        </w:r>
                        <w:bookmarkEnd w:id="66"/>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v:textbox>
                </v:shape>
                <w10:wrap type="topAndBottom"/>
              </v:group>
            </w:pict>
          </mc:Fallback>
        </mc:AlternateContent>
      </w:r>
    </w:p>
    <w:p w14:paraId="628FC934" w14:textId="2AE76C6C" w:rsidR="00F00925" w:rsidRPr="00906CC3" w:rsidRDefault="00F00925" w:rsidP="00F00925">
      <w:pPr>
        <w:spacing w:line="360" w:lineRule="auto"/>
        <w:jc w:val="both"/>
        <w:rPr>
          <w:rFonts w:ascii="Times New Roman" w:hAnsi="Times New Roman" w:cs="Times New Roman"/>
          <w:sz w:val="24"/>
          <w:szCs w:val="24"/>
          <w:lang w:val="el-GR"/>
        </w:rPr>
      </w:pPr>
    </w:p>
    <w:p w14:paraId="4126CCCC" w14:textId="0F84590C" w:rsidR="00F00925" w:rsidRPr="00C54A48" w:rsidRDefault="00F00925" w:rsidP="00F00925">
      <w:pPr>
        <w:spacing w:line="360" w:lineRule="auto"/>
        <w:jc w:val="both"/>
        <w:rPr>
          <w:rFonts w:ascii="Times New Roman" w:hAnsi="Times New Roman" w:cs="Times New Roman"/>
          <w:sz w:val="24"/>
          <w:szCs w:val="24"/>
          <w:lang w:val="el-GR"/>
        </w:rPr>
      </w:pPr>
      <w:r w:rsidRPr="00C54A48">
        <w:rPr>
          <w:rFonts w:ascii="Times New Roman" w:hAnsi="Times New Roman" w:cs="Times New Roman"/>
          <w:sz w:val="24"/>
          <w:szCs w:val="24"/>
          <w:lang w:val="el-GR"/>
        </w:rPr>
        <w:t>Για να</w:t>
      </w:r>
      <w:r>
        <w:rPr>
          <w:rFonts w:ascii="Times New Roman" w:hAnsi="Times New Roman" w:cs="Times New Roman"/>
          <w:sz w:val="24"/>
          <w:szCs w:val="24"/>
          <w:lang w:val="el-GR"/>
        </w:rPr>
        <w:t xml:space="preserve"> εξακριβώσουμε την ισχύ της παραπάνω υπόθεσης</w:t>
      </w:r>
      <w:r w:rsidRPr="00C54A48">
        <w:rPr>
          <w:rFonts w:ascii="Times New Roman" w:hAnsi="Times New Roman" w:cs="Times New Roman"/>
          <w:sz w:val="24"/>
          <w:szCs w:val="24"/>
          <w:lang w:val="el-GR"/>
        </w:rPr>
        <w:t>, υπολογί</w:t>
      </w:r>
      <w:r>
        <w:rPr>
          <w:rFonts w:ascii="Times New Roman" w:hAnsi="Times New Roman" w:cs="Times New Roman"/>
          <w:sz w:val="24"/>
          <w:szCs w:val="24"/>
          <w:lang w:val="el-GR"/>
        </w:rPr>
        <w:t>ζ</w:t>
      </w:r>
      <w:r w:rsidRPr="00C54A48">
        <w:rPr>
          <w:rFonts w:ascii="Times New Roman" w:hAnsi="Times New Roman" w:cs="Times New Roman"/>
          <w:sz w:val="24"/>
          <w:szCs w:val="24"/>
          <w:lang w:val="el-GR"/>
        </w:rPr>
        <w:t xml:space="preserve">ουμε την τελευταία ημερομηνία του </w:t>
      </w:r>
      <w:r w:rsidRPr="00D17B06">
        <w:rPr>
          <w:rFonts w:ascii="Miriam Fixed" w:hAnsi="Miriam Fixed" w:cs="Miriam Fixed" w:hint="cs"/>
          <w:sz w:val="24"/>
          <w:szCs w:val="24"/>
          <w:lang w:val="en-US"/>
        </w:rPr>
        <w:t>df</w:t>
      </w:r>
      <w:r w:rsidRPr="00D17B06">
        <w:rPr>
          <w:rFonts w:ascii="Miriam Fixed" w:hAnsi="Miriam Fixed" w:cs="Miriam Fixed" w:hint="cs"/>
          <w:sz w:val="24"/>
          <w:szCs w:val="24"/>
          <w:lang w:val="el-GR"/>
        </w:rPr>
        <w:t>1_</w:t>
      </w:r>
      <w:r w:rsidRPr="00D17B06">
        <w:rPr>
          <w:rFonts w:ascii="Miriam Fixed" w:hAnsi="Miriam Fixed" w:cs="Miriam Fixed" w:hint="cs"/>
          <w:sz w:val="24"/>
          <w:szCs w:val="24"/>
          <w:lang w:val="en-US"/>
        </w:rPr>
        <w:t>raw</w:t>
      </w:r>
      <w:r w:rsidRPr="00C54A48">
        <w:rPr>
          <w:rFonts w:ascii="Times New Roman" w:hAnsi="Times New Roman" w:cs="Times New Roman"/>
          <w:sz w:val="24"/>
          <w:szCs w:val="24"/>
          <w:lang w:val="el-GR"/>
        </w:rPr>
        <w:t xml:space="preserve"> (</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2009-2010) και την πρώτη ημερομηνία του </w:t>
      </w:r>
      <w:r w:rsidRPr="00D17B06">
        <w:rPr>
          <w:rFonts w:ascii="Miriam Fixed" w:hAnsi="Miriam Fixed" w:cs="Miriam Fixed"/>
          <w:sz w:val="24"/>
          <w:szCs w:val="24"/>
          <w:lang w:val="en-US"/>
        </w:rPr>
        <w:t>df</w:t>
      </w:r>
      <w:r w:rsidRPr="00D17B06">
        <w:rPr>
          <w:rFonts w:ascii="Miriam Fixed" w:hAnsi="Miriam Fixed" w:cs="Miriam Fixed"/>
          <w:sz w:val="24"/>
          <w:szCs w:val="24"/>
          <w:lang w:val="el-GR"/>
        </w:rPr>
        <w:t>2_</w:t>
      </w:r>
      <w:r w:rsidRPr="00D17B06">
        <w:rPr>
          <w:rFonts w:ascii="Miriam Fixed" w:hAnsi="Miriam Fixed" w:cs="Miriam Fixed"/>
          <w:sz w:val="24"/>
          <w:szCs w:val="24"/>
          <w:lang w:val="en-US"/>
        </w:rPr>
        <w:t>raw</w:t>
      </w:r>
      <w:r>
        <w:rPr>
          <w:rFonts w:cs="Miriam Fixed"/>
          <w:sz w:val="24"/>
          <w:szCs w:val="24"/>
          <w:lang w:val="el-GR"/>
        </w:rPr>
        <w:t xml:space="preserve"> </w:t>
      </w:r>
      <w:r w:rsidRPr="00C54A48">
        <w:rPr>
          <w:rFonts w:ascii="Times New Roman" w:hAnsi="Times New Roman" w:cs="Times New Roman"/>
          <w:sz w:val="24"/>
          <w:szCs w:val="24"/>
          <w:lang w:val="el-GR"/>
        </w:rPr>
        <w:t>(</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w:t>
      </w:r>
      <w:r>
        <w:rPr>
          <w:rFonts w:ascii="Times New Roman" w:hAnsi="Times New Roman" w:cs="Times New Roman"/>
          <w:sz w:val="24"/>
          <w:szCs w:val="24"/>
          <w:lang w:val="el-GR"/>
        </w:rPr>
        <w:t>10</w:t>
      </w:r>
      <w:r w:rsidRPr="00C54A48">
        <w:rPr>
          <w:rFonts w:ascii="Times New Roman" w:hAnsi="Times New Roman" w:cs="Times New Roman"/>
          <w:sz w:val="24"/>
          <w:szCs w:val="24"/>
          <w:lang w:val="el-GR"/>
        </w:rPr>
        <w:t>-201</w:t>
      </w:r>
      <w:r>
        <w:rPr>
          <w:rFonts w:ascii="Times New Roman" w:hAnsi="Times New Roman" w:cs="Times New Roman"/>
          <w:sz w:val="24"/>
          <w:szCs w:val="24"/>
          <w:lang w:val="el-GR"/>
        </w:rPr>
        <w:t>1</w:t>
      </w:r>
      <w:r w:rsidRPr="00C54A48">
        <w:rPr>
          <w:rFonts w:ascii="Times New Roman" w:hAnsi="Times New Roman" w:cs="Times New Roman"/>
          <w:sz w:val="24"/>
          <w:szCs w:val="24"/>
          <w:lang w:val="el-GR"/>
        </w:rPr>
        <w:t>).</w:t>
      </w:r>
      <w:r>
        <w:rPr>
          <w:rFonts w:ascii="Times New Roman" w:hAnsi="Times New Roman" w:cs="Times New Roman"/>
          <w:sz w:val="24"/>
          <w:szCs w:val="24"/>
          <w:lang w:val="el-GR"/>
        </w:rPr>
        <w:t xml:space="preserve"> Όπως</w:t>
      </w:r>
      <w:r w:rsidRPr="00C54A48">
        <w:rPr>
          <w:rFonts w:ascii="Times New Roman" w:hAnsi="Times New Roman" w:cs="Times New Roman"/>
          <w:sz w:val="24"/>
          <w:szCs w:val="24"/>
          <w:lang w:val="el-GR"/>
        </w:rPr>
        <w:t xml:space="preserve"> </w:t>
      </w:r>
      <w:r w:rsidRPr="00291505">
        <w:rPr>
          <w:rFonts w:ascii="Times New Roman" w:hAnsi="Times New Roman" w:cs="Times New Roman"/>
          <w:sz w:val="24"/>
          <w:szCs w:val="24"/>
          <w:lang w:val="el-GR"/>
        </w:rPr>
        <w:t xml:space="preserve">φαίνεται στην </w:t>
      </w:r>
      <w:r w:rsidR="00291505" w:rsidRPr="00291505">
        <w:rPr>
          <w:rFonts w:ascii="Times New Roman" w:hAnsi="Times New Roman" w:cs="Times New Roman"/>
          <w:sz w:val="24"/>
          <w:szCs w:val="24"/>
          <w:lang w:val="el-GR"/>
        </w:rPr>
        <w:fldChar w:fldCharType="begin"/>
      </w:r>
      <w:r w:rsidR="00291505" w:rsidRPr="00291505">
        <w:rPr>
          <w:rFonts w:ascii="Times New Roman" w:hAnsi="Times New Roman" w:cs="Times New Roman"/>
          <w:sz w:val="24"/>
          <w:szCs w:val="24"/>
          <w:lang w:val="el-GR"/>
        </w:rPr>
        <w:instrText xml:space="preserve"> REF _Ref181822377 \h  \* MERGEFORMAT </w:instrText>
      </w:r>
      <w:r w:rsidR="00291505" w:rsidRPr="00291505">
        <w:rPr>
          <w:rFonts w:ascii="Times New Roman" w:hAnsi="Times New Roman" w:cs="Times New Roman"/>
          <w:sz w:val="24"/>
          <w:szCs w:val="24"/>
          <w:lang w:val="el-GR"/>
        </w:rPr>
      </w:r>
      <w:r w:rsidR="00291505" w:rsidRPr="00291505">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10</w:t>
      </w:r>
      <w:r w:rsidR="00291505" w:rsidRPr="00291505">
        <w:rPr>
          <w:rFonts w:ascii="Times New Roman" w:hAnsi="Times New Roman" w:cs="Times New Roman"/>
          <w:sz w:val="24"/>
          <w:szCs w:val="24"/>
          <w:lang w:val="el-GR"/>
        </w:rPr>
        <w:fldChar w:fldCharType="end"/>
      </w:r>
      <w:r w:rsidRPr="00291505">
        <w:rPr>
          <w:rFonts w:ascii="Times New Roman" w:hAnsi="Times New Roman" w:cs="Times New Roman"/>
          <w:sz w:val="24"/>
          <w:szCs w:val="24"/>
          <w:lang w:val="el-GR"/>
        </w:rPr>
        <w:t>,</w:t>
      </w:r>
      <w:r w:rsidRPr="00C54A48">
        <w:rPr>
          <w:rFonts w:ascii="Times New Roman" w:hAnsi="Times New Roman" w:cs="Times New Roman"/>
          <w:sz w:val="24"/>
          <w:szCs w:val="24"/>
          <w:lang w:val="el-GR"/>
        </w:rPr>
        <w:t xml:space="preserve"> υπάρχουν εγγραφές που αφορούν το χρονικό διάστημα 01</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έως 09</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(9 ημέρες)</w:t>
      </w:r>
      <w:r>
        <w:rPr>
          <w:rFonts w:ascii="Times New Roman" w:hAnsi="Times New Roman" w:cs="Times New Roman"/>
          <w:sz w:val="24"/>
          <w:szCs w:val="24"/>
          <w:lang w:val="el-GR"/>
        </w:rPr>
        <w:t>, οι οποίες συναντώνται και στους</w:t>
      </w:r>
      <w:r w:rsidRPr="00C54A48">
        <w:rPr>
          <w:rFonts w:ascii="Times New Roman" w:hAnsi="Times New Roman" w:cs="Times New Roman"/>
          <w:sz w:val="24"/>
          <w:szCs w:val="24"/>
          <w:lang w:val="el-GR"/>
        </w:rPr>
        <w:t xml:space="preserve"> δύο πίνακες. </w:t>
      </w:r>
    </w:p>
    <w:p w14:paraId="088B8016" w14:textId="0B274CD3" w:rsidR="00F00925" w:rsidRPr="006F6B60" w:rsidRDefault="0072148F"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10464" behindDoc="0" locked="0" layoutInCell="1" allowOverlap="1" wp14:anchorId="16F65815" wp14:editId="2CF64197">
                <wp:simplePos x="0" y="0"/>
                <wp:positionH relativeFrom="margin">
                  <wp:align>center</wp:align>
                </wp:positionH>
                <wp:positionV relativeFrom="paragraph">
                  <wp:posOffset>197017</wp:posOffset>
                </wp:positionV>
                <wp:extent cx="5363210" cy="1812291"/>
                <wp:effectExtent l="0" t="0" r="8890" b="0"/>
                <wp:wrapTopAndBottom/>
                <wp:docPr id="1071483462" name="Group 35"/>
                <wp:cNvGraphicFramePr/>
                <a:graphic xmlns:a="http://schemas.openxmlformats.org/drawingml/2006/main">
                  <a:graphicData uri="http://schemas.microsoft.com/office/word/2010/wordprocessingGroup">
                    <wpg:wgp>
                      <wpg:cNvGrpSpPr/>
                      <wpg:grpSpPr>
                        <a:xfrm>
                          <a:off x="0" y="0"/>
                          <a:ext cx="5363210" cy="1812291"/>
                          <a:chOff x="0" y="0"/>
                          <a:chExt cx="5363210" cy="1812325"/>
                        </a:xfrm>
                      </wpg:grpSpPr>
                      <pic:pic xmlns:pic="http://schemas.openxmlformats.org/drawingml/2006/picture">
                        <pic:nvPicPr>
                          <pic:cNvPr id="1810095593"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363210" cy="1389380"/>
                          </a:xfrm>
                          <a:prstGeom prst="rect">
                            <a:avLst/>
                          </a:prstGeom>
                        </pic:spPr>
                      </pic:pic>
                      <wps:wsp>
                        <wps:cNvPr id="1907774282" name="Text Box 1"/>
                        <wps:cNvSpPr txBox="1"/>
                        <wps:spPr>
                          <a:xfrm>
                            <a:off x="0" y="1545620"/>
                            <a:ext cx="5363210" cy="266705"/>
                          </a:xfrm>
                          <a:prstGeom prst="rect">
                            <a:avLst/>
                          </a:prstGeom>
                          <a:solidFill>
                            <a:prstClr val="white"/>
                          </a:solidFill>
                          <a:ln>
                            <a:noFill/>
                          </a:ln>
                        </wps:spPr>
                        <wps:txbx>
                          <w:txbxContent>
                            <w:p w14:paraId="776C0E7C" w14:textId="2DCACE4F" w:rsidR="00C2467A" w:rsidRPr="00547178" w:rsidRDefault="00C2467A" w:rsidP="00C2467A">
                              <w:pPr>
                                <w:pStyle w:val="Caption"/>
                                <w:jc w:val="center"/>
                                <w:rPr>
                                  <w:rFonts w:ascii="Times New Roman" w:hAnsi="Times New Roman" w:cs="Times New Roman"/>
                                  <w:noProof/>
                                  <w:lang w:val="el-GR"/>
                                </w:rPr>
                              </w:pPr>
                              <w:bookmarkStart w:id="67"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830CAA" w:rsidRPr="00CD530C">
                                <w:rPr>
                                  <w:noProof/>
                                  <w:lang w:val="el-GR"/>
                                </w:rPr>
                                <w:t>10</w:t>
                              </w:r>
                              <w:r>
                                <w:fldChar w:fldCharType="end"/>
                              </w:r>
                              <w:bookmarkEnd w:id="67"/>
                              <w:r>
                                <w:rPr>
                                  <w:lang w:val="el-GR"/>
                                </w:rPr>
                                <w:t>.</w:t>
                              </w:r>
                              <w:r w:rsidR="00751570">
                                <w:rPr>
                                  <w:lang w:val="el-GR"/>
                                </w:rPr>
                                <w:t xml:space="preserve"> </w:t>
                              </w:r>
                              <w:r w:rsidRPr="00C30BA5">
                                <w:rPr>
                                  <w:lang w:val="el-GR"/>
                                </w:rPr>
                                <w:t>Διερεύνηση των δύο υποσυνόλων δεδομένων για εντοπισμό overlap στις ημερομηνίες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F65815" id="_x0000_s1053" style="position:absolute;left:0;text-align:left;margin-left:0;margin-top:15.5pt;width:422.3pt;height:142.7pt;z-index:251710464;mso-position-horizontal:center;mso-position-horizontal-relative:margin;mso-height-relative:margin" coordsize="53632,1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">
                <v:shape id="Picture 1" o:spid="_x0000_s1054" type="#_x0000_t75" style="position:absolute;width:53632;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">
                  <v:imagedata r:id="rId29" o:title=""/>
                </v:shape>
                <v:shape id="_x0000_s1055" type="#_x0000_t202" style="position:absolute;top:15456;width:53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" stroked="f">
                  <v:textbox style="mso-fit-shape-to-text:t" inset="0,0,0,0">
                    <w:txbxContent>
                      <w:p w14:paraId="776C0E7C" w14:textId="2DCACE4F" w:rsidR="00C2467A" w:rsidRPr="00547178" w:rsidRDefault="00C2467A" w:rsidP="00C2467A">
                        <w:pPr>
                          <w:pStyle w:val="Caption"/>
                          <w:jc w:val="center"/>
                          <w:rPr>
                            <w:rFonts w:ascii="Times New Roman" w:hAnsi="Times New Roman" w:cs="Times New Roman"/>
                            <w:noProof/>
                            <w:lang w:val="el-GR"/>
                          </w:rPr>
                        </w:pPr>
                        <w:bookmarkStart w:id="68"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830CAA" w:rsidRPr="00CD530C">
                          <w:rPr>
                            <w:noProof/>
                            <w:lang w:val="el-GR"/>
                          </w:rPr>
                          <w:t>10</w:t>
                        </w:r>
                        <w:r>
                          <w:fldChar w:fldCharType="end"/>
                        </w:r>
                        <w:bookmarkEnd w:id="68"/>
                        <w:r>
                          <w:rPr>
                            <w:lang w:val="el-GR"/>
                          </w:rPr>
                          <w:t>.</w:t>
                        </w:r>
                        <w:r w:rsidR="00751570">
                          <w:rPr>
                            <w:lang w:val="el-GR"/>
                          </w:rPr>
                          <w:t xml:space="preserve"> </w:t>
                        </w:r>
                        <w:r w:rsidRPr="00C30BA5">
                          <w:rPr>
                            <w:lang w:val="el-GR"/>
                          </w:rPr>
                          <w:t>Διερεύνηση των δύο υποσυνόλων δεδομένων για εντοπισμό overlap στις ημερομηνίες</w:t>
                        </w:r>
                      </w:p>
                    </w:txbxContent>
                  </v:textbox>
                </v:shape>
                <w10:wrap type="topAndBottom" anchorx="margin"/>
              </v:group>
            </w:pict>
          </mc:Fallback>
        </mc:AlternateContent>
      </w:r>
    </w:p>
    <w:p w14:paraId="64E9074E" w14:textId="77777777" w:rsidR="00C2467A" w:rsidRDefault="00C2467A" w:rsidP="00F00925">
      <w:pPr>
        <w:spacing w:line="360" w:lineRule="auto"/>
        <w:jc w:val="both"/>
        <w:rPr>
          <w:rFonts w:ascii="Times New Roman" w:hAnsi="Times New Roman" w:cs="Times New Roman"/>
          <w:sz w:val="24"/>
          <w:szCs w:val="24"/>
          <w:lang w:val="el-GR"/>
        </w:rPr>
      </w:pPr>
    </w:p>
    <w:p w14:paraId="6ABD7487" w14:textId="49F6C416" w:rsidR="00F00925" w:rsidRDefault="00F00925" w:rsidP="00F00925">
      <w:pPr>
        <w:spacing w:line="360" w:lineRule="auto"/>
        <w:jc w:val="both"/>
        <w:rPr>
          <w:rFonts w:ascii="Times New Roman" w:hAnsi="Times New Roman" w:cs="Times New Roman"/>
          <w:sz w:val="24"/>
          <w:szCs w:val="24"/>
          <w:lang w:val="el-GR"/>
        </w:rPr>
      </w:pPr>
      <w:r w:rsidRPr="004A5458">
        <w:rPr>
          <w:rFonts w:ascii="Times New Roman" w:hAnsi="Times New Roman" w:cs="Times New Roman"/>
          <w:sz w:val="24"/>
          <w:szCs w:val="24"/>
          <w:lang w:val="el-GR"/>
        </w:rPr>
        <w:t>Ταυτόχρονα μπορούμε να διαπιστώσουμε το παραπάνω γεγονός και οπτικά</w:t>
      </w:r>
      <w:r w:rsidR="008B3D9F" w:rsidRPr="004A5458">
        <w:rPr>
          <w:rFonts w:ascii="Times New Roman" w:hAnsi="Times New Roman" w:cs="Times New Roman"/>
          <w:sz w:val="24"/>
          <w:szCs w:val="24"/>
          <w:lang w:val="el-GR"/>
        </w:rPr>
        <w:t xml:space="preserve"> παρατηρ</w:t>
      </w:r>
      <w:r w:rsidR="004A5458" w:rsidRPr="004A5458">
        <w:rPr>
          <w:rFonts w:ascii="Times New Roman" w:hAnsi="Times New Roman" w:cs="Times New Roman"/>
          <w:sz w:val="24"/>
          <w:szCs w:val="24"/>
          <w:lang w:val="el-GR"/>
        </w:rPr>
        <w:t xml:space="preserve">ώντας την </w:t>
      </w:r>
      <w:r w:rsidR="004A5458" w:rsidRPr="004A5458">
        <w:rPr>
          <w:rFonts w:ascii="Times New Roman" w:hAnsi="Times New Roman" w:cs="Times New Roman"/>
          <w:sz w:val="24"/>
          <w:szCs w:val="24"/>
          <w:lang w:val="el-GR"/>
        </w:rPr>
        <w:fldChar w:fldCharType="begin"/>
      </w:r>
      <w:r w:rsidR="004A5458" w:rsidRPr="004A5458">
        <w:rPr>
          <w:rFonts w:ascii="Times New Roman" w:hAnsi="Times New Roman" w:cs="Times New Roman"/>
          <w:sz w:val="24"/>
          <w:szCs w:val="24"/>
          <w:lang w:val="el-GR"/>
        </w:rPr>
        <w:instrText xml:space="preserve"> REF _Ref181822478 \h  \* MERGEFORMAT </w:instrText>
      </w:r>
      <w:r w:rsidR="004A5458" w:rsidRPr="004A5458">
        <w:rPr>
          <w:rFonts w:ascii="Times New Roman" w:hAnsi="Times New Roman" w:cs="Times New Roman"/>
          <w:sz w:val="24"/>
          <w:szCs w:val="24"/>
          <w:lang w:val="el-GR"/>
        </w:rPr>
      </w:r>
      <w:r w:rsidR="004A5458" w:rsidRPr="004A5458">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11</w:t>
      </w:r>
      <w:r w:rsidR="004A5458" w:rsidRPr="004A5458">
        <w:rPr>
          <w:rFonts w:ascii="Times New Roman" w:hAnsi="Times New Roman" w:cs="Times New Roman"/>
          <w:sz w:val="24"/>
          <w:szCs w:val="24"/>
          <w:lang w:val="el-GR"/>
        </w:rPr>
        <w:fldChar w:fldCharType="end"/>
      </w:r>
      <w:r w:rsidRPr="00C54A48">
        <w:rPr>
          <w:rFonts w:ascii="Times New Roman" w:hAnsi="Times New Roman" w:cs="Times New Roman"/>
          <w:sz w:val="24"/>
          <w:szCs w:val="24"/>
          <w:lang w:val="el-GR"/>
        </w:rPr>
        <w:t xml:space="preserve">, εκτυπώνοντας από τον πίνακα </w:t>
      </w:r>
      <w:r w:rsidRPr="00D92C1C">
        <w:rPr>
          <w:rFonts w:ascii="Miriam Fixed" w:hAnsi="Miriam Fixed" w:cs="Miriam Fixed" w:hint="cs"/>
          <w:sz w:val="24"/>
          <w:szCs w:val="24"/>
        </w:rPr>
        <w:t>df</w:t>
      </w:r>
      <w:r w:rsidRPr="00D92C1C">
        <w:rPr>
          <w:rFonts w:ascii="Miriam Fixed" w:hAnsi="Miriam Fixed" w:cs="Miriam Fixed" w:hint="cs"/>
          <w:sz w:val="24"/>
          <w:szCs w:val="24"/>
          <w:lang w:val="el-GR"/>
        </w:rPr>
        <w:t>1_</w:t>
      </w:r>
      <w:r w:rsidRPr="00D92C1C">
        <w:rPr>
          <w:rFonts w:ascii="Miriam Fixed" w:hAnsi="Miriam Fixed" w:cs="Miriam Fixed" w:hint="cs"/>
          <w:sz w:val="24"/>
          <w:szCs w:val="24"/>
        </w:rPr>
        <w:t>raw</w:t>
      </w:r>
      <w:r w:rsidRPr="00C54A48">
        <w:rPr>
          <w:rFonts w:ascii="Times New Roman" w:hAnsi="Times New Roman" w:cs="Times New Roman"/>
          <w:sz w:val="24"/>
          <w:szCs w:val="24"/>
          <w:lang w:val="el-GR"/>
        </w:rPr>
        <w:t xml:space="preserve"> τις συναλλαγές που πραγματοποιήθηκαν κατά το συγκεκριμένο χρονικό διάστημα, και από τον πίνακα </w:t>
      </w:r>
      <w:r w:rsidRPr="00D92C1C">
        <w:rPr>
          <w:rFonts w:ascii="Miriam Fixed" w:hAnsi="Miriam Fixed" w:cs="Miriam Fixed"/>
          <w:sz w:val="24"/>
          <w:szCs w:val="24"/>
        </w:rPr>
        <w:t>df</w:t>
      </w:r>
      <w:r w:rsidRPr="00431D89">
        <w:rPr>
          <w:rFonts w:ascii="Miriam Fixed" w:hAnsi="Miriam Fixed" w:cs="Miriam Fixed"/>
          <w:sz w:val="24"/>
          <w:szCs w:val="24"/>
          <w:lang w:val="el-GR"/>
        </w:rPr>
        <w:t>2_</w:t>
      </w:r>
      <w:r w:rsidRPr="00D92C1C">
        <w:rPr>
          <w:rFonts w:ascii="Miriam Fixed" w:hAnsi="Miriam Fixed" w:cs="Miriam Fixed"/>
          <w:sz w:val="24"/>
          <w:szCs w:val="24"/>
        </w:rPr>
        <w:t>raw</w:t>
      </w:r>
      <w:r w:rsidRPr="00C54A48">
        <w:rPr>
          <w:rFonts w:ascii="Times New Roman" w:hAnsi="Times New Roman" w:cs="Times New Roman"/>
          <w:sz w:val="24"/>
          <w:szCs w:val="24"/>
          <w:lang w:val="el-GR"/>
        </w:rPr>
        <w:t xml:space="preserve"> τις πρώτες εγγραφές του. </w:t>
      </w:r>
    </w:p>
    <w:p w14:paraId="1A18D60F" w14:textId="55F3BBA6" w:rsidR="00F00925" w:rsidRPr="006F6B60" w:rsidRDefault="00516A8B"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17632" behindDoc="0" locked="0" layoutInCell="1" allowOverlap="1" wp14:anchorId="70337DB5" wp14:editId="7E3F033C">
                <wp:simplePos x="0" y="0"/>
                <wp:positionH relativeFrom="margin">
                  <wp:align>left</wp:align>
                </wp:positionH>
                <wp:positionV relativeFrom="paragraph">
                  <wp:posOffset>0</wp:posOffset>
                </wp:positionV>
                <wp:extent cx="5761587" cy="3521082"/>
                <wp:effectExtent l="0" t="0" r="0" b="3175"/>
                <wp:wrapTopAndBottom/>
                <wp:docPr id="70896592" name="Group 36"/>
                <wp:cNvGraphicFramePr/>
                <a:graphic xmlns:a="http://schemas.openxmlformats.org/drawingml/2006/main">
                  <a:graphicData uri="http://schemas.microsoft.com/office/word/2010/wordprocessingGroup">
                    <wpg:wgp>
                      <wpg:cNvGrpSpPr/>
                      <wpg:grpSpPr>
                        <a:xfrm>
                          <a:off x="0" y="0"/>
                          <a:ext cx="5761587" cy="3521082"/>
                          <a:chOff x="0" y="0"/>
                          <a:chExt cx="5761821" cy="3521650"/>
                        </a:xfrm>
                      </wpg:grpSpPr>
                      <pic:pic xmlns:pic="http://schemas.openxmlformats.org/drawingml/2006/picture">
                        <pic:nvPicPr>
                          <pic:cNvPr id="1599266646"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2923540"/>
                          </a:xfrm>
                          <a:prstGeom prst="rect">
                            <a:avLst/>
                          </a:prstGeom>
                        </pic:spPr>
                      </pic:pic>
                      <wps:wsp>
                        <wps:cNvPr id="202113132" name="Text Box 1"/>
                        <wps:cNvSpPr txBox="1"/>
                        <wps:spPr>
                          <a:xfrm>
                            <a:off x="30078" y="3115820"/>
                            <a:ext cx="5731743" cy="405830"/>
                          </a:xfrm>
                          <a:prstGeom prst="rect">
                            <a:avLst/>
                          </a:prstGeom>
                          <a:solidFill>
                            <a:prstClr val="white"/>
                          </a:solidFill>
                          <a:ln>
                            <a:noFill/>
                          </a:ln>
                        </wps:spPr>
                        <wps:txbx>
                          <w:txbxContent>
                            <w:p w14:paraId="286CA8E9" w14:textId="558DD3FB" w:rsidR="004A5458" w:rsidRPr="00F16A84" w:rsidRDefault="004A5458" w:rsidP="004A5458">
                              <w:pPr>
                                <w:pStyle w:val="Caption"/>
                                <w:jc w:val="center"/>
                                <w:rPr>
                                  <w:rFonts w:ascii="Times New Roman" w:hAnsi="Times New Roman" w:cs="Times New Roman"/>
                                  <w:noProof/>
                                  <w:lang w:val="el-GR"/>
                                </w:rPr>
                              </w:pPr>
                              <w:bookmarkStart w:id="69"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11</w:t>
                              </w:r>
                              <w:r>
                                <w:fldChar w:fldCharType="end"/>
                              </w:r>
                              <w:bookmarkEnd w:id="69"/>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337DB5" id="_x0000_s1056" style="position:absolute;left:0;text-align:left;margin-left:0;margin-top:0;width:453.65pt;height:277.25pt;z-index:251717632;mso-position-horizontal:left;mso-position-horizontal-relative:margin;mso-width-relative:margin;mso-height-relative:margin" coordsize="57618,3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">
                <v:shape id="Picture 1" o:spid="_x0000_s1057" type="#_x0000_t75" style="position:absolute;width:57315;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">
                  <v:imagedata r:id="rId31" o:title=""/>
                </v:shape>
                <v:shape id="_x0000_s1058" type="#_x0000_t202" style="position:absolute;left:300;top:31158;width:5731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" stroked="f">
                  <v:textbox style="mso-fit-shape-to-text:t" inset="0,0,0,0">
                    <w:txbxContent>
                      <w:p w14:paraId="286CA8E9" w14:textId="558DD3FB" w:rsidR="004A5458" w:rsidRPr="00F16A84" w:rsidRDefault="004A5458" w:rsidP="004A5458">
                        <w:pPr>
                          <w:pStyle w:val="Caption"/>
                          <w:jc w:val="center"/>
                          <w:rPr>
                            <w:rFonts w:ascii="Times New Roman" w:hAnsi="Times New Roman" w:cs="Times New Roman"/>
                            <w:noProof/>
                            <w:lang w:val="el-GR"/>
                          </w:rPr>
                        </w:pPr>
                        <w:bookmarkStart w:id="70"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11</w:t>
                        </w:r>
                        <w:r>
                          <w:fldChar w:fldCharType="end"/>
                        </w:r>
                        <w:bookmarkEnd w:id="70"/>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v:textbox>
                </v:shape>
                <w10:wrap type="topAndBottom" anchorx="margin"/>
              </v:group>
            </w:pict>
          </mc:Fallback>
        </mc:AlternateContent>
      </w:r>
    </w:p>
    <w:p w14:paraId="45D8BB57" w14:textId="14CE33F7" w:rsidR="00F00925" w:rsidRPr="00940AF9" w:rsidRDefault="00C273A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24800" behindDoc="0" locked="0" layoutInCell="1" allowOverlap="1" wp14:anchorId="693C619F" wp14:editId="526C1CA4">
                <wp:simplePos x="0" y="0"/>
                <wp:positionH relativeFrom="margin">
                  <wp:align>right</wp:align>
                </wp:positionH>
                <wp:positionV relativeFrom="paragraph">
                  <wp:posOffset>1024890</wp:posOffset>
                </wp:positionV>
                <wp:extent cx="5730875" cy="1560210"/>
                <wp:effectExtent l="0" t="0" r="3175" b="1905"/>
                <wp:wrapTopAndBottom/>
                <wp:docPr id="993644467" name="Group 37"/>
                <wp:cNvGraphicFramePr/>
                <a:graphic xmlns:a="http://schemas.openxmlformats.org/drawingml/2006/main">
                  <a:graphicData uri="http://schemas.microsoft.com/office/word/2010/wordprocessingGroup">
                    <wpg:wgp>
                      <wpg:cNvGrpSpPr/>
                      <wpg:grpSpPr>
                        <a:xfrm>
                          <a:off x="0" y="0"/>
                          <a:ext cx="5730875" cy="1560210"/>
                          <a:chOff x="0" y="0"/>
                          <a:chExt cx="5731510" cy="1560690"/>
                        </a:xfrm>
                      </wpg:grpSpPr>
                      <pic:pic xmlns:pic="http://schemas.openxmlformats.org/drawingml/2006/picture">
                        <pic:nvPicPr>
                          <pic:cNvPr id="1684042485" name="Picture 1" descr="A screenshot of a computer code&#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510" cy="897255"/>
                          </a:xfrm>
                          <a:prstGeom prst="rect">
                            <a:avLst/>
                          </a:prstGeom>
                        </pic:spPr>
                      </pic:pic>
                      <wps:wsp>
                        <wps:cNvPr id="955080656" name="Text Box 1"/>
                        <wps:cNvSpPr txBox="1"/>
                        <wps:spPr>
                          <a:xfrm>
                            <a:off x="330903" y="1154800"/>
                            <a:ext cx="4849397" cy="405890"/>
                          </a:xfrm>
                          <a:prstGeom prst="rect">
                            <a:avLst/>
                          </a:prstGeom>
                          <a:solidFill>
                            <a:prstClr val="white"/>
                          </a:solidFill>
                          <a:ln>
                            <a:noFill/>
                          </a:ln>
                        </wps:spPr>
                        <wps:txbx>
                          <w:txbxContent>
                            <w:p w14:paraId="7B26CD04" w14:textId="134A1AE2" w:rsidR="00747613" w:rsidRPr="00421978" w:rsidRDefault="00747613" w:rsidP="00747613">
                              <w:pPr>
                                <w:pStyle w:val="Caption"/>
                                <w:jc w:val="center"/>
                                <w:rPr>
                                  <w:rFonts w:ascii="Times New Roman" w:hAnsi="Times New Roman" w:cs="Times New Roman"/>
                                  <w:noProof/>
                                  <w:lang w:val="el-GR"/>
                                </w:rPr>
                              </w:pPr>
                              <w:bookmarkStart w:id="71"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12</w:t>
                              </w:r>
                              <w:r>
                                <w:fldChar w:fldCharType="end"/>
                              </w:r>
                              <w:bookmarkEnd w:id="71"/>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3C619F" id="Group 37" o:spid="_x0000_s1059" style="position:absolute;left:0;text-align:left;margin-left:400.05pt;margin-top:80.7pt;width:451.25pt;height:122.85pt;z-index:251724800;mso-position-horizontal:right;mso-position-horizontal-relative:margin;mso-width-relative:margin;mso-height-relative:margin" coordsize="57315,15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">
                <v:shape id="Picture 1" o:spid="_x0000_s1060" type="#_x0000_t75" alt="A screenshot of a computer code&#10;&#10;Description automatically generated" style="position:absolute;width:57315;height:8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">
                  <v:imagedata r:id="rId33" o:title="A screenshot of a computer code&#10;&#10;Description automatically generated"/>
                </v:shape>
                <v:shape id="_x0000_s1061" type="#_x0000_t202" style="position:absolute;left:3309;top:11548;width:484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" stroked="f">
                  <v:textbox style="mso-fit-shape-to-text:t" inset="0,0,0,0">
                    <w:txbxContent>
                      <w:p w14:paraId="7B26CD04" w14:textId="134A1AE2" w:rsidR="00747613" w:rsidRPr="00421978" w:rsidRDefault="00747613" w:rsidP="00747613">
                        <w:pPr>
                          <w:pStyle w:val="Caption"/>
                          <w:jc w:val="center"/>
                          <w:rPr>
                            <w:rFonts w:ascii="Times New Roman" w:hAnsi="Times New Roman" w:cs="Times New Roman"/>
                            <w:noProof/>
                            <w:lang w:val="el-GR"/>
                          </w:rPr>
                        </w:pPr>
                        <w:bookmarkStart w:id="72"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12</w:t>
                        </w:r>
                        <w:r>
                          <w:fldChar w:fldCharType="end"/>
                        </w:r>
                        <w:bookmarkEnd w:id="72"/>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v:textbox>
                </v:shape>
                <w10:wrap type="topAndBottom" anchorx="margin"/>
              </v:group>
            </w:pict>
          </mc:Fallback>
        </mc:AlternateContent>
      </w:r>
      <w:r w:rsidR="00F00925">
        <w:rPr>
          <w:rFonts w:ascii="Times New Roman" w:hAnsi="Times New Roman" w:cs="Times New Roman"/>
          <w:sz w:val="24"/>
          <w:szCs w:val="24"/>
          <w:lang w:val="el-GR"/>
        </w:rPr>
        <w:t>Μετά τις παραπάνω παρατηρήσεις, α</w:t>
      </w:r>
      <w:r w:rsidR="00F00925" w:rsidRPr="00C54A48">
        <w:rPr>
          <w:rFonts w:ascii="Times New Roman" w:hAnsi="Times New Roman" w:cs="Times New Roman"/>
          <w:sz w:val="24"/>
          <w:szCs w:val="24"/>
          <w:lang w:val="el-GR"/>
        </w:rPr>
        <w:t xml:space="preserve">φαιρούμε τις </w:t>
      </w:r>
      <w:r w:rsidR="00F00925">
        <w:rPr>
          <w:rFonts w:ascii="Times New Roman" w:hAnsi="Times New Roman" w:cs="Times New Roman"/>
          <w:sz w:val="24"/>
          <w:szCs w:val="24"/>
          <w:lang w:val="el-GR"/>
        </w:rPr>
        <w:t>διπλές καταχωρίσεις</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μέσω της εντολής </w:t>
      </w:r>
      <w:r w:rsidR="00F00925" w:rsidRPr="002C6B26">
        <w:rPr>
          <w:rFonts w:ascii="Miriam Fixed" w:hAnsi="Miriam Fixed" w:cs="Miriam Fixed" w:hint="cs"/>
          <w:sz w:val="24"/>
          <w:szCs w:val="24"/>
        </w:rPr>
        <w:t>pd</w:t>
      </w:r>
      <w:r w:rsidR="00F00925" w:rsidRPr="002C6B26">
        <w:rPr>
          <w:rFonts w:ascii="Miriam Fixed" w:hAnsi="Miriam Fixed" w:cs="Miriam Fixed" w:hint="cs"/>
          <w:sz w:val="24"/>
          <w:szCs w:val="24"/>
          <w:lang w:val="el-GR"/>
        </w:rPr>
        <w:t>.</w:t>
      </w:r>
      <w:r w:rsidR="00F00925" w:rsidRPr="002C6B26">
        <w:rPr>
          <w:rFonts w:ascii="Miriam Fixed" w:hAnsi="Miriam Fixed" w:cs="Miriam Fixed" w:hint="cs"/>
          <w:sz w:val="24"/>
          <w:szCs w:val="24"/>
        </w:rPr>
        <w:t>concat</w:t>
      </w:r>
      <w:r w:rsidR="00F00925" w:rsidRPr="002C6B26">
        <w:rPr>
          <w:rFonts w:ascii="Miriam Fixed" w:hAnsi="Miriam Fixed" w:cs="Miriam Fixed" w:hint="cs"/>
          <w:sz w:val="24"/>
          <w:szCs w:val="24"/>
          <w:lang w:val="el-GR"/>
        </w:rPr>
        <w:t>()</w:t>
      </w:r>
      <w:r w:rsidR="00F00925" w:rsidRPr="00691BA4">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η οποία έχει ως αποτέλεσμα τη </w:t>
      </w:r>
      <w:r w:rsidR="00F00925" w:rsidRPr="00C54A48">
        <w:rPr>
          <w:rFonts w:ascii="Times New Roman" w:hAnsi="Times New Roman" w:cs="Times New Roman"/>
          <w:sz w:val="24"/>
          <w:szCs w:val="24"/>
          <w:lang w:val="el-GR"/>
        </w:rPr>
        <w:t>δημιουργ</w:t>
      </w:r>
      <w:r w:rsidR="00F00925">
        <w:rPr>
          <w:rFonts w:ascii="Times New Roman" w:hAnsi="Times New Roman" w:cs="Times New Roman"/>
          <w:sz w:val="24"/>
          <w:szCs w:val="24"/>
          <w:lang w:val="el-GR"/>
        </w:rPr>
        <w:t>ία</w:t>
      </w:r>
      <w:r w:rsidR="00F00925" w:rsidRPr="00C54A48">
        <w:rPr>
          <w:rFonts w:ascii="Times New Roman" w:hAnsi="Times New Roman" w:cs="Times New Roman"/>
          <w:sz w:val="24"/>
          <w:szCs w:val="24"/>
          <w:lang w:val="el-GR"/>
        </w:rPr>
        <w:t xml:space="preserve"> το</w:t>
      </w:r>
      <w:r w:rsidR="00F00925">
        <w:rPr>
          <w:rFonts w:ascii="Times New Roman" w:hAnsi="Times New Roman" w:cs="Times New Roman"/>
          <w:sz w:val="24"/>
          <w:szCs w:val="24"/>
          <w:lang w:val="el-GR"/>
        </w:rPr>
        <w:t>υ</w:t>
      </w:r>
      <w:r w:rsidR="00F00925" w:rsidRPr="00C54A48">
        <w:rPr>
          <w:rFonts w:ascii="Times New Roman" w:hAnsi="Times New Roman" w:cs="Times New Roman"/>
          <w:sz w:val="24"/>
          <w:szCs w:val="24"/>
          <w:lang w:val="el-GR"/>
        </w:rPr>
        <w:t xml:space="preserve"> πίνακα </w:t>
      </w:r>
      <w:r w:rsidR="00F00925" w:rsidRPr="00E46B7A">
        <w:rPr>
          <w:rFonts w:ascii="Miriam Fixed" w:hAnsi="Miriam Fixed" w:cs="Miriam Fixed" w:hint="cs"/>
          <w:b/>
          <w:bCs/>
          <w:sz w:val="24"/>
          <w:szCs w:val="24"/>
        </w:rPr>
        <w:t>df</w:t>
      </w:r>
      <w:r w:rsidR="00F00925" w:rsidRPr="00E46B7A">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ο οποίος περιέχει</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1</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044</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848 συναλλαγές</w:t>
      </w:r>
      <w:r w:rsidR="00747613">
        <w:rPr>
          <w:rFonts w:ascii="Times New Roman" w:hAnsi="Times New Roman" w:cs="Times New Roman"/>
          <w:sz w:val="24"/>
          <w:szCs w:val="24"/>
          <w:lang w:val="el-GR"/>
        </w:rPr>
        <w:t xml:space="preserve">, όπως φαίνεται </w:t>
      </w:r>
      <w:r w:rsidR="00747613" w:rsidRPr="00747613">
        <w:rPr>
          <w:rFonts w:ascii="Times New Roman" w:hAnsi="Times New Roman" w:cs="Times New Roman"/>
          <w:sz w:val="24"/>
          <w:szCs w:val="24"/>
          <w:lang w:val="el-GR"/>
        </w:rPr>
        <w:t xml:space="preserve">στην </w:t>
      </w:r>
      <w:r w:rsidR="00747613" w:rsidRPr="00747613">
        <w:rPr>
          <w:rFonts w:ascii="Times New Roman" w:hAnsi="Times New Roman" w:cs="Times New Roman"/>
          <w:sz w:val="24"/>
          <w:szCs w:val="24"/>
          <w:lang w:val="el-GR"/>
        </w:rPr>
        <w:fldChar w:fldCharType="begin"/>
      </w:r>
      <w:r w:rsidR="00747613" w:rsidRPr="00747613">
        <w:rPr>
          <w:rFonts w:ascii="Times New Roman" w:hAnsi="Times New Roman" w:cs="Times New Roman"/>
          <w:sz w:val="24"/>
          <w:szCs w:val="24"/>
          <w:lang w:val="el-GR"/>
        </w:rPr>
        <w:instrText xml:space="preserve"> REF _Ref181822577 \h  \* MERGEFORMAT </w:instrText>
      </w:r>
      <w:r w:rsidR="00747613" w:rsidRPr="00747613">
        <w:rPr>
          <w:rFonts w:ascii="Times New Roman" w:hAnsi="Times New Roman" w:cs="Times New Roman"/>
          <w:sz w:val="24"/>
          <w:szCs w:val="24"/>
          <w:lang w:val="el-GR"/>
        </w:rPr>
      </w:r>
      <w:r w:rsidR="00747613" w:rsidRPr="00747613">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12</w:t>
      </w:r>
      <w:r w:rsidR="00747613" w:rsidRPr="00747613">
        <w:rPr>
          <w:rFonts w:ascii="Times New Roman" w:hAnsi="Times New Roman" w:cs="Times New Roman"/>
          <w:sz w:val="24"/>
          <w:szCs w:val="24"/>
          <w:lang w:val="el-GR"/>
        </w:rPr>
        <w:fldChar w:fldCharType="end"/>
      </w:r>
      <w:r w:rsidR="00747613">
        <w:rPr>
          <w:rFonts w:ascii="Times New Roman" w:hAnsi="Times New Roman" w:cs="Times New Roman"/>
          <w:sz w:val="24"/>
          <w:szCs w:val="24"/>
          <w:lang w:val="el-GR"/>
        </w:rPr>
        <w:t>.</w:t>
      </w:r>
    </w:p>
    <w:p w14:paraId="2697DF4C" w14:textId="135E796E" w:rsidR="00F00925" w:rsidRPr="00B4486C" w:rsidRDefault="00F00925" w:rsidP="00F00925">
      <w:pPr>
        <w:spacing w:line="360" w:lineRule="auto"/>
        <w:jc w:val="both"/>
        <w:rPr>
          <w:rFonts w:ascii="Times New Roman" w:hAnsi="Times New Roman" w:cs="Times New Roman"/>
          <w:sz w:val="24"/>
          <w:szCs w:val="24"/>
          <w:lang w:val="el-GR"/>
        </w:rPr>
      </w:pPr>
    </w:p>
    <w:p w14:paraId="2B5E2AF2" w14:textId="0F642878" w:rsidR="00F00925" w:rsidRPr="008C73C3" w:rsidRDefault="00F00925"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sz w:val="24"/>
          <w:szCs w:val="24"/>
          <w:lang w:val="el-GR"/>
        </w:rPr>
        <w:t>Σε αυτό το σημείο</w:t>
      </w:r>
      <w:r w:rsidRPr="00C54A48">
        <w:rPr>
          <w:rFonts w:ascii="Times New Roman" w:hAnsi="Times New Roman" w:cs="Times New Roman"/>
          <w:sz w:val="24"/>
          <w:szCs w:val="24"/>
          <w:lang w:val="el-GR"/>
        </w:rPr>
        <w:t xml:space="preserve"> ο αριθμός τω</w:t>
      </w:r>
      <w:r>
        <w:rPr>
          <w:rFonts w:ascii="Times New Roman" w:hAnsi="Times New Roman" w:cs="Times New Roman"/>
          <w:sz w:val="24"/>
          <w:szCs w:val="24"/>
          <w:lang w:val="el-GR"/>
        </w:rPr>
        <w:t>ν διπλών καταχωρίσεων</w:t>
      </w:r>
      <w:r w:rsidRPr="00C54A48">
        <w:rPr>
          <w:rFonts w:ascii="Times New Roman" w:hAnsi="Times New Roman" w:cs="Times New Roman"/>
          <w:sz w:val="24"/>
          <w:szCs w:val="24"/>
          <w:lang w:val="el-GR"/>
        </w:rPr>
        <w:t xml:space="preserve"> είναι </w:t>
      </w:r>
      <w:r w:rsidRPr="00E673C1">
        <w:rPr>
          <w:rFonts w:ascii="Times New Roman" w:hAnsi="Times New Roman" w:cs="Times New Roman"/>
          <w:sz w:val="24"/>
          <w:szCs w:val="24"/>
          <w:lang w:val="el-GR"/>
        </w:rPr>
        <w:t>11 812</w:t>
      </w:r>
      <w:r w:rsidRPr="00C54A4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δηλαδή </w:t>
      </w:r>
      <w:r w:rsidRPr="00C54A48">
        <w:rPr>
          <w:rFonts w:ascii="Times New Roman" w:hAnsi="Times New Roman" w:cs="Times New Roman"/>
          <w:sz w:val="24"/>
          <w:szCs w:val="24"/>
          <w:lang w:val="el-GR"/>
        </w:rPr>
        <w:t xml:space="preserve">περίπου 66% λιγότερες σε σχέση με </w:t>
      </w:r>
      <w:r>
        <w:rPr>
          <w:rFonts w:ascii="Times New Roman" w:hAnsi="Times New Roman" w:cs="Times New Roman"/>
          <w:sz w:val="24"/>
          <w:szCs w:val="24"/>
          <w:lang w:val="el-GR"/>
        </w:rPr>
        <w:t xml:space="preserve">εκείνες του αρχικού </w:t>
      </w:r>
      <w:r>
        <w:rPr>
          <w:rFonts w:ascii="Times New Roman" w:hAnsi="Times New Roman" w:cs="Times New Roman"/>
          <w:sz w:val="24"/>
          <w:szCs w:val="24"/>
        </w:rPr>
        <w:t>dataset</w:t>
      </w:r>
      <w:r w:rsidRPr="00C54A48">
        <w:rPr>
          <w:rFonts w:ascii="Times New Roman" w:hAnsi="Times New Roman" w:cs="Times New Roman"/>
          <w:sz w:val="24"/>
          <w:szCs w:val="24"/>
          <w:lang w:val="el-GR"/>
        </w:rPr>
        <w:t>.</w:t>
      </w:r>
      <w:r w:rsidR="003032AF">
        <w:rPr>
          <w:rFonts w:ascii="Times New Roman" w:hAnsi="Times New Roman" w:cs="Times New Roman"/>
          <w:sz w:val="24"/>
          <w:szCs w:val="24"/>
          <w:lang w:val="el-GR"/>
        </w:rPr>
        <w:t xml:space="preserve"> </w:t>
      </w:r>
      <w:r w:rsidR="003032AF" w:rsidRPr="00C64EFF">
        <w:rPr>
          <w:rFonts w:ascii="Times New Roman" w:hAnsi="Times New Roman" w:cs="Times New Roman"/>
          <w:sz w:val="24"/>
          <w:szCs w:val="24"/>
          <w:lang w:val="el-GR"/>
        </w:rPr>
        <w:t>Στ</w:t>
      </w:r>
      <w:r w:rsidR="00C64EFF" w:rsidRPr="00C64EFF">
        <w:rPr>
          <w:rFonts w:ascii="Times New Roman" w:hAnsi="Times New Roman" w:cs="Times New Roman"/>
          <w:sz w:val="24"/>
          <w:szCs w:val="24"/>
          <w:lang w:val="el-GR"/>
        </w:rPr>
        <w:t>ην</w:t>
      </w:r>
      <w:r w:rsidR="003032AF" w:rsidRPr="00C64EFF">
        <w:rPr>
          <w:rFonts w:ascii="Times New Roman" w:hAnsi="Times New Roman" w:cs="Times New Roman"/>
          <w:sz w:val="24"/>
          <w:szCs w:val="24"/>
          <w:lang w:val="el-GR"/>
        </w:rPr>
        <w:t xml:space="preserve"> </w:t>
      </w:r>
      <w:r w:rsidR="00C64EFF" w:rsidRPr="00C64EFF">
        <w:rPr>
          <w:rFonts w:ascii="Times New Roman" w:hAnsi="Times New Roman" w:cs="Times New Roman"/>
          <w:sz w:val="24"/>
          <w:szCs w:val="24"/>
          <w:lang w:val="el-GR"/>
        </w:rPr>
        <w:fldChar w:fldCharType="begin"/>
      </w:r>
      <w:r w:rsidR="00C64EFF" w:rsidRPr="00C64EFF">
        <w:rPr>
          <w:rFonts w:ascii="Times New Roman" w:hAnsi="Times New Roman" w:cs="Times New Roman"/>
          <w:sz w:val="24"/>
          <w:szCs w:val="24"/>
          <w:lang w:val="el-GR"/>
        </w:rPr>
        <w:instrText xml:space="preserve"> REF _Ref181822866 \h  \* MERGEFORMAT </w:instrText>
      </w:r>
      <w:r w:rsidR="00C64EFF" w:rsidRPr="00C64EFF">
        <w:rPr>
          <w:rFonts w:ascii="Times New Roman" w:hAnsi="Times New Roman" w:cs="Times New Roman"/>
          <w:sz w:val="24"/>
          <w:szCs w:val="24"/>
          <w:lang w:val="el-GR"/>
        </w:rPr>
      </w:r>
      <w:r w:rsidR="00C64EFF" w:rsidRPr="00C64EFF">
        <w:rPr>
          <w:rFonts w:ascii="Times New Roman" w:hAnsi="Times New Roman" w:cs="Times New Roman"/>
          <w:sz w:val="24"/>
          <w:szCs w:val="24"/>
          <w:lang w:val="el-GR"/>
        </w:rPr>
        <w:fldChar w:fldCharType="separate"/>
      </w:r>
      <w:r w:rsidR="00EB4E68" w:rsidRPr="00EB4E68">
        <w:rPr>
          <w:rFonts w:ascii="Times New Roman" w:hAnsi="Times New Roman" w:cs="Times New Roman"/>
          <w:sz w:val="24"/>
          <w:szCs w:val="24"/>
          <w:lang w:val="el-GR"/>
        </w:rPr>
        <w:t xml:space="preserve">Εικόνα </w:t>
      </w:r>
      <w:r w:rsidR="00EB4E68" w:rsidRPr="00EB4E68">
        <w:rPr>
          <w:rFonts w:ascii="Times New Roman" w:hAnsi="Times New Roman" w:cs="Times New Roman"/>
          <w:noProof/>
          <w:sz w:val="24"/>
          <w:szCs w:val="24"/>
          <w:lang w:val="el-GR"/>
        </w:rPr>
        <w:t>13</w:t>
      </w:r>
      <w:r w:rsidR="00C64EFF" w:rsidRPr="00C64EFF">
        <w:rPr>
          <w:rFonts w:ascii="Times New Roman" w:hAnsi="Times New Roman" w:cs="Times New Roman"/>
          <w:sz w:val="24"/>
          <w:szCs w:val="24"/>
          <w:lang w:val="el-GR"/>
        </w:rPr>
        <w:fldChar w:fldCharType="end"/>
      </w:r>
      <w:r w:rsidR="003032AF" w:rsidRPr="00C64EFF">
        <w:rPr>
          <w:rFonts w:ascii="Times New Roman" w:hAnsi="Times New Roman" w:cs="Times New Roman"/>
          <w:sz w:val="24"/>
          <w:szCs w:val="24"/>
          <w:lang w:val="el-GR"/>
        </w:rPr>
        <w:t xml:space="preserve"> απεικονίζονται</w:t>
      </w:r>
      <w:r w:rsidR="003032AF">
        <w:rPr>
          <w:rFonts w:ascii="Times New Roman" w:hAnsi="Times New Roman" w:cs="Times New Roman"/>
          <w:sz w:val="24"/>
          <w:szCs w:val="24"/>
          <w:lang w:val="el-GR"/>
        </w:rPr>
        <w:t xml:space="preserve"> οι διπλές καταχωρίσεις μετά τον καθαρισμό που </w:t>
      </w:r>
      <w:r w:rsidR="003A4E42">
        <w:rPr>
          <w:rFonts w:ascii="Times New Roman" w:hAnsi="Times New Roman" w:cs="Times New Roman"/>
          <w:sz w:val="24"/>
          <w:szCs w:val="24"/>
          <w:lang w:val="el-GR"/>
        </w:rPr>
        <w:t>προαναφέρθηκε.</w:t>
      </w:r>
      <w:r w:rsidRPr="00FC08C8">
        <w:rPr>
          <w:rFonts w:ascii="Times New Roman" w:hAnsi="Times New Roman" w:cs="Times New Roman"/>
          <w:sz w:val="24"/>
          <w:szCs w:val="24"/>
          <w:lang w:val="el-GR"/>
        </w:rPr>
        <w:t xml:space="preserve"> </w:t>
      </w:r>
    </w:p>
    <w:p w14:paraId="56A25291"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C46578C"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1996BA8" w14:textId="77777777" w:rsidR="00F00925" w:rsidRPr="000D76E4" w:rsidRDefault="00F00925" w:rsidP="00F00925">
      <w:pPr>
        <w:spacing w:line="360" w:lineRule="auto"/>
        <w:jc w:val="both"/>
        <w:rPr>
          <w:rFonts w:ascii="Times New Roman" w:hAnsi="Times New Roman" w:cs="Times New Roman"/>
          <w:noProof/>
          <w:color w:val="C00000"/>
          <w:sz w:val="24"/>
          <w:szCs w:val="24"/>
          <w:lang w:val="el-GR"/>
        </w:rPr>
      </w:pPr>
    </w:p>
    <w:p w14:paraId="1FE05726" w14:textId="569643B8" w:rsidR="00F00925" w:rsidRPr="006F6B60" w:rsidRDefault="00055A72" w:rsidP="00F00925">
      <w:pPr>
        <w:spacing w:line="360" w:lineRule="auto"/>
        <w:jc w:val="both"/>
        <w:rPr>
          <w:rFonts w:ascii="Times New Roman" w:hAnsi="Times New Roman" w:cs="Times New Roman"/>
          <w:noProof/>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31968" behindDoc="0" locked="0" layoutInCell="1" allowOverlap="1" wp14:anchorId="17F935DB" wp14:editId="1893A58F">
                <wp:simplePos x="0" y="0"/>
                <wp:positionH relativeFrom="column">
                  <wp:posOffset>300421</wp:posOffset>
                </wp:positionH>
                <wp:positionV relativeFrom="paragraph">
                  <wp:posOffset>0</wp:posOffset>
                </wp:positionV>
                <wp:extent cx="5274310" cy="3154053"/>
                <wp:effectExtent l="0" t="0" r="2540" b="8255"/>
                <wp:wrapTopAndBottom/>
                <wp:docPr id="58466773" name="Group 38"/>
                <wp:cNvGraphicFramePr/>
                <a:graphic xmlns:a="http://schemas.openxmlformats.org/drawingml/2006/main">
                  <a:graphicData uri="http://schemas.microsoft.com/office/word/2010/wordprocessingGroup">
                    <wpg:wgp>
                      <wpg:cNvGrpSpPr/>
                      <wpg:grpSpPr>
                        <a:xfrm>
                          <a:off x="0" y="0"/>
                          <a:ext cx="5274310" cy="3154053"/>
                          <a:chOff x="0" y="0"/>
                          <a:chExt cx="5274310" cy="3154488"/>
                        </a:xfrm>
                      </wpg:grpSpPr>
                      <pic:pic xmlns:pic="http://schemas.openxmlformats.org/drawingml/2006/picture">
                        <pic:nvPicPr>
                          <pic:cNvPr id="99232347"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wps:wsp>
                        <wps:cNvPr id="1356172530" name="Text Box 1"/>
                        <wps:cNvSpPr txBox="1"/>
                        <wps:spPr>
                          <a:xfrm>
                            <a:off x="336885" y="2748667"/>
                            <a:ext cx="4788535" cy="405821"/>
                          </a:xfrm>
                          <a:prstGeom prst="rect">
                            <a:avLst/>
                          </a:prstGeom>
                          <a:solidFill>
                            <a:prstClr val="white"/>
                          </a:solidFill>
                          <a:ln>
                            <a:noFill/>
                          </a:ln>
                        </wps:spPr>
                        <wps:txbx>
                          <w:txbxContent>
                            <w:p w14:paraId="05D39941" w14:textId="79769D49" w:rsidR="003A4E42" w:rsidRPr="0041504D" w:rsidRDefault="003A4E42" w:rsidP="003A4E42">
                              <w:pPr>
                                <w:pStyle w:val="Caption"/>
                                <w:jc w:val="center"/>
                                <w:rPr>
                                  <w:rFonts w:ascii="Times New Roman" w:hAnsi="Times New Roman" w:cs="Times New Roman"/>
                                  <w:noProof/>
                                  <w:color w:val="C00000"/>
                                  <w:lang w:val="el-GR"/>
                                </w:rPr>
                              </w:pPr>
                              <w:bookmarkStart w:id="73"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830CAA" w:rsidRPr="00CD530C">
                                <w:rPr>
                                  <w:noProof/>
                                  <w:lang w:val="el-GR"/>
                                </w:rPr>
                                <w:t>13</w:t>
                              </w:r>
                              <w:r>
                                <w:fldChar w:fldCharType="end"/>
                              </w:r>
                              <w:bookmarkEnd w:id="73"/>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7F935DB" id="Group 38" o:spid="_x0000_s1062" style="position:absolute;left:0;text-align:left;margin-left:23.65pt;margin-top:0;width:415.3pt;height:248.35pt;z-index:251731968;mso-height-relative:margin" coordsize="52743,31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">
                <v:shape id="Picture 1" o:spid="_x0000_s1063" type="#_x0000_t75" style="position:absolute;width:52743;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">
                  <v:imagedata r:id="rId35" o:title=""/>
                </v:shape>
                <v:shape id="_x0000_s1064" type="#_x0000_t202" style="position:absolute;left:3368;top:27486;width:4788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" stroked="f">
                  <v:textbox style="mso-fit-shape-to-text:t" inset="0,0,0,0">
                    <w:txbxContent>
                      <w:p w14:paraId="05D39941" w14:textId="79769D49" w:rsidR="003A4E42" w:rsidRPr="0041504D" w:rsidRDefault="003A4E42" w:rsidP="003A4E42">
                        <w:pPr>
                          <w:pStyle w:val="Caption"/>
                          <w:jc w:val="center"/>
                          <w:rPr>
                            <w:rFonts w:ascii="Times New Roman" w:hAnsi="Times New Roman" w:cs="Times New Roman"/>
                            <w:noProof/>
                            <w:color w:val="C00000"/>
                            <w:lang w:val="el-GR"/>
                          </w:rPr>
                        </w:pPr>
                        <w:bookmarkStart w:id="74"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830CAA" w:rsidRPr="00CD530C">
                          <w:rPr>
                            <w:noProof/>
                            <w:lang w:val="el-GR"/>
                          </w:rPr>
                          <w:t>13</w:t>
                        </w:r>
                        <w:r>
                          <w:fldChar w:fldCharType="end"/>
                        </w:r>
                        <w:bookmarkEnd w:id="74"/>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v:textbox>
                </v:shape>
                <w10:wrap type="topAndBottom"/>
              </v:group>
            </w:pict>
          </mc:Fallback>
        </mc:AlternateContent>
      </w:r>
    </w:p>
    <w:p w14:paraId="7C7C16E8" w14:textId="77777777" w:rsidR="00F00925" w:rsidRDefault="00F00925" w:rsidP="00F00925">
      <w:pPr>
        <w:spacing w:line="360" w:lineRule="auto"/>
        <w:jc w:val="both"/>
        <w:rPr>
          <w:rFonts w:ascii="Times New Roman" w:hAnsi="Times New Roman" w:cs="Times New Roman"/>
          <w:sz w:val="24"/>
          <w:szCs w:val="24"/>
          <w:lang w:val="el-GR"/>
        </w:rPr>
      </w:pPr>
      <w:r w:rsidRPr="00AF429D">
        <w:rPr>
          <w:rFonts w:ascii="Times New Roman" w:hAnsi="Times New Roman" w:cs="Times New Roman"/>
          <w:sz w:val="24"/>
          <w:szCs w:val="24"/>
          <w:lang w:val="el-GR"/>
        </w:rPr>
        <w:t xml:space="preserve">Σε πραγματικές συνθήκες θα ζητούσαμε από τους υπεύθυνους συλλογής των δεδομένων του </w:t>
      </w:r>
      <w:r w:rsidRPr="00AF429D">
        <w:rPr>
          <w:rFonts w:ascii="Times New Roman" w:hAnsi="Times New Roman" w:cs="Times New Roman"/>
          <w:sz w:val="24"/>
          <w:szCs w:val="24"/>
        </w:rPr>
        <w:t>dataset</w:t>
      </w:r>
      <w:r w:rsidRPr="00AF429D">
        <w:rPr>
          <w:rFonts w:ascii="Times New Roman" w:hAnsi="Times New Roman" w:cs="Times New Roman"/>
          <w:sz w:val="24"/>
          <w:szCs w:val="24"/>
          <w:lang w:val="el-GR"/>
        </w:rPr>
        <w:t xml:space="preserve"> να μας εξηγήσουν τί σημαίνουν οι διπλές αυτές </w:t>
      </w:r>
      <w:r>
        <w:rPr>
          <w:rFonts w:ascii="Times New Roman" w:hAnsi="Times New Roman" w:cs="Times New Roman"/>
          <w:sz w:val="24"/>
          <w:szCs w:val="24"/>
          <w:lang w:val="el-GR"/>
        </w:rPr>
        <w:t>καταχωρί</w:t>
      </w:r>
      <w:r w:rsidRPr="00AF429D">
        <w:rPr>
          <w:rFonts w:ascii="Times New Roman" w:hAnsi="Times New Roman" w:cs="Times New Roman"/>
          <w:sz w:val="24"/>
          <w:szCs w:val="24"/>
          <w:lang w:val="el-GR"/>
        </w:rPr>
        <w:t>σεις</w:t>
      </w:r>
      <w:r>
        <w:rPr>
          <w:rFonts w:ascii="Times New Roman" w:hAnsi="Times New Roman" w:cs="Times New Roman"/>
          <w:sz w:val="24"/>
          <w:szCs w:val="24"/>
          <w:lang w:val="el-GR"/>
        </w:rPr>
        <w:t xml:space="preserve">. Συγκεκριμένα, δεδομένου ότι η ποσότητα του κάθε προϊόντος σε κάθε μία από αυτές τις διπλές καταχωρίσεις είναι 1, μπορούμε να σχηματίσουμε την υπόθεση </w:t>
      </w:r>
      <w:r w:rsidRPr="00AF429D">
        <w:rPr>
          <w:rFonts w:ascii="Times New Roman" w:hAnsi="Times New Roman" w:cs="Times New Roman"/>
          <w:sz w:val="24"/>
          <w:szCs w:val="24"/>
          <w:lang w:val="el-GR"/>
        </w:rPr>
        <w:t xml:space="preserve">ότι </w:t>
      </w:r>
      <w:r>
        <w:rPr>
          <w:rFonts w:ascii="Times New Roman" w:hAnsi="Times New Roman" w:cs="Times New Roman"/>
          <w:sz w:val="24"/>
          <w:szCs w:val="24"/>
          <w:lang w:val="el-GR"/>
        </w:rPr>
        <w:t>για αυτές τις</w:t>
      </w:r>
      <w:r w:rsidRPr="00AF429D">
        <w:rPr>
          <w:rFonts w:ascii="Times New Roman" w:hAnsi="Times New Roman" w:cs="Times New Roman"/>
          <w:sz w:val="24"/>
          <w:szCs w:val="24"/>
          <w:lang w:val="el-GR"/>
        </w:rPr>
        <w:t xml:space="preserve"> συναλλαγές το σύστημα</w:t>
      </w:r>
      <w:r>
        <w:rPr>
          <w:rFonts w:ascii="Times New Roman" w:hAnsi="Times New Roman" w:cs="Times New Roman"/>
          <w:sz w:val="24"/>
          <w:szCs w:val="24"/>
          <w:lang w:val="el-GR"/>
        </w:rPr>
        <w:t xml:space="preserve"> καταχωρίσεων της επιχείρησης</w:t>
      </w:r>
      <w:r w:rsidRPr="00AF429D">
        <w:rPr>
          <w:rFonts w:ascii="Times New Roman" w:hAnsi="Times New Roman" w:cs="Times New Roman"/>
          <w:sz w:val="24"/>
          <w:szCs w:val="24"/>
          <w:lang w:val="el-GR"/>
        </w:rPr>
        <w:t xml:space="preserve"> αντί να αθροίσει τις ποσότητες </w:t>
      </w:r>
      <w:r>
        <w:rPr>
          <w:rFonts w:ascii="Times New Roman" w:hAnsi="Times New Roman" w:cs="Times New Roman"/>
          <w:sz w:val="24"/>
          <w:szCs w:val="24"/>
          <w:lang w:val="el-GR"/>
        </w:rPr>
        <w:t xml:space="preserve">του κάθε προϊόντος για κάθε παραγγελία, </w:t>
      </w:r>
      <w:r w:rsidRPr="00AF429D">
        <w:rPr>
          <w:rFonts w:ascii="Times New Roman" w:hAnsi="Times New Roman" w:cs="Times New Roman"/>
          <w:sz w:val="24"/>
          <w:szCs w:val="24"/>
          <w:lang w:val="el-GR"/>
        </w:rPr>
        <w:t xml:space="preserve">τις </w:t>
      </w:r>
      <w:r>
        <w:rPr>
          <w:rFonts w:ascii="Times New Roman" w:hAnsi="Times New Roman" w:cs="Times New Roman"/>
          <w:sz w:val="24"/>
          <w:szCs w:val="24"/>
          <w:lang w:val="el-GR"/>
        </w:rPr>
        <w:t>καταχώρισε ξεχωριστά σε ισόποσες εγγραφές. Εφόσον δεν υπάρχει κάποιο ανασταλτικό επιχείρημα που να καταρρίπτει αυτή την υπόθεση, θα συμπεριλάβουμε το υπόλοιπο 34% των διπλών καταχωρίσεων στην ανάλυση που ακολουθεί.</w:t>
      </w:r>
    </w:p>
    <w:p w14:paraId="3F87B4C6" w14:textId="77777777" w:rsidR="00F00925" w:rsidRPr="00AB3E09" w:rsidRDefault="00F00925" w:rsidP="00055A72">
      <w:pPr>
        <w:spacing w:line="360" w:lineRule="auto"/>
        <w:jc w:val="both"/>
        <w:rPr>
          <w:rFonts w:ascii="Times New Roman" w:hAnsi="Times New Roman" w:cs="Times New Roman"/>
          <w:sz w:val="24"/>
          <w:szCs w:val="24"/>
          <w:lang w:val="el-GR"/>
        </w:rPr>
      </w:pPr>
    </w:p>
    <w:p w14:paraId="27487D8E" w14:textId="51086F49" w:rsidR="00922E91" w:rsidRPr="00922E91" w:rsidRDefault="00F00925" w:rsidP="00055A72">
      <w:pPr>
        <w:pStyle w:val="Heading4"/>
        <w:spacing w:line="360" w:lineRule="auto"/>
        <w:rPr>
          <w:rFonts w:ascii="Times New Roman" w:hAnsi="Times New Roman" w:cs="Times New Roman"/>
          <w:i w:val="0"/>
          <w:iCs w:val="0"/>
          <w:lang w:val="el-GR"/>
        </w:rPr>
      </w:pPr>
      <w:bookmarkStart w:id="75" w:name="_Toc181732736"/>
      <w:bookmarkStart w:id="76" w:name="_Ref182147088"/>
      <w:bookmarkStart w:id="77" w:name="_Toc185243852"/>
      <w:r w:rsidRPr="00B639D6">
        <w:rPr>
          <w:rStyle w:val="IntenseEmphasis"/>
          <w:rFonts w:ascii="Times New Roman" w:hAnsi="Times New Roman" w:cs="Times New Roman"/>
        </w:rPr>
        <w:t>Ελλείπουσες τιμές</w:t>
      </w:r>
      <w:bookmarkEnd w:id="75"/>
      <w:bookmarkEnd w:id="76"/>
      <w:bookmarkEnd w:id="77"/>
    </w:p>
    <w:p w14:paraId="24301A3E" w14:textId="0FECE2C5" w:rsidR="00F00925" w:rsidRPr="00F46776" w:rsidRDefault="00F00925" w:rsidP="00055A72">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Χρησιμοποιώντας την εντολή </w:t>
      </w:r>
      <w:r w:rsidRPr="00BB075B">
        <w:rPr>
          <w:rStyle w:val="IntenseEmphasis"/>
          <w:rFonts w:ascii="Miriam Fixed" w:hAnsi="Miriam Fixed" w:cs="Miriam Fixed" w:hint="cs"/>
          <w:i w:val="0"/>
          <w:iCs w:val="0"/>
          <w:color w:val="auto"/>
          <w:sz w:val="24"/>
          <w:szCs w:val="24"/>
          <w:lang w:val="en-US"/>
        </w:rPr>
        <w:t>df</w:t>
      </w:r>
      <w:r w:rsidRPr="00BB075B">
        <w:rPr>
          <w:rStyle w:val="IntenseEmphasis"/>
          <w:rFonts w:ascii="Miriam Fixed" w:hAnsi="Miriam Fixed" w:cs="Miriam Fixed" w:hint="cs"/>
          <w:i w:val="0"/>
          <w:iCs w:val="0"/>
          <w:color w:val="auto"/>
          <w:sz w:val="24"/>
          <w:szCs w:val="24"/>
          <w:lang w:val="el-GR"/>
        </w:rPr>
        <w:t>.</w:t>
      </w:r>
      <w:r w:rsidRPr="00BB075B">
        <w:rPr>
          <w:rStyle w:val="IntenseEmphasis"/>
          <w:rFonts w:ascii="Miriam Fixed" w:hAnsi="Miriam Fixed" w:cs="Miriam Fixed" w:hint="cs"/>
          <w:i w:val="0"/>
          <w:iCs w:val="0"/>
          <w:color w:val="auto"/>
          <w:sz w:val="24"/>
          <w:szCs w:val="24"/>
        </w:rPr>
        <w:t>isnull</w:t>
      </w:r>
      <w:r w:rsidRPr="00BB075B">
        <w:rPr>
          <w:rStyle w:val="IntenseEmphasis"/>
          <w:rFonts w:ascii="Miriam Fixed" w:hAnsi="Miriam Fixed" w:cs="Miriam Fixed" w:hint="cs"/>
          <w:i w:val="0"/>
          <w:iCs w:val="0"/>
          <w:color w:val="auto"/>
          <w:sz w:val="24"/>
          <w:szCs w:val="24"/>
          <w:lang w:val="el-GR"/>
        </w:rPr>
        <w:t>().</w:t>
      </w:r>
      <w:r w:rsidRPr="00BB075B">
        <w:rPr>
          <w:rStyle w:val="IntenseEmphasis"/>
          <w:rFonts w:ascii="Miriam Fixed" w:hAnsi="Miriam Fixed" w:cs="Miriam Fixed" w:hint="cs"/>
          <w:i w:val="0"/>
          <w:iCs w:val="0"/>
          <w:color w:val="auto"/>
          <w:sz w:val="24"/>
          <w:szCs w:val="24"/>
          <w:lang w:val="en-US"/>
        </w:rPr>
        <w:t>sum</w:t>
      </w:r>
      <w:r w:rsidRPr="00BB075B">
        <w:rPr>
          <w:rStyle w:val="IntenseEmphasis"/>
          <w:rFonts w:ascii="Miriam Fixed" w:hAnsi="Miriam Fixed" w:cs="Miriam Fixed" w:hint="cs"/>
          <w:i w:val="0"/>
          <w:iCs w:val="0"/>
          <w:color w:val="auto"/>
          <w:sz w:val="24"/>
          <w:szCs w:val="24"/>
          <w:lang w:val="el-GR"/>
        </w:rPr>
        <w:t>()</w:t>
      </w:r>
      <w:r w:rsidRPr="003C1318">
        <w:rPr>
          <w:rStyle w:val="IntenseEmphasis"/>
          <w:rFonts w:ascii="Times New Roman" w:hAnsi="Times New Roman" w:cs="Times New Roman"/>
          <w:i w:val="0"/>
          <w:iCs w:val="0"/>
          <w:color w:val="auto"/>
          <w:sz w:val="24"/>
          <w:szCs w:val="24"/>
          <w:lang w:val="el-GR"/>
        </w:rPr>
        <w:t xml:space="preserve"> της Python </w:t>
      </w:r>
      <w:r>
        <w:rPr>
          <w:rStyle w:val="IntenseEmphasis"/>
          <w:rFonts w:ascii="Times New Roman" w:hAnsi="Times New Roman" w:cs="Times New Roman"/>
          <w:i w:val="0"/>
          <w:iCs w:val="0"/>
          <w:color w:val="auto"/>
          <w:sz w:val="24"/>
          <w:szCs w:val="24"/>
          <w:lang w:val="el-GR"/>
        </w:rPr>
        <w:t xml:space="preserve">παρατηρούμε τον αριθμό των ελλειπουσών τιμών για κάθε μεταβλητή. Οι μόνες μεταβλητές που έχουν </w:t>
      </w:r>
      <w:r>
        <w:rPr>
          <w:rStyle w:val="IntenseEmphasis"/>
          <w:rFonts w:ascii="Times New Roman" w:hAnsi="Times New Roman" w:cs="Times New Roman"/>
          <w:i w:val="0"/>
          <w:iCs w:val="0"/>
          <w:color w:val="auto"/>
          <w:sz w:val="24"/>
          <w:szCs w:val="24"/>
        </w:rPr>
        <w:t>missing</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η μεταβλητή </w:t>
      </w:r>
      <w:r>
        <w:rPr>
          <w:rStyle w:val="IntenseEmphasis"/>
          <w:rFonts w:ascii="Times New Roman" w:hAnsi="Times New Roman" w:cs="Times New Roman"/>
          <w:i w:val="0"/>
          <w:iCs w:val="0"/>
          <w:color w:val="auto"/>
          <w:sz w:val="24"/>
          <w:szCs w:val="24"/>
        </w:rPr>
        <w:t>Description</w:t>
      </w:r>
      <w:r>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lang w:val="el-GR"/>
        </w:rPr>
        <w:t>4 275</w:t>
      </w:r>
      <w:r>
        <w:rPr>
          <w:rStyle w:val="IntenseEmphasis"/>
          <w:rFonts w:ascii="Times New Roman" w:hAnsi="Times New Roman" w:cs="Times New Roman"/>
          <w:i w:val="0"/>
          <w:iCs w:val="0"/>
          <w:color w:val="auto"/>
          <w:sz w:val="24"/>
          <w:szCs w:val="24"/>
          <w:lang w:val="el-GR"/>
        </w:rPr>
        <w:t xml:space="preserve">) και η μεταβλητή </w:t>
      </w:r>
      <w:r>
        <w:rPr>
          <w:rStyle w:val="IntenseEmphasis"/>
          <w:rFonts w:ascii="Times New Roman" w:hAnsi="Times New Roman" w:cs="Times New Roman"/>
          <w:i w:val="0"/>
          <w:iCs w:val="0"/>
          <w:color w:val="auto"/>
          <w:sz w:val="24"/>
          <w:szCs w:val="24"/>
        </w:rPr>
        <w:t>Customer</w:t>
      </w:r>
      <w:r w:rsidRPr="007D764F">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rPr>
        <w:t>ID</w:t>
      </w:r>
      <w:r w:rsidRPr="00431D89">
        <w:rPr>
          <w:rStyle w:val="IntenseEmphasis"/>
          <w:rFonts w:ascii="Times New Roman" w:hAnsi="Times New Roman" w:cs="Times New Roman"/>
          <w:i w:val="0"/>
          <w:iCs w:val="0"/>
          <w:color w:val="auto"/>
          <w:sz w:val="24"/>
          <w:szCs w:val="24"/>
          <w:lang w:val="el-GR"/>
        </w:rPr>
        <w:t xml:space="preserve"> (235 287).</w:t>
      </w:r>
      <w:r>
        <w:rPr>
          <w:rStyle w:val="IntenseEmphasis"/>
          <w:rFonts w:ascii="Times New Roman" w:hAnsi="Times New Roman" w:cs="Times New Roman"/>
          <w:i w:val="0"/>
          <w:iCs w:val="0"/>
          <w:color w:val="auto"/>
          <w:sz w:val="24"/>
          <w:szCs w:val="24"/>
          <w:lang w:val="el-GR"/>
        </w:rPr>
        <w:t xml:space="preserve"> Για να αποκτήσουμε εικόνα του σχετικού μεγέθους των ελλειπουσών τιμών της κάθε μεταβλητής χρησιμοποιούμε την εντολή </w:t>
      </w:r>
      <w:r w:rsidRPr="00DE4DF4">
        <w:rPr>
          <w:rStyle w:val="IntenseEmphasis"/>
          <w:rFonts w:ascii="Miriam Fixed" w:hAnsi="Miriam Fixed" w:cs="Miriam Fixed" w:hint="cs"/>
          <w:i w:val="0"/>
          <w:iCs w:val="0"/>
          <w:color w:val="auto"/>
          <w:sz w:val="24"/>
          <w:szCs w:val="24"/>
        </w:rPr>
        <w:t>missing</w:t>
      </w:r>
      <w:r w:rsidRPr="00DE4DF4">
        <w:rPr>
          <w:rStyle w:val="IntenseEmphasis"/>
          <w:rFonts w:ascii="Miriam Fixed" w:hAnsi="Miriam Fixed" w:cs="Miriam Fixed" w:hint="cs"/>
          <w:i w:val="0"/>
          <w:iCs w:val="0"/>
          <w:color w:val="auto"/>
          <w:sz w:val="24"/>
          <w:szCs w:val="24"/>
          <w:lang w:val="el-GR"/>
        </w:rPr>
        <w:t>/</w:t>
      </w:r>
      <w:r w:rsidRPr="00DE4DF4">
        <w:rPr>
          <w:rStyle w:val="IntenseEmphasis"/>
          <w:rFonts w:ascii="Miriam Fixed" w:hAnsi="Miriam Fixed" w:cs="Miriam Fixed" w:hint="cs"/>
          <w:i w:val="0"/>
          <w:iCs w:val="0"/>
          <w:color w:val="auto"/>
          <w:sz w:val="24"/>
          <w:szCs w:val="24"/>
        </w:rPr>
        <w:t>len</w:t>
      </w:r>
      <w:r w:rsidRPr="00DE4DF4">
        <w:rPr>
          <w:rStyle w:val="IntenseEmphasis"/>
          <w:rFonts w:ascii="Miriam Fixed" w:hAnsi="Miriam Fixed" w:cs="Miriam Fixed" w:hint="cs"/>
          <w:i w:val="0"/>
          <w:iCs w:val="0"/>
          <w:color w:val="auto"/>
          <w:sz w:val="24"/>
          <w:szCs w:val="24"/>
          <w:lang w:val="el-GR"/>
        </w:rPr>
        <w:t>(</w:t>
      </w:r>
      <w:r w:rsidRPr="00DE4DF4">
        <w:rPr>
          <w:rStyle w:val="IntenseEmphasis"/>
          <w:rFonts w:ascii="Miriam Fixed" w:hAnsi="Miriam Fixed" w:cs="Miriam Fixed" w:hint="cs"/>
          <w:i w:val="0"/>
          <w:iCs w:val="0"/>
          <w:color w:val="auto"/>
          <w:sz w:val="24"/>
          <w:szCs w:val="24"/>
        </w:rPr>
        <w:t>df</w:t>
      </w:r>
      <w:r w:rsidRPr="00DE4DF4">
        <w:rPr>
          <w:rStyle w:val="IntenseEmphasis"/>
          <w:rFonts w:ascii="Miriam Fixed" w:hAnsi="Miriam Fixed" w:cs="Miriam Fixed" w:hint="cs"/>
          <w:i w:val="0"/>
          <w:iCs w:val="0"/>
          <w:color w:val="auto"/>
          <w:sz w:val="24"/>
          <w:szCs w:val="24"/>
          <w:lang w:val="el-GR"/>
        </w:rPr>
        <w:t>) * 100</w:t>
      </w:r>
      <w:r w:rsidRPr="00DE4DF4">
        <w:rPr>
          <w:rStyle w:val="IntenseEmphasis"/>
          <w:rFonts w:ascii="Times New Roman" w:hAnsi="Times New Roman" w:cs="Times New Roman"/>
          <w:i w:val="0"/>
          <w:iCs w:val="0"/>
          <w:color w:val="auto"/>
          <w:sz w:val="24"/>
          <w:szCs w:val="24"/>
          <w:lang w:val="el-GR"/>
        </w:rPr>
        <w:t xml:space="preserve">, όπου </w:t>
      </w:r>
      <w:r w:rsidRPr="00DE4DF4">
        <w:rPr>
          <w:rStyle w:val="IntenseEmphasis"/>
          <w:rFonts w:ascii="Miriam Fixed" w:hAnsi="Miriam Fixed" w:cs="Miriam Fixed" w:hint="cs"/>
          <w:i w:val="0"/>
          <w:iCs w:val="0"/>
          <w:color w:val="auto"/>
          <w:sz w:val="24"/>
          <w:szCs w:val="24"/>
          <w:lang w:val="el-GR"/>
        </w:rPr>
        <w:t>missing</w:t>
      </w:r>
      <w:r>
        <w:rPr>
          <w:rStyle w:val="IntenseEmphasis"/>
          <w:rFonts w:cs="Miriam Fixed"/>
          <w:i w:val="0"/>
          <w:iCs w:val="0"/>
          <w:color w:val="auto"/>
          <w:sz w:val="24"/>
          <w:szCs w:val="24"/>
          <w:lang w:val="el-GR"/>
        </w:rPr>
        <w:t xml:space="preserve"> </w:t>
      </w:r>
      <w:r w:rsidRPr="00671816">
        <w:rPr>
          <w:rStyle w:val="IntenseEmphasis"/>
          <w:rFonts w:ascii="Times New Roman" w:hAnsi="Times New Roman" w:cs="Times New Roman"/>
          <w:i w:val="0"/>
          <w:iCs w:val="0"/>
          <w:color w:val="auto"/>
          <w:sz w:val="24"/>
          <w:szCs w:val="24"/>
          <w:lang w:val="el-GR"/>
        </w:rPr>
        <w:t xml:space="preserve">είναι το </w:t>
      </w:r>
      <w:r w:rsidRPr="003567C2">
        <w:rPr>
          <w:rStyle w:val="IntenseEmphasis"/>
          <w:rFonts w:ascii="Times New Roman" w:hAnsi="Times New Roman" w:cs="Times New Roman"/>
          <w:i w:val="0"/>
          <w:iCs w:val="0"/>
          <w:color w:val="auto"/>
          <w:sz w:val="24"/>
          <w:szCs w:val="24"/>
          <w:lang w:val="el-GR"/>
        </w:rPr>
        <w:t>αποτέλεσμα της προηγούμενης εντολής που εκτελέσαμε.</w:t>
      </w:r>
      <w:r w:rsidR="00F46776" w:rsidRPr="003567C2">
        <w:rPr>
          <w:rStyle w:val="IntenseEmphasis"/>
          <w:rFonts w:ascii="Times New Roman" w:hAnsi="Times New Roman" w:cs="Times New Roman"/>
          <w:i w:val="0"/>
          <w:iCs w:val="0"/>
          <w:color w:val="auto"/>
          <w:sz w:val="24"/>
          <w:szCs w:val="24"/>
          <w:lang w:val="el-GR"/>
        </w:rPr>
        <w:t xml:space="preserve"> Οι εν λόγω εντολές παρουσιάζονται στην </w:t>
      </w:r>
      <w:r w:rsidR="003567C2" w:rsidRPr="003567C2">
        <w:rPr>
          <w:rStyle w:val="IntenseEmphasis"/>
          <w:rFonts w:ascii="Times New Roman" w:hAnsi="Times New Roman" w:cs="Times New Roman"/>
          <w:i w:val="0"/>
          <w:iCs w:val="0"/>
          <w:color w:val="auto"/>
          <w:sz w:val="24"/>
          <w:szCs w:val="24"/>
          <w:lang w:val="el-GR"/>
        </w:rPr>
        <w:fldChar w:fldCharType="begin"/>
      </w:r>
      <w:r w:rsidR="003567C2" w:rsidRPr="003567C2">
        <w:rPr>
          <w:rStyle w:val="IntenseEmphasis"/>
          <w:rFonts w:ascii="Times New Roman" w:hAnsi="Times New Roman" w:cs="Times New Roman"/>
          <w:i w:val="0"/>
          <w:iCs w:val="0"/>
          <w:color w:val="auto"/>
          <w:sz w:val="24"/>
          <w:szCs w:val="24"/>
          <w:lang w:val="el-GR"/>
        </w:rPr>
        <w:instrText xml:space="preserve"> REF _Ref181823032 \h  \* MERGEFORMAT </w:instrText>
      </w:r>
      <w:r w:rsidR="003567C2" w:rsidRPr="003567C2">
        <w:rPr>
          <w:rStyle w:val="IntenseEmphasis"/>
          <w:rFonts w:ascii="Times New Roman" w:hAnsi="Times New Roman" w:cs="Times New Roman"/>
          <w:i w:val="0"/>
          <w:iCs w:val="0"/>
          <w:color w:val="auto"/>
          <w:sz w:val="24"/>
          <w:szCs w:val="24"/>
          <w:lang w:val="el-GR"/>
        </w:rPr>
      </w:r>
      <w:r w:rsidR="003567C2" w:rsidRPr="003567C2">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14</w:t>
      </w:r>
      <w:r w:rsidR="003567C2" w:rsidRPr="003567C2">
        <w:rPr>
          <w:rStyle w:val="IntenseEmphasis"/>
          <w:rFonts w:ascii="Times New Roman" w:hAnsi="Times New Roman" w:cs="Times New Roman"/>
          <w:i w:val="0"/>
          <w:iCs w:val="0"/>
          <w:color w:val="auto"/>
          <w:sz w:val="24"/>
          <w:szCs w:val="24"/>
          <w:lang w:val="el-GR"/>
        </w:rPr>
        <w:fldChar w:fldCharType="end"/>
      </w:r>
      <w:r w:rsidR="00F46776" w:rsidRPr="003567C2">
        <w:rPr>
          <w:rStyle w:val="IntenseEmphasis"/>
          <w:rFonts w:ascii="Times New Roman" w:hAnsi="Times New Roman" w:cs="Times New Roman"/>
          <w:i w:val="0"/>
          <w:iCs w:val="0"/>
          <w:color w:val="auto"/>
          <w:sz w:val="24"/>
          <w:szCs w:val="24"/>
          <w:lang w:val="el-GR"/>
        </w:rPr>
        <w:t xml:space="preserve"> που</w:t>
      </w:r>
      <w:r w:rsidR="00F46776">
        <w:rPr>
          <w:rStyle w:val="IntenseEmphasis"/>
          <w:rFonts w:ascii="Times New Roman" w:hAnsi="Times New Roman" w:cs="Times New Roman"/>
          <w:i w:val="0"/>
          <w:iCs w:val="0"/>
          <w:color w:val="auto"/>
          <w:sz w:val="24"/>
          <w:szCs w:val="24"/>
          <w:lang w:val="el-GR"/>
        </w:rPr>
        <w:t xml:space="preserve"> ακολουθεί.</w:t>
      </w:r>
    </w:p>
    <w:p w14:paraId="0CB06A18" w14:textId="4C5E54AC" w:rsidR="00F00925" w:rsidRPr="00243894" w:rsidRDefault="00243894" w:rsidP="00F00925">
      <w:pPr>
        <w:spacing w:line="360" w:lineRule="auto"/>
        <w:jc w:val="both"/>
        <w:rPr>
          <w:rStyle w:val="IntenseEmphasis"/>
          <w:rFonts w:cs="Miriam Fixed"/>
          <w:i w:val="0"/>
          <w:iCs w:val="0"/>
          <w:color w:val="auto"/>
          <w:sz w:val="24"/>
          <w:szCs w:val="24"/>
          <w:lang w:val="el-GR"/>
        </w:rPr>
      </w:pPr>
      <w:r>
        <w:rPr>
          <w:rFonts w:cs="Times New Roman"/>
          <w:noProof/>
          <w:sz w:val="24"/>
          <w:szCs w:val="24"/>
          <w:lang w:val="el-GR"/>
        </w:rPr>
        <w:lastRenderedPageBreak/>
        <mc:AlternateContent>
          <mc:Choice Requires="wpg">
            <w:drawing>
              <wp:anchor distT="0" distB="0" distL="114300" distR="114300" simplePos="0" relativeHeight="251746304" behindDoc="0" locked="0" layoutInCell="1" allowOverlap="1" wp14:anchorId="20E60DB1" wp14:editId="7060032C">
                <wp:simplePos x="0" y="0"/>
                <wp:positionH relativeFrom="margin">
                  <wp:posOffset>1376680</wp:posOffset>
                </wp:positionH>
                <wp:positionV relativeFrom="paragraph">
                  <wp:posOffset>0</wp:posOffset>
                </wp:positionV>
                <wp:extent cx="3140075" cy="3399795"/>
                <wp:effectExtent l="0" t="0" r="3175" b="0"/>
                <wp:wrapTopAndBottom/>
                <wp:docPr id="1669147147" name="Group 40"/>
                <wp:cNvGraphicFramePr/>
                <a:graphic xmlns:a="http://schemas.openxmlformats.org/drawingml/2006/main">
                  <a:graphicData uri="http://schemas.microsoft.com/office/word/2010/wordprocessingGroup">
                    <wpg:wgp>
                      <wpg:cNvGrpSpPr/>
                      <wpg:grpSpPr>
                        <a:xfrm>
                          <a:off x="0" y="0"/>
                          <a:ext cx="3140075" cy="3399795"/>
                          <a:chOff x="-150395" y="0"/>
                          <a:chExt cx="3140075" cy="3400363"/>
                        </a:xfrm>
                      </wpg:grpSpPr>
                      <pic:pic xmlns:pic="http://schemas.openxmlformats.org/drawingml/2006/picture">
                        <pic:nvPicPr>
                          <pic:cNvPr id="370744939" name="Picture 1" descr="A screenshot of a computer&#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207" r="37593" b="207"/>
                          <a:stretch/>
                        </pic:blipFill>
                        <pic:spPr>
                          <a:xfrm>
                            <a:off x="0" y="0"/>
                            <a:ext cx="2706370" cy="2940685"/>
                          </a:xfrm>
                          <a:prstGeom prst="rect">
                            <a:avLst/>
                          </a:prstGeom>
                        </pic:spPr>
                      </pic:pic>
                      <wps:wsp>
                        <wps:cNvPr id="635065457" name="Text Box 1"/>
                        <wps:cNvSpPr txBox="1"/>
                        <wps:spPr>
                          <a:xfrm>
                            <a:off x="-150395" y="3133618"/>
                            <a:ext cx="3140075" cy="266745"/>
                          </a:xfrm>
                          <a:prstGeom prst="rect">
                            <a:avLst/>
                          </a:prstGeom>
                          <a:solidFill>
                            <a:prstClr val="white"/>
                          </a:solidFill>
                          <a:ln>
                            <a:noFill/>
                          </a:ln>
                        </wps:spPr>
                        <wps:txbx>
                          <w:txbxContent>
                            <w:p w14:paraId="49F24F27" w14:textId="34B64B68" w:rsidR="00F46776" w:rsidRPr="00152144" w:rsidRDefault="00F46776" w:rsidP="00F46776">
                              <w:pPr>
                                <w:pStyle w:val="Caption"/>
                                <w:jc w:val="center"/>
                                <w:rPr>
                                  <w:rFonts w:cs="Times New Roman"/>
                                  <w:noProof/>
                                  <w:lang w:val="el-GR"/>
                                </w:rPr>
                              </w:pPr>
                              <w:bookmarkStart w:id="78"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830CAA" w:rsidRPr="00CD530C">
                                <w:rPr>
                                  <w:noProof/>
                                  <w:lang w:val="el-GR"/>
                                </w:rPr>
                                <w:t>14</w:t>
                              </w:r>
                              <w:r>
                                <w:fldChar w:fldCharType="end"/>
                              </w:r>
                              <w:bookmarkEnd w:id="78"/>
                              <w:r>
                                <w:rPr>
                                  <w:lang w:val="el-GR"/>
                                </w:rPr>
                                <w:t xml:space="preserve">. </w:t>
                              </w:r>
                              <w:r w:rsidRPr="009477CA">
                                <w:rPr>
                                  <w:lang w:val="el-GR"/>
                                </w:rPr>
                                <w:t>Προσδιορισμός ελλειπουσών τιμών ανά μεταβλητή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E60DB1" id="Group 40" o:spid="_x0000_s1065" style="position:absolute;left:0;text-align:left;margin-left:108.4pt;margin-top:0;width:247.25pt;height:267.7pt;z-index:251746304;mso-position-horizontal-relative:margin;mso-width-relative:margin;mso-height-relative:margin" coordorigin="-1503" coordsize="31400,3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">
                <v:shape id="Picture 1" o:spid="_x0000_s1066" type="#_x0000_t75" alt="A screenshot of a computer&#10;&#10;Description automatically generated" style="position:absolute;width:27063;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">
                  <v:imagedata r:id="rId37" o:title="A screenshot of a computer&#10;&#10;Description automatically generated" croptop="-136f" cropbottom="136f" cropright="24637f"/>
                </v:shape>
                <v:shape id="_x0000_s1067" type="#_x0000_t202" style="position:absolute;left:-1503;top:31336;width:31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" stroked="f">
                  <v:textbox style="mso-fit-shape-to-text:t" inset="0,0,0,0">
                    <w:txbxContent>
                      <w:p w14:paraId="49F24F27" w14:textId="34B64B68" w:rsidR="00F46776" w:rsidRPr="00152144" w:rsidRDefault="00F46776" w:rsidP="00F46776">
                        <w:pPr>
                          <w:pStyle w:val="Caption"/>
                          <w:jc w:val="center"/>
                          <w:rPr>
                            <w:rFonts w:cs="Times New Roman"/>
                            <w:noProof/>
                            <w:lang w:val="el-GR"/>
                          </w:rPr>
                        </w:pPr>
                        <w:bookmarkStart w:id="79"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830CAA" w:rsidRPr="00CD530C">
                          <w:rPr>
                            <w:noProof/>
                            <w:lang w:val="el-GR"/>
                          </w:rPr>
                          <w:t>14</w:t>
                        </w:r>
                        <w:r>
                          <w:fldChar w:fldCharType="end"/>
                        </w:r>
                        <w:bookmarkEnd w:id="79"/>
                        <w:r>
                          <w:rPr>
                            <w:lang w:val="el-GR"/>
                          </w:rPr>
                          <w:t xml:space="preserve">. </w:t>
                        </w:r>
                        <w:r w:rsidRPr="009477CA">
                          <w:rPr>
                            <w:lang w:val="el-GR"/>
                          </w:rPr>
                          <w:t>Προσδιορισμός ελλειπουσών τιμών ανά μεταβλητή</w:t>
                        </w:r>
                      </w:p>
                    </w:txbxContent>
                  </v:textbox>
                </v:shape>
                <w10:wrap type="topAndBottom" anchorx="margin"/>
              </v:group>
            </w:pict>
          </mc:Fallback>
        </mc:AlternateContent>
      </w:r>
    </w:p>
    <w:p w14:paraId="66E2C8A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Προτού ξεκινήσουμε την διαμόρφωση του συνόλου δεδομένων για τις ανάγκες της παρούσας ανάλυσης θα πρέπει να διερευνηθούν οι μεταβλητές του και να αντληθούν χρήσιμες πληροφορίες. Στην επόμενη ενότητα ακολουθεί η διερευνητική ανάλυση του συνόλου δεδομένων.</w:t>
      </w:r>
    </w:p>
    <w:p w14:paraId="25386F68" w14:textId="77777777" w:rsidR="00F00925" w:rsidRDefault="00F00925" w:rsidP="00F00925">
      <w:pPr>
        <w:spacing w:line="360" w:lineRule="auto"/>
        <w:jc w:val="both"/>
        <w:rPr>
          <w:rStyle w:val="IntenseEmphasis"/>
          <w:rFonts w:cs="Miriam Fixed"/>
          <w:i w:val="0"/>
          <w:iCs w:val="0"/>
          <w:color w:val="auto"/>
          <w:sz w:val="24"/>
          <w:szCs w:val="24"/>
          <w:lang w:val="el-GR"/>
        </w:rPr>
      </w:pPr>
    </w:p>
    <w:p w14:paraId="0116C03A" w14:textId="669126AC" w:rsidR="00F00925" w:rsidRPr="00AF248E" w:rsidRDefault="00F00925" w:rsidP="00055A72">
      <w:pPr>
        <w:pStyle w:val="Heading4"/>
        <w:spacing w:line="360" w:lineRule="auto"/>
        <w:rPr>
          <w:rStyle w:val="IntenseEmphasis"/>
          <w:rFonts w:ascii="Times New Roman" w:hAnsi="Times New Roman" w:cs="Times New Roman"/>
          <w:lang w:val="el-GR"/>
        </w:rPr>
      </w:pPr>
      <w:bookmarkStart w:id="80" w:name="_Toc181732737"/>
      <w:bookmarkStart w:id="81" w:name="_Ref182147092"/>
      <w:bookmarkStart w:id="82" w:name="_Toc185243853"/>
      <w:r w:rsidRPr="00AF248E">
        <w:rPr>
          <w:rStyle w:val="IntenseEmphasis"/>
          <w:rFonts w:ascii="Times New Roman" w:hAnsi="Times New Roman" w:cs="Times New Roman"/>
          <w:lang w:val="el-GR"/>
        </w:rPr>
        <w:t>Ανάλυση των μεταβλητών του συνόλου δεδομένων</w:t>
      </w:r>
      <w:bookmarkEnd w:id="80"/>
      <w:bookmarkEnd w:id="81"/>
      <w:bookmarkEnd w:id="82"/>
    </w:p>
    <w:p w14:paraId="60D92392" w14:textId="24F134A8" w:rsidR="00F00925" w:rsidRPr="007762CE" w:rsidRDefault="00F00925" w:rsidP="007762CE">
      <w:pPr>
        <w:pStyle w:val="ListParagraph"/>
        <w:numPr>
          <w:ilvl w:val="0"/>
          <w:numId w:val="37"/>
        </w:numPr>
        <w:spacing w:line="360" w:lineRule="auto"/>
        <w:rPr>
          <w:rStyle w:val="Strong"/>
          <w:rFonts w:ascii="Times New Roman" w:hAnsi="Times New Roman" w:cs="Times New Roman"/>
          <w:sz w:val="24"/>
          <w:szCs w:val="24"/>
          <w:lang w:val="el-GR"/>
        </w:rPr>
      </w:pPr>
      <w:r w:rsidRPr="007762CE">
        <w:rPr>
          <w:rStyle w:val="Strong"/>
          <w:rFonts w:ascii="Times New Roman" w:hAnsi="Times New Roman" w:cs="Times New Roman"/>
          <w:sz w:val="24"/>
          <w:szCs w:val="24"/>
          <w:lang w:val="el-GR"/>
        </w:rPr>
        <w:t xml:space="preserve">Στήλη </w:t>
      </w:r>
      <w:r w:rsidRPr="007762CE">
        <w:rPr>
          <w:rStyle w:val="Strong"/>
          <w:rFonts w:ascii="Times New Roman" w:hAnsi="Times New Roman" w:cs="Times New Roman"/>
          <w:sz w:val="24"/>
          <w:szCs w:val="24"/>
        </w:rPr>
        <w:t>Invoice</w:t>
      </w:r>
    </w:p>
    <w:p w14:paraId="05368238" w14:textId="35E03841" w:rsidR="00F00925" w:rsidRPr="005D6F08" w:rsidRDefault="00552EDF" w:rsidP="00E871D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w:t>
      </w:r>
      <w:r w:rsidR="00712789">
        <w:rPr>
          <w:rStyle w:val="IntenseEmphasis"/>
          <w:rFonts w:ascii="Times New Roman" w:hAnsi="Times New Roman" w:cs="Times New Roman"/>
          <w:i w:val="0"/>
          <w:iCs w:val="0"/>
          <w:color w:val="auto"/>
          <w:sz w:val="24"/>
          <w:szCs w:val="24"/>
          <w:lang w:val="el-GR"/>
        </w:rPr>
        <w:t xml:space="preserve">παρατηρούμε </w:t>
      </w:r>
      <w:r w:rsidR="00712789" w:rsidRPr="00B87BB1">
        <w:rPr>
          <w:rStyle w:val="IntenseEmphasis"/>
          <w:rFonts w:ascii="Times New Roman" w:hAnsi="Times New Roman" w:cs="Times New Roman"/>
          <w:i w:val="0"/>
          <w:iCs w:val="0"/>
          <w:color w:val="auto"/>
          <w:sz w:val="24"/>
          <w:szCs w:val="24"/>
          <w:lang w:val="el-GR"/>
        </w:rPr>
        <w:t xml:space="preserve">στην </w:t>
      </w:r>
      <w:r w:rsidR="00B87BB1" w:rsidRPr="00B87BB1">
        <w:rPr>
          <w:rStyle w:val="IntenseEmphasis"/>
          <w:rFonts w:ascii="Times New Roman" w:hAnsi="Times New Roman" w:cs="Times New Roman"/>
          <w:i w:val="0"/>
          <w:iCs w:val="0"/>
          <w:color w:val="auto"/>
          <w:sz w:val="24"/>
          <w:szCs w:val="24"/>
          <w:lang w:val="el-GR"/>
        </w:rPr>
        <w:fldChar w:fldCharType="begin"/>
      </w:r>
      <w:r w:rsidR="00B87BB1" w:rsidRPr="00B87BB1">
        <w:rPr>
          <w:rStyle w:val="IntenseEmphasis"/>
          <w:rFonts w:ascii="Times New Roman" w:hAnsi="Times New Roman" w:cs="Times New Roman"/>
          <w:i w:val="0"/>
          <w:iCs w:val="0"/>
          <w:color w:val="auto"/>
          <w:sz w:val="24"/>
          <w:szCs w:val="24"/>
          <w:lang w:val="el-GR"/>
        </w:rPr>
        <w:instrText xml:space="preserve"> REF _Ref181823429 \h  \* MERGEFORMAT </w:instrText>
      </w:r>
      <w:r w:rsidR="00B87BB1" w:rsidRPr="00B87BB1">
        <w:rPr>
          <w:rStyle w:val="IntenseEmphasis"/>
          <w:rFonts w:ascii="Times New Roman" w:hAnsi="Times New Roman" w:cs="Times New Roman"/>
          <w:i w:val="0"/>
          <w:iCs w:val="0"/>
          <w:color w:val="auto"/>
          <w:sz w:val="24"/>
          <w:szCs w:val="24"/>
          <w:lang w:val="el-GR"/>
        </w:rPr>
      </w:r>
      <w:r w:rsidR="00B87BB1" w:rsidRPr="00B87BB1">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15</w:t>
      </w:r>
      <w:r w:rsidR="00B87BB1" w:rsidRPr="00B87BB1">
        <w:rPr>
          <w:rStyle w:val="IntenseEmphasis"/>
          <w:rFonts w:ascii="Times New Roman" w:hAnsi="Times New Roman" w:cs="Times New Roman"/>
          <w:i w:val="0"/>
          <w:iCs w:val="0"/>
          <w:color w:val="auto"/>
          <w:sz w:val="24"/>
          <w:szCs w:val="24"/>
          <w:lang w:val="el-GR"/>
        </w:rPr>
        <w:fldChar w:fldCharType="end"/>
      </w:r>
      <w:r w:rsidR="00603D0B">
        <w:rPr>
          <w:rStyle w:val="IntenseEmphasis"/>
          <w:rFonts w:ascii="Times New Roman" w:hAnsi="Times New Roman" w:cs="Times New Roman"/>
          <w:i w:val="0"/>
          <w:iCs w:val="0"/>
          <w:color w:val="auto"/>
          <w:sz w:val="24"/>
          <w:szCs w:val="24"/>
          <w:lang w:val="el-GR"/>
        </w:rPr>
        <w:t>,</w:t>
      </w:r>
      <w:r w:rsidR="00712789" w:rsidRPr="00B87BB1">
        <w:rPr>
          <w:rStyle w:val="IntenseEmphasis"/>
          <w:rFonts w:ascii="Times New Roman" w:hAnsi="Times New Roman" w:cs="Times New Roman"/>
          <w:i w:val="0"/>
          <w:iCs w:val="0"/>
          <w:color w:val="auto"/>
          <w:sz w:val="24"/>
          <w:szCs w:val="24"/>
          <w:lang w:val="el-GR"/>
        </w:rPr>
        <w:t xml:space="preserve"> ο</w:t>
      </w:r>
      <w:r w:rsidR="00F00925" w:rsidRPr="000A63BA">
        <w:rPr>
          <w:rStyle w:val="IntenseEmphasis"/>
          <w:rFonts w:ascii="Times New Roman" w:hAnsi="Times New Roman" w:cs="Times New Roman"/>
          <w:i w:val="0"/>
          <w:iCs w:val="0"/>
          <w:color w:val="auto"/>
          <w:sz w:val="24"/>
          <w:szCs w:val="24"/>
          <w:lang w:val="el-GR"/>
        </w:rPr>
        <w:t xml:space="preserve"> μοναδικός αριθμός των τιμολογίων είναι 53</w:t>
      </w:r>
      <w:r w:rsidR="00F00925">
        <w:rPr>
          <w:rStyle w:val="IntenseEmphasis"/>
          <w:rFonts w:ascii="Times New Roman" w:hAnsi="Times New Roman" w:cs="Times New Roman"/>
          <w:i w:val="0"/>
          <w:iCs w:val="0"/>
          <w:color w:val="auto"/>
          <w:sz w:val="24"/>
          <w:szCs w:val="24"/>
          <w:lang w:val="el-GR"/>
        </w:rPr>
        <w:t xml:space="preserve"> </w:t>
      </w:r>
      <w:r w:rsidR="00F00925" w:rsidRPr="000A63BA">
        <w:rPr>
          <w:rStyle w:val="IntenseEmphasis"/>
          <w:rFonts w:ascii="Times New Roman" w:hAnsi="Times New Roman" w:cs="Times New Roman"/>
          <w:i w:val="0"/>
          <w:iCs w:val="0"/>
          <w:color w:val="auto"/>
          <w:sz w:val="24"/>
          <w:szCs w:val="24"/>
          <w:lang w:val="el-GR"/>
        </w:rPr>
        <w:t xml:space="preserve">628. </w:t>
      </w:r>
    </w:p>
    <w:p w14:paraId="172E45AF" w14:textId="7C03305B" w:rsidR="00F00925" w:rsidRPr="005D6F08" w:rsidRDefault="00712789" w:rsidP="00F00925">
      <w:pPr>
        <w:spacing w:line="360" w:lineRule="auto"/>
        <w:jc w:val="both"/>
        <w:rPr>
          <w:lang w:val="el-GR"/>
        </w:rPr>
      </w:pPr>
      <w:r>
        <w:rPr>
          <w:noProof/>
        </w:rPr>
        <mc:AlternateContent>
          <mc:Choice Requires="wps">
            <w:drawing>
              <wp:anchor distT="0" distB="0" distL="114300" distR="114300" simplePos="0" relativeHeight="251753472" behindDoc="0" locked="0" layoutInCell="1" allowOverlap="1" wp14:anchorId="2162FEA8" wp14:editId="2E66939D">
                <wp:simplePos x="0" y="0"/>
                <wp:positionH relativeFrom="column">
                  <wp:posOffset>1656080</wp:posOffset>
                </wp:positionH>
                <wp:positionV relativeFrom="paragraph">
                  <wp:posOffset>862965</wp:posOffset>
                </wp:positionV>
                <wp:extent cx="2418080" cy="635"/>
                <wp:effectExtent l="0" t="0" r="0" b="0"/>
                <wp:wrapTopAndBottom/>
                <wp:docPr id="640480053" name="Text Box 1"/>
                <wp:cNvGraphicFramePr/>
                <a:graphic xmlns:a="http://schemas.openxmlformats.org/drawingml/2006/main">
                  <a:graphicData uri="http://schemas.microsoft.com/office/word/2010/wordprocessingShape">
                    <wps:wsp>
                      <wps:cNvSpPr txBox="1"/>
                      <wps:spPr>
                        <a:xfrm>
                          <a:off x="0" y="0"/>
                          <a:ext cx="2418080" cy="635"/>
                        </a:xfrm>
                        <a:prstGeom prst="rect">
                          <a:avLst/>
                        </a:prstGeom>
                        <a:solidFill>
                          <a:prstClr val="white"/>
                        </a:solidFill>
                        <a:ln>
                          <a:noFill/>
                        </a:ln>
                      </wps:spPr>
                      <wps:txbx>
                        <w:txbxContent>
                          <w:p w14:paraId="77855540" w14:textId="1F4802BC" w:rsidR="00712789" w:rsidRPr="002F408F" w:rsidRDefault="00712789" w:rsidP="00712789">
                            <w:pPr>
                              <w:pStyle w:val="Caption"/>
                              <w:jc w:val="center"/>
                              <w:rPr>
                                <w:rFonts w:ascii="Times New Roman" w:hAnsi="Times New Roman" w:cs="Times New Roman"/>
                                <w:noProof/>
                                <w:lang w:val="en-US"/>
                              </w:rPr>
                            </w:pPr>
                            <w:bookmarkStart w:id="83" w:name="_Ref181823429"/>
                            <w:r>
                              <w:t xml:space="preserve">Εικόνα </w:t>
                            </w:r>
                            <w:fldSimple w:instr=" SEQ Εικόνα \* ARABIC ">
                              <w:r w:rsidR="00830CAA">
                                <w:rPr>
                                  <w:noProof/>
                                </w:rPr>
                                <w:t>15</w:t>
                              </w:r>
                            </w:fldSimple>
                            <w:bookmarkEnd w:id="83"/>
                            <w:r>
                              <w:rPr>
                                <w:lang w:val="el-GR"/>
                              </w:rPr>
                              <w:t>. Μοναδικός αριθμός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2FEA8" id="Text Box 1" o:spid="_x0000_s1068" type="#_x0000_t202" style="position:absolute;left:0;text-align:left;margin-left:130.4pt;margin-top:67.95pt;width:190.4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33LGgIAAEAEAAAOAAAAZHJzL2Uyb0RvYy54bWysU8Fu2zAMvQ/YPwi6L06yri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" stroked="f">
                <v:textbox style="mso-fit-shape-to-text:t" inset="0,0,0,0">
                  <w:txbxContent>
                    <w:p w14:paraId="77855540" w14:textId="1F4802BC" w:rsidR="00712789" w:rsidRPr="002F408F" w:rsidRDefault="00712789" w:rsidP="00712789">
                      <w:pPr>
                        <w:pStyle w:val="Caption"/>
                        <w:jc w:val="center"/>
                        <w:rPr>
                          <w:rFonts w:ascii="Times New Roman" w:hAnsi="Times New Roman" w:cs="Times New Roman"/>
                          <w:noProof/>
                          <w:lang w:val="en-US"/>
                        </w:rPr>
                      </w:pPr>
                      <w:bookmarkStart w:id="84" w:name="_Ref181823429"/>
                      <w:r>
                        <w:t xml:space="preserve">Εικόνα </w:t>
                      </w:r>
                      <w:fldSimple w:instr=" SEQ Εικόνα \* ARABIC ">
                        <w:r w:rsidR="00830CAA">
                          <w:rPr>
                            <w:noProof/>
                          </w:rPr>
                          <w:t>15</w:t>
                        </w:r>
                      </w:fldSimple>
                      <w:bookmarkEnd w:id="84"/>
                      <w:r>
                        <w:rPr>
                          <w:lang w:val="el-GR"/>
                        </w:rPr>
                        <w:t>. Μοναδικός αριθμός τιμολογίων</w:t>
                      </w:r>
                    </w:p>
                  </w:txbxContent>
                </v:textbox>
                <w10:wrap type="topAndBottom"/>
              </v:shape>
            </w:pict>
          </mc:Fallback>
        </mc:AlternateContent>
      </w:r>
      <w:r w:rsidRPr="000813F0">
        <w:rPr>
          <w:rStyle w:val="IntenseEmphasis"/>
          <w:rFonts w:ascii="Times New Roman" w:hAnsi="Times New Roman" w:cs="Times New Roman"/>
          <w:i w:val="0"/>
          <w:iCs w:val="0"/>
          <w:noProof/>
          <w:color w:val="auto"/>
          <w:sz w:val="24"/>
          <w:szCs w:val="24"/>
          <w:lang w:val="en-US"/>
        </w:rPr>
        <w:drawing>
          <wp:anchor distT="0" distB="0" distL="114300" distR="114300" simplePos="0" relativeHeight="251401216" behindDoc="0" locked="0" layoutInCell="1" allowOverlap="1" wp14:anchorId="11260B48" wp14:editId="06AB8C38">
            <wp:simplePos x="0" y="0"/>
            <wp:positionH relativeFrom="margin">
              <wp:align>center</wp:align>
            </wp:positionH>
            <wp:positionV relativeFrom="paragraph">
              <wp:posOffset>179070</wp:posOffset>
            </wp:positionV>
            <wp:extent cx="2418080" cy="626745"/>
            <wp:effectExtent l="0" t="0" r="1270" b="1905"/>
            <wp:wrapTopAndBottom/>
            <wp:docPr id="62635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6279" name=""/>
                    <pic:cNvPicPr/>
                  </pic:nvPicPr>
                  <pic:blipFill rotWithShape="1">
                    <a:blip r:embed="rId38">
                      <a:extLst>
                        <a:ext uri="{28A0092B-C50C-407E-A947-70E740481C1C}">
                          <a14:useLocalDpi xmlns:a14="http://schemas.microsoft.com/office/drawing/2010/main" val="0"/>
                        </a:ext>
                      </a:extLst>
                    </a:blip>
                    <a:srcRect r="55104"/>
                    <a:stretch/>
                  </pic:blipFill>
                  <pic:spPr bwMode="auto">
                    <a:xfrm>
                      <a:off x="0" y="0"/>
                      <a:ext cx="2418080" cy="62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A401A" w14:textId="77777777" w:rsidR="006561A0" w:rsidRPr="00F34FCD" w:rsidRDefault="006561A0" w:rsidP="00F00925">
      <w:pPr>
        <w:spacing w:line="360" w:lineRule="auto"/>
        <w:jc w:val="both"/>
        <w:rPr>
          <w:rStyle w:val="IntenseEmphasis"/>
          <w:rFonts w:ascii="Times New Roman" w:hAnsi="Times New Roman" w:cs="Times New Roman"/>
          <w:i w:val="0"/>
          <w:iCs w:val="0"/>
          <w:color w:val="auto"/>
          <w:sz w:val="24"/>
          <w:szCs w:val="24"/>
          <w:lang w:val="el-GR"/>
        </w:rPr>
      </w:pPr>
    </w:p>
    <w:p w14:paraId="65340BE9" w14:textId="4F670091" w:rsidR="00F00925" w:rsidRPr="006561A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Μέσω της περιγραφής που έχει δώσει ο ίδιος ο εκδότης του </w:t>
      </w:r>
      <w:r>
        <w:rPr>
          <w:rStyle w:val="IntenseEmphasis"/>
          <w:rFonts w:ascii="Times New Roman" w:hAnsi="Times New Roman" w:cs="Times New Roman"/>
          <w:i w:val="0"/>
          <w:iCs w:val="0"/>
          <w:color w:val="auto"/>
          <w:sz w:val="24"/>
          <w:szCs w:val="24"/>
        </w:rPr>
        <w:t>dataset</w:t>
      </w:r>
      <w:r w:rsidRPr="00F3202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πληροφορούμαστε ότι ορισμένα</w:t>
      </w:r>
      <w:r w:rsidRPr="00344C89">
        <w:rPr>
          <w:rStyle w:val="IntenseEmphasis"/>
          <w:rFonts w:ascii="Times New Roman" w:hAnsi="Times New Roman" w:cs="Times New Roman"/>
          <w:i w:val="0"/>
          <w:iCs w:val="0"/>
          <w:color w:val="auto"/>
          <w:sz w:val="24"/>
          <w:szCs w:val="24"/>
          <w:lang w:val="el-GR"/>
        </w:rPr>
        <w:t xml:space="preserve"> από τα τιμολόγια αφορούν ακυρώσεις</w:t>
      </w:r>
      <w:r>
        <w:rPr>
          <w:rStyle w:val="IntenseEmphasis"/>
          <w:rFonts w:ascii="Times New Roman" w:hAnsi="Times New Roman" w:cs="Times New Roman"/>
          <w:i w:val="0"/>
          <w:iCs w:val="0"/>
          <w:color w:val="auto"/>
          <w:sz w:val="24"/>
          <w:szCs w:val="24"/>
          <w:lang w:val="el-GR"/>
        </w:rPr>
        <w:t>, και</w:t>
      </w:r>
      <w:r w:rsidRPr="00344C89">
        <w:rPr>
          <w:rStyle w:val="IntenseEmphasis"/>
          <w:rFonts w:ascii="Times New Roman" w:hAnsi="Times New Roman" w:cs="Times New Roman"/>
          <w:i w:val="0"/>
          <w:iCs w:val="0"/>
          <w:color w:val="auto"/>
          <w:sz w:val="24"/>
          <w:szCs w:val="24"/>
          <w:lang w:val="el-GR"/>
        </w:rPr>
        <w:t xml:space="preserve"> συγκεκριμένα όσα ξεκινούν με το γράμμα “</w:t>
      </w:r>
      <w:r>
        <w:rPr>
          <w:rStyle w:val="IntenseEmphasis"/>
          <w:rFonts w:ascii="Times New Roman" w:hAnsi="Times New Roman" w:cs="Times New Roman"/>
          <w:i w:val="0"/>
          <w:iCs w:val="0"/>
          <w:color w:val="auto"/>
          <w:sz w:val="24"/>
          <w:szCs w:val="24"/>
          <w:lang w:val="en-US"/>
        </w:rPr>
        <w:t>C</w:t>
      </w:r>
      <w:r w:rsidRPr="00344C8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Θα επικεντρωθούμε αρχικά στις </w:t>
      </w:r>
      <w:r w:rsidRPr="00344C89">
        <w:rPr>
          <w:rStyle w:val="IntenseEmphasis"/>
          <w:rFonts w:ascii="Times New Roman" w:hAnsi="Times New Roman" w:cs="Times New Roman"/>
          <w:i w:val="0"/>
          <w:iCs w:val="0"/>
          <w:color w:val="auto"/>
          <w:sz w:val="24"/>
          <w:szCs w:val="24"/>
          <w:lang w:val="el-GR"/>
        </w:rPr>
        <w:t>ακυρώσε</w:t>
      </w:r>
      <w:r>
        <w:rPr>
          <w:rStyle w:val="IntenseEmphasis"/>
          <w:rFonts w:ascii="Times New Roman" w:hAnsi="Times New Roman" w:cs="Times New Roman"/>
          <w:i w:val="0"/>
          <w:iCs w:val="0"/>
          <w:color w:val="auto"/>
          <w:sz w:val="24"/>
          <w:szCs w:val="24"/>
          <w:lang w:val="el-GR"/>
        </w:rPr>
        <w:t>ις,</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έπειτα στο πώς αυτές συνδέονται με τις </w:t>
      </w:r>
      <w:r>
        <w:rPr>
          <w:rStyle w:val="IntenseEmphasis"/>
          <w:rFonts w:ascii="Times New Roman" w:hAnsi="Times New Roman" w:cs="Times New Roman"/>
          <w:i w:val="0"/>
          <w:iCs w:val="0"/>
          <w:color w:val="auto"/>
          <w:sz w:val="24"/>
          <w:szCs w:val="24"/>
          <w:lang w:val="el-GR"/>
        </w:rPr>
        <w:lastRenderedPageBreak/>
        <w:t xml:space="preserve">μεταβλητές </w:t>
      </w:r>
      <w:r>
        <w:rPr>
          <w:rStyle w:val="IntenseEmphasis"/>
          <w:rFonts w:ascii="Times New Roman" w:hAnsi="Times New Roman" w:cs="Times New Roman"/>
          <w:i w:val="0"/>
          <w:iCs w:val="0"/>
          <w:color w:val="auto"/>
          <w:sz w:val="24"/>
          <w:szCs w:val="24"/>
        </w:rPr>
        <w:t>Quantity</w:t>
      </w:r>
      <w:r w:rsidRPr="002C69B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Price</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τον σκοπό αυτό δημιουργήσαμε ένα </w:t>
      </w:r>
      <w:r>
        <w:rPr>
          <w:rStyle w:val="IntenseEmphasis"/>
          <w:rFonts w:ascii="Times New Roman" w:hAnsi="Times New Roman" w:cs="Times New Roman"/>
          <w:i w:val="0"/>
          <w:iCs w:val="0"/>
          <w:color w:val="auto"/>
          <w:sz w:val="24"/>
          <w:szCs w:val="24"/>
        </w:rPr>
        <w:t>DataFrame</w:t>
      </w:r>
      <w:r>
        <w:rPr>
          <w:rStyle w:val="FootnoteReference"/>
          <w:rFonts w:ascii="Times New Roman" w:hAnsi="Times New Roman" w:cs="Times New Roman"/>
          <w:sz w:val="24"/>
          <w:szCs w:val="24"/>
        </w:rPr>
        <w:footnoteReference w:id="6"/>
      </w:r>
      <w:r w:rsidRPr="003028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τις συναλλαγές που αφορούν ακυρώσεις τιμολογίων όπως φαίνεται </w:t>
      </w:r>
      <w:r w:rsidRPr="00F92C69">
        <w:rPr>
          <w:rStyle w:val="IntenseEmphasis"/>
          <w:rFonts w:ascii="Times New Roman" w:hAnsi="Times New Roman" w:cs="Times New Roman"/>
          <w:i w:val="0"/>
          <w:iCs w:val="0"/>
          <w:color w:val="auto"/>
          <w:sz w:val="24"/>
          <w:szCs w:val="24"/>
          <w:lang w:val="el-GR"/>
        </w:rPr>
        <w:t xml:space="preserve">στην </w:t>
      </w:r>
      <w:r w:rsidR="00F92C69" w:rsidRPr="00F92C69">
        <w:rPr>
          <w:rStyle w:val="IntenseEmphasis"/>
          <w:rFonts w:ascii="Times New Roman" w:hAnsi="Times New Roman" w:cs="Times New Roman"/>
          <w:i w:val="0"/>
          <w:iCs w:val="0"/>
          <w:color w:val="auto"/>
          <w:sz w:val="24"/>
          <w:szCs w:val="24"/>
          <w:lang w:val="el-GR"/>
        </w:rPr>
        <w:fldChar w:fldCharType="begin"/>
      </w:r>
      <w:r w:rsidR="00F92C69" w:rsidRPr="00F92C69">
        <w:rPr>
          <w:rStyle w:val="IntenseEmphasis"/>
          <w:rFonts w:ascii="Times New Roman" w:hAnsi="Times New Roman" w:cs="Times New Roman"/>
          <w:i w:val="0"/>
          <w:iCs w:val="0"/>
          <w:color w:val="auto"/>
          <w:sz w:val="24"/>
          <w:szCs w:val="24"/>
          <w:lang w:val="el-GR"/>
        </w:rPr>
        <w:instrText xml:space="preserve"> REF _Ref182670571 \h  \* MERGEFORMAT </w:instrText>
      </w:r>
      <w:r w:rsidR="00F92C69" w:rsidRPr="00F92C69">
        <w:rPr>
          <w:rStyle w:val="IntenseEmphasis"/>
          <w:rFonts w:ascii="Times New Roman" w:hAnsi="Times New Roman" w:cs="Times New Roman"/>
          <w:i w:val="0"/>
          <w:iCs w:val="0"/>
          <w:color w:val="auto"/>
          <w:sz w:val="24"/>
          <w:szCs w:val="24"/>
          <w:lang w:val="el-GR"/>
        </w:rPr>
      </w:r>
      <w:r w:rsidR="00F92C69" w:rsidRPr="00F92C69">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16</w:t>
      </w:r>
      <w:r w:rsidR="00F92C69" w:rsidRPr="00F92C69">
        <w:rPr>
          <w:rStyle w:val="IntenseEmphasis"/>
          <w:rFonts w:ascii="Times New Roman" w:hAnsi="Times New Roman" w:cs="Times New Roman"/>
          <w:i w:val="0"/>
          <w:iCs w:val="0"/>
          <w:color w:val="auto"/>
          <w:sz w:val="24"/>
          <w:szCs w:val="24"/>
          <w:lang w:val="el-GR"/>
        </w:rPr>
        <w:fldChar w:fldCharType="end"/>
      </w:r>
      <w:r w:rsidRPr="00F92C69">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των ακυρώσεων είναι </w:t>
      </w:r>
      <w:r w:rsidRPr="004F1C12">
        <w:rPr>
          <w:rStyle w:val="IntenseEmphasis"/>
          <w:rFonts w:ascii="Times New Roman" w:hAnsi="Times New Roman" w:cs="Times New Roman"/>
          <w:i w:val="0"/>
          <w:iCs w:val="0"/>
          <w:color w:val="auto"/>
          <w:sz w:val="24"/>
          <w:szCs w:val="24"/>
          <w:lang w:val="el-GR"/>
        </w:rPr>
        <w:t>19</w:t>
      </w:r>
      <w:r>
        <w:rPr>
          <w:rStyle w:val="IntenseEmphasis"/>
          <w:rFonts w:ascii="Times New Roman" w:hAnsi="Times New Roman" w:cs="Times New Roman"/>
          <w:i w:val="0"/>
          <w:iCs w:val="0"/>
          <w:color w:val="auto"/>
          <w:sz w:val="24"/>
          <w:szCs w:val="24"/>
          <w:lang w:val="el-GR"/>
        </w:rPr>
        <w:t xml:space="preserve"> </w:t>
      </w:r>
      <w:r w:rsidRPr="004F1C12">
        <w:rPr>
          <w:rStyle w:val="IntenseEmphasis"/>
          <w:rFonts w:ascii="Times New Roman" w:hAnsi="Times New Roman" w:cs="Times New Roman"/>
          <w:i w:val="0"/>
          <w:iCs w:val="0"/>
          <w:color w:val="auto"/>
          <w:sz w:val="24"/>
          <w:szCs w:val="24"/>
          <w:lang w:val="el-GR"/>
        </w:rPr>
        <w:t>165</w:t>
      </w:r>
      <w:r>
        <w:rPr>
          <w:rStyle w:val="IntenseEmphasis"/>
          <w:rFonts w:ascii="Times New Roman" w:hAnsi="Times New Roman" w:cs="Times New Roman"/>
          <w:i w:val="0"/>
          <w:iCs w:val="0"/>
          <w:color w:val="auto"/>
          <w:sz w:val="24"/>
          <w:szCs w:val="24"/>
          <w:lang w:val="el-GR"/>
        </w:rPr>
        <w:t xml:space="preserve"> και αντιστοιχεί στο</w:t>
      </w:r>
      <w:r w:rsidRPr="00863EE6">
        <w:rPr>
          <w:rStyle w:val="IntenseEmphasis"/>
          <w:rFonts w:ascii="Times New Roman" w:hAnsi="Times New Roman" w:cs="Times New Roman"/>
          <w:i w:val="0"/>
          <w:iCs w:val="0"/>
          <w:color w:val="auto"/>
          <w:sz w:val="24"/>
          <w:szCs w:val="24"/>
          <w:lang w:val="el-GR"/>
        </w:rPr>
        <w:t xml:space="preserve"> 1,8% του συνολικού αριθμού των </w:t>
      </w:r>
      <w:r w:rsidR="006561A0">
        <w:rPr>
          <w:rFonts w:ascii="Times New Roman" w:hAnsi="Times New Roman" w:cs="Times New Roman"/>
          <w:noProof/>
          <w:sz w:val="24"/>
          <w:szCs w:val="24"/>
          <w:lang w:val="el-GR"/>
        </w:rPr>
        <mc:AlternateContent>
          <mc:Choice Requires="wpg">
            <w:drawing>
              <wp:anchor distT="0" distB="0" distL="114300" distR="114300" simplePos="0" relativeHeight="251760640" behindDoc="0" locked="0" layoutInCell="1" allowOverlap="1" wp14:anchorId="0D51FE84" wp14:editId="336531AB">
                <wp:simplePos x="0" y="0"/>
                <wp:positionH relativeFrom="column">
                  <wp:posOffset>162426</wp:posOffset>
                </wp:positionH>
                <wp:positionV relativeFrom="paragraph">
                  <wp:posOffset>1203158</wp:posOffset>
                </wp:positionV>
                <wp:extent cx="5404485" cy="1950720"/>
                <wp:effectExtent l="0" t="0" r="5715" b="0"/>
                <wp:wrapTopAndBottom/>
                <wp:docPr id="193836745" name="Group 24"/>
                <wp:cNvGraphicFramePr/>
                <a:graphic xmlns:a="http://schemas.openxmlformats.org/drawingml/2006/main">
                  <a:graphicData uri="http://schemas.microsoft.com/office/word/2010/wordprocessingGroup">
                    <wpg:wgp>
                      <wpg:cNvGrpSpPr/>
                      <wpg:grpSpPr>
                        <a:xfrm>
                          <a:off x="0" y="0"/>
                          <a:ext cx="5404485" cy="1950720"/>
                          <a:chOff x="0" y="0"/>
                          <a:chExt cx="5404485" cy="1950720"/>
                        </a:xfrm>
                      </wpg:grpSpPr>
                      <wpg:grpSp>
                        <wpg:cNvPr id="920630717" name="Group 11"/>
                        <wpg:cNvGrpSpPr/>
                        <wpg:grpSpPr>
                          <a:xfrm>
                            <a:off x="0" y="0"/>
                            <a:ext cx="5404485" cy="1628394"/>
                            <a:chOff x="0" y="0"/>
                            <a:chExt cx="5404485" cy="1628394"/>
                          </a:xfrm>
                        </wpg:grpSpPr>
                        <pic:pic xmlns:pic="http://schemas.openxmlformats.org/drawingml/2006/picture">
                          <pic:nvPicPr>
                            <pic:cNvPr id="2104153548" name="Picture 1" descr="A computer code with text&#10;&#10;Description automatically generated with medium confidence"/>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04485" cy="809625"/>
                            </a:xfrm>
                            <a:prstGeom prst="rect">
                              <a:avLst/>
                            </a:prstGeom>
                          </pic:spPr>
                        </pic:pic>
                        <pic:pic xmlns:pic="http://schemas.openxmlformats.org/drawingml/2006/picture">
                          <pic:nvPicPr>
                            <pic:cNvPr id="1343123225" name="Picture 1"/>
                            <pic:cNvPicPr>
                              <a:picLocks noChangeAspect="1"/>
                            </pic:cNvPicPr>
                          </pic:nvPicPr>
                          <pic:blipFill rotWithShape="1">
                            <a:blip r:embed="rId40">
                              <a:extLst>
                                <a:ext uri="{28A0092B-C50C-407E-A947-70E740481C1C}">
                                  <a14:useLocalDpi xmlns:a14="http://schemas.microsoft.com/office/drawing/2010/main" val="0"/>
                                </a:ext>
                              </a:extLst>
                            </a:blip>
                            <a:srcRect r="4138"/>
                            <a:stretch/>
                          </pic:blipFill>
                          <pic:spPr bwMode="auto">
                            <a:xfrm>
                              <a:off x="0" y="938784"/>
                              <a:ext cx="5394960" cy="689610"/>
                            </a:xfrm>
                            <a:prstGeom prst="rect">
                              <a:avLst/>
                            </a:prstGeom>
                            <a:ln>
                              <a:noFill/>
                            </a:ln>
                            <a:extLst>
                              <a:ext uri="{53640926-AAD7-44D8-BBD7-CCE9431645EC}">
                                <a14:shadowObscured xmlns:a14="http://schemas.microsoft.com/office/drawing/2010/main"/>
                              </a:ext>
                            </a:extLst>
                          </pic:spPr>
                        </pic:pic>
                      </wpg:grpSp>
                      <wps:wsp>
                        <wps:cNvPr id="1463168140" name="Text Box 1"/>
                        <wps:cNvSpPr txBox="1"/>
                        <wps:spPr>
                          <a:xfrm>
                            <a:off x="0" y="1684020"/>
                            <a:ext cx="5404485" cy="266700"/>
                          </a:xfrm>
                          <a:prstGeom prst="rect">
                            <a:avLst/>
                          </a:prstGeom>
                          <a:solidFill>
                            <a:prstClr val="white"/>
                          </a:solidFill>
                          <a:ln>
                            <a:noFill/>
                          </a:ln>
                        </wps:spPr>
                        <wps:txbx>
                          <w:txbxContent>
                            <w:p w14:paraId="70A58375" w14:textId="7777BE5D" w:rsidR="006561A0" w:rsidRPr="00957E6A" w:rsidRDefault="006561A0" w:rsidP="006561A0">
                              <w:pPr>
                                <w:pStyle w:val="Caption"/>
                                <w:jc w:val="center"/>
                                <w:rPr>
                                  <w:rFonts w:ascii="Times New Roman" w:hAnsi="Times New Roman" w:cs="Times New Roman"/>
                                  <w:lang w:val="el-GR"/>
                                </w:rPr>
                              </w:pPr>
                              <w:bookmarkStart w:id="85"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830CAA" w:rsidRPr="00CD530C">
                                <w:rPr>
                                  <w:noProof/>
                                  <w:lang w:val="el-GR"/>
                                </w:rPr>
                                <w:t>16</w:t>
                              </w:r>
                              <w:r>
                                <w:fldChar w:fldCharType="end"/>
                              </w:r>
                              <w:bookmarkEnd w:id="85"/>
                              <w:r w:rsidRPr="004E5C14">
                                <w:rPr>
                                  <w:lang w:val="el-GR"/>
                                </w:rPr>
                                <w:t xml:space="preserve">. </w:t>
                              </w:r>
                              <w:r>
                                <w:rPr>
                                  <w:lang w:val="el-GR"/>
                                </w:rPr>
                                <w:t>Συναλλαγές που αφορούν ακυρώσεις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1FE84" id="Group 24" o:spid="_x0000_s1069" style="position:absolute;left:0;text-align:left;margin-left:12.8pt;margin-top:94.75pt;width:425.55pt;height:153.6pt;z-index:251760640" coordsize="54044,1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">
                <v:group id="Group 11" o:spid="_x0000_s1070" style="position:absolute;width:54044;height:16283" coordsize="54044,1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">
                  <v:shape id="Picture 1" o:spid="_x0000_s1071" type="#_x0000_t75" alt="A computer code with text&#10;&#10;Description automatically generated with medium confidence" style="position:absolute;width:54044;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">
                    <v:imagedata r:id="rId41" o:title="A computer code with text&#10;&#10;Description automatically generated with medium confidence"/>
                  </v:shape>
                  <v:shape id="Picture 1" o:spid="_x0000_s1072" type="#_x0000_t75" style="position:absolute;top:9387;width:53949;height: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">
                    <v:imagedata r:id="rId42" o:title="" cropright="2712f"/>
                  </v:shape>
                </v:group>
                <v:shape id="_x0000_s1073" type="#_x0000_t202" style="position:absolute;top:16840;width:540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" stroked="f">
                  <v:textbox style="mso-fit-shape-to-text:t" inset="0,0,0,0">
                    <w:txbxContent>
                      <w:p w14:paraId="70A58375" w14:textId="7777BE5D" w:rsidR="006561A0" w:rsidRPr="00957E6A" w:rsidRDefault="006561A0" w:rsidP="006561A0">
                        <w:pPr>
                          <w:pStyle w:val="Caption"/>
                          <w:jc w:val="center"/>
                          <w:rPr>
                            <w:rFonts w:ascii="Times New Roman" w:hAnsi="Times New Roman" w:cs="Times New Roman"/>
                            <w:lang w:val="el-GR"/>
                          </w:rPr>
                        </w:pPr>
                        <w:bookmarkStart w:id="86"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830CAA" w:rsidRPr="00CD530C">
                          <w:rPr>
                            <w:noProof/>
                            <w:lang w:val="el-GR"/>
                          </w:rPr>
                          <w:t>16</w:t>
                        </w:r>
                        <w:r>
                          <w:fldChar w:fldCharType="end"/>
                        </w:r>
                        <w:bookmarkEnd w:id="86"/>
                        <w:r w:rsidRPr="004E5C14">
                          <w:rPr>
                            <w:lang w:val="el-GR"/>
                          </w:rPr>
                          <w:t xml:space="preserve">. </w:t>
                        </w:r>
                        <w:r>
                          <w:rPr>
                            <w:lang w:val="el-GR"/>
                          </w:rPr>
                          <w:t>Συναλλαγές που αφορούν ακυρώσεις τιμολογίων</w:t>
                        </w:r>
                      </w:p>
                    </w:txbxContent>
                  </v:textbox>
                </v:shape>
                <w10:wrap type="topAndBottom"/>
              </v:group>
            </w:pict>
          </mc:Fallback>
        </mc:AlternateContent>
      </w:r>
      <w:r w:rsidRPr="00863EE6">
        <w:rPr>
          <w:rStyle w:val="IntenseEmphasis"/>
          <w:rFonts w:ascii="Times New Roman" w:hAnsi="Times New Roman" w:cs="Times New Roman"/>
          <w:i w:val="0"/>
          <w:iCs w:val="0"/>
          <w:color w:val="auto"/>
          <w:sz w:val="24"/>
          <w:szCs w:val="24"/>
          <w:lang w:val="el-GR"/>
        </w:rPr>
        <w:t xml:space="preserve">συναλλαγών του </w:t>
      </w:r>
      <w:r w:rsidRPr="00863EE6">
        <w:rPr>
          <w:rStyle w:val="IntenseEmphasis"/>
          <w:rFonts w:ascii="Times New Roman" w:hAnsi="Times New Roman" w:cs="Times New Roman"/>
          <w:i w:val="0"/>
          <w:iCs w:val="0"/>
          <w:color w:val="auto"/>
          <w:sz w:val="24"/>
          <w:szCs w:val="24"/>
          <w:lang w:val="en-US"/>
        </w:rPr>
        <w:t>dataset</w:t>
      </w:r>
      <w:r w:rsidRPr="00863EE6">
        <w:rPr>
          <w:rStyle w:val="IntenseEmphasis"/>
          <w:rFonts w:ascii="Times New Roman" w:hAnsi="Times New Roman" w:cs="Times New Roman"/>
          <w:i w:val="0"/>
          <w:iCs w:val="0"/>
          <w:color w:val="auto"/>
          <w:sz w:val="24"/>
          <w:szCs w:val="24"/>
          <w:lang w:val="el-GR"/>
        </w:rPr>
        <w:t xml:space="preserve">. </w:t>
      </w:r>
    </w:p>
    <w:p w14:paraId="18B9D279" w14:textId="39A5C8EE"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BCC23DB" w14:textId="463404E6"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τις ακυρώσεις τιμολογίων μόνο μία συναλλαγή παρουσιάζει θετική τιμή στη στήλη </w:t>
      </w:r>
      <w:bookmarkStart w:id="87" w:name="_Hlk163583980"/>
      <w:r>
        <w:rPr>
          <w:rStyle w:val="IntenseEmphasis"/>
          <w:rFonts w:ascii="Times New Roman" w:hAnsi="Times New Roman" w:cs="Times New Roman"/>
          <w:i w:val="0"/>
          <w:iCs w:val="0"/>
          <w:color w:val="auto"/>
          <w:sz w:val="24"/>
          <w:szCs w:val="24"/>
        </w:rPr>
        <w:t>Quantity</w:t>
      </w:r>
      <w:bookmarkEnd w:id="87"/>
      <w:r>
        <w:rPr>
          <w:rStyle w:val="IntenseEmphasis"/>
          <w:rFonts w:ascii="Times New Roman" w:hAnsi="Times New Roman" w:cs="Times New Roman"/>
          <w:i w:val="0"/>
          <w:iCs w:val="0"/>
          <w:color w:val="auto"/>
          <w:sz w:val="24"/>
          <w:szCs w:val="24"/>
          <w:lang w:val="el-GR"/>
        </w:rPr>
        <w:t>, ενώ οι υπόλοιπες έχουν αρνητική τιμή</w:t>
      </w:r>
      <w:r w:rsidRPr="002722A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εν λόγω συναλλαγή έχει ελλείπουσα τιμή στη στήλη </w:t>
      </w:r>
      <w:r>
        <w:rPr>
          <w:rStyle w:val="IntenseEmphasis"/>
          <w:rFonts w:ascii="Times New Roman" w:hAnsi="Times New Roman" w:cs="Times New Roman"/>
          <w:i w:val="0"/>
          <w:iCs w:val="0"/>
          <w:color w:val="auto"/>
          <w:sz w:val="24"/>
          <w:szCs w:val="24"/>
        </w:rPr>
        <w:t>Customer</w:t>
      </w:r>
      <w:r w:rsidRPr="003E3E0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sidRPr="00E975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όπως </w:t>
      </w:r>
      <w:r w:rsidRPr="00BE00B4">
        <w:rPr>
          <w:rStyle w:val="IntenseEmphasis"/>
          <w:rFonts w:ascii="Times New Roman" w:hAnsi="Times New Roman" w:cs="Times New Roman"/>
          <w:i w:val="0"/>
          <w:iCs w:val="0"/>
          <w:color w:val="auto"/>
          <w:sz w:val="24"/>
          <w:szCs w:val="24"/>
          <w:lang w:val="el-GR"/>
        </w:rPr>
        <w:t xml:space="preserve">φαίνεται και στην </w:t>
      </w:r>
      <w:r w:rsidR="00DB07D5" w:rsidRPr="00BE00B4">
        <w:rPr>
          <w:rStyle w:val="IntenseEmphasis"/>
          <w:rFonts w:ascii="Times New Roman" w:hAnsi="Times New Roman" w:cs="Times New Roman"/>
          <w:i w:val="0"/>
          <w:iCs w:val="0"/>
          <w:color w:val="auto"/>
          <w:sz w:val="24"/>
          <w:szCs w:val="24"/>
          <w:lang w:val="el-GR"/>
        </w:rPr>
        <w:fldChar w:fldCharType="begin"/>
      </w:r>
      <w:r w:rsidR="00DB07D5" w:rsidRPr="00BE00B4">
        <w:rPr>
          <w:rStyle w:val="IntenseEmphasis"/>
          <w:rFonts w:ascii="Times New Roman" w:hAnsi="Times New Roman" w:cs="Times New Roman"/>
          <w:i w:val="0"/>
          <w:iCs w:val="0"/>
          <w:color w:val="auto"/>
          <w:sz w:val="24"/>
          <w:szCs w:val="24"/>
          <w:lang w:val="el-GR"/>
        </w:rPr>
        <w:instrText xml:space="preserve"> REF _Ref181819375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DB07D5" w:rsidRPr="00BE00B4">
        <w:rPr>
          <w:rStyle w:val="IntenseEmphasis"/>
          <w:rFonts w:ascii="Times New Roman" w:hAnsi="Times New Roman" w:cs="Times New Roman"/>
          <w:i w:val="0"/>
          <w:iCs w:val="0"/>
          <w:color w:val="auto"/>
          <w:sz w:val="24"/>
          <w:szCs w:val="24"/>
          <w:lang w:val="el-GR"/>
        </w:rPr>
      </w:r>
      <w:r w:rsidR="00DB07D5" w:rsidRPr="00BE00B4">
        <w:rPr>
          <w:rStyle w:val="IntenseEmphasis"/>
          <w:rFonts w:ascii="Times New Roman" w:hAnsi="Times New Roman" w:cs="Times New Roman"/>
          <w:i w:val="0"/>
          <w:iCs w:val="0"/>
          <w:color w:val="auto"/>
          <w:sz w:val="24"/>
          <w:szCs w:val="24"/>
          <w:lang w:val="el-GR"/>
        </w:rPr>
        <w:fldChar w:fldCharType="separate"/>
      </w:r>
      <w:r w:rsidR="004274E2" w:rsidRPr="004274E2">
        <w:rPr>
          <w:rFonts w:ascii="Times New Roman" w:hAnsi="Times New Roman" w:cs="Times New Roman"/>
          <w:sz w:val="24"/>
          <w:szCs w:val="24"/>
          <w:lang w:val="el-GR"/>
        </w:rPr>
        <w:t xml:space="preserve">Εικόνα </w:t>
      </w:r>
      <w:r w:rsidR="004274E2" w:rsidRPr="004274E2">
        <w:rPr>
          <w:rFonts w:ascii="Times New Roman" w:hAnsi="Times New Roman" w:cs="Times New Roman"/>
          <w:noProof/>
          <w:sz w:val="24"/>
          <w:szCs w:val="24"/>
          <w:lang w:val="el-GR"/>
        </w:rPr>
        <w:t>17</w:t>
      </w:r>
      <w:r w:rsidR="00DB07D5"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w:t>
      </w:r>
    </w:p>
    <w:p w14:paraId="4942CA70" w14:textId="14FEBD74" w:rsidR="00055A72" w:rsidRPr="006F6B60" w:rsidRDefault="00055A72" w:rsidP="00F00925">
      <w:pPr>
        <w:spacing w:line="360" w:lineRule="auto"/>
        <w:jc w:val="both"/>
        <w:rPr>
          <w:rStyle w:val="IntenseEmphasis"/>
          <w:rFonts w:ascii="Times New Roman" w:hAnsi="Times New Roman" w:cs="Times New Roman"/>
          <w:i w:val="0"/>
          <w:iCs w:val="0"/>
          <w:color w:val="C00000"/>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35712" behindDoc="0" locked="0" layoutInCell="1" allowOverlap="1" wp14:anchorId="6F8B7414" wp14:editId="713415A4">
                <wp:simplePos x="0" y="0"/>
                <wp:positionH relativeFrom="margin">
                  <wp:posOffset>183482</wp:posOffset>
                </wp:positionH>
                <wp:positionV relativeFrom="paragraph">
                  <wp:posOffset>312988</wp:posOffset>
                </wp:positionV>
                <wp:extent cx="5394960" cy="1398921"/>
                <wp:effectExtent l="0" t="0" r="0" b="0"/>
                <wp:wrapTopAndBottom/>
                <wp:docPr id="520842992" name="Group 25"/>
                <wp:cNvGraphicFramePr/>
                <a:graphic xmlns:a="http://schemas.openxmlformats.org/drawingml/2006/main">
                  <a:graphicData uri="http://schemas.microsoft.com/office/word/2010/wordprocessingGroup">
                    <wpg:wgp>
                      <wpg:cNvGrpSpPr/>
                      <wpg:grpSpPr>
                        <a:xfrm>
                          <a:off x="0" y="0"/>
                          <a:ext cx="5394960" cy="1398921"/>
                          <a:chOff x="0" y="0"/>
                          <a:chExt cx="5394960" cy="1399355"/>
                        </a:xfrm>
                      </wpg:grpSpPr>
                      <pic:pic xmlns:pic="http://schemas.openxmlformats.org/drawingml/2006/picture">
                        <pic:nvPicPr>
                          <pic:cNvPr id="1212160158" name="Picture 1" descr="A screenshot of a computer&#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394960" cy="1003300"/>
                          </a:xfrm>
                          <a:prstGeom prst="rect">
                            <a:avLst/>
                          </a:prstGeom>
                        </pic:spPr>
                      </pic:pic>
                      <wps:wsp>
                        <wps:cNvPr id="1617597861" name="Text Box 1"/>
                        <wps:cNvSpPr txBox="1"/>
                        <wps:spPr>
                          <a:xfrm>
                            <a:off x="0" y="1132572"/>
                            <a:ext cx="5394960" cy="266783"/>
                          </a:xfrm>
                          <a:prstGeom prst="rect">
                            <a:avLst/>
                          </a:prstGeom>
                          <a:solidFill>
                            <a:prstClr val="white"/>
                          </a:solidFill>
                          <a:ln>
                            <a:noFill/>
                          </a:ln>
                        </wps:spPr>
                        <wps:txbx>
                          <w:txbxContent>
                            <w:p w14:paraId="697D544C" w14:textId="35386CA8" w:rsidR="00DB07D5" w:rsidRPr="00872242" w:rsidRDefault="00DB07D5" w:rsidP="00DB07D5">
                              <w:pPr>
                                <w:pStyle w:val="Caption"/>
                                <w:jc w:val="center"/>
                                <w:rPr>
                                  <w:rFonts w:ascii="Times New Roman" w:hAnsi="Times New Roman" w:cs="Times New Roman"/>
                                  <w:noProof/>
                                  <w:lang w:val="el-GR"/>
                                </w:rPr>
                              </w:pPr>
                              <w:bookmarkStart w:id="88"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830CAA" w:rsidRPr="00CD530C">
                                <w:rPr>
                                  <w:noProof/>
                                  <w:lang w:val="el-GR"/>
                                </w:rPr>
                                <w:t>17</w:t>
                              </w:r>
                              <w:r>
                                <w:fldChar w:fldCharType="end"/>
                              </w:r>
                              <w:bookmarkEnd w:id="88"/>
                              <w:r>
                                <w:rPr>
                                  <w:lang w:val="el-GR"/>
                                </w:rPr>
                                <w:t xml:space="preserve">. </w:t>
                              </w:r>
                              <w:r w:rsidRPr="009D6D3E">
                                <w:rPr>
                                  <w:lang w:val="el-GR"/>
                                </w:rPr>
                                <w:t>Συναλλαγές με ακυρωτικά τιμολόγια και θετική τιμή στη στήλη 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8B7414" id="Group 25" o:spid="_x0000_s1074" style="position:absolute;left:0;text-align:left;margin-left:14.45pt;margin-top:24.65pt;width:424.8pt;height:110.15pt;z-index:251635712;mso-position-horizontal-relative:margin;mso-height-relative:margin" coordsize="53949,1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">
                <v:shape id="Picture 1" o:spid="_x0000_s1075" type="#_x0000_t75" alt="A screenshot of a computer&#10;&#10;Description automatically generated" style="position:absolute;width:53949;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">
                  <v:imagedata r:id="rId44" o:title="A screenshot of a computer&#10;&#10;Description automatically generated"/>
                </v:shape>
                <v:shape id="_x0000_s1076" type="#_x0000_t202" style="position:absolute;top:11325;width:5394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" stroked="f">
                  <v:textbox style="mso-fit-shape-to-text:t" inset="0,0,0,0">
                    <w:txbxContent>
                      <w:p w14:paraId="697D544C" w14:textId="35386CA8" w:rsidR="00DB07D5" w:rsidRPr="00872242" w:rsidRDefault="00DB07D5" w:rsidP="00DB07D5">
                        <w:pPr>
                          <w:pStyle w:val="Caption"/>
                          <w:jc w:val="center"/>
                          <w:rPr>
                            <w:rFonts w:ascii="Times New Roman" w:hAnsi="Times New Roman" w:cs="Times New Roman"/>
                            <w:noProof/>
                            <w:lang w:val="el-GR"/>
                          </w:rPr>
                        </w:pPr>
                        <w:bookmarkStart w:id="89"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830CAA" w:rsidRPr="00CD530C">
                          <w:rPr>
                            <w:noProof/>
                            <w:lang w:val="el-GR"/>
                          </w:rPr>
                          <w:t>17</w:t>
                        </w:r>
                        <w:r>
                          <w:fldChar w:fldCharType="end"/>
                        </w:r>
                        <w:bookmarkEnd w:id="89"/>
                        <w:r>
                          <w:rPr>
                            <w:lang w:val="el-GR"/>
                          </w:rPr>
                          <w:t xml:space="preserve">. </w:t>
                        </w:r>
                        <w:r w:rsidRPr="009D6D3E">
                          <w:rPr>
                            <w:lang w:val="el-GR"/>
                          </w:rPr>
                          <w:t>Συναλλαγές με ακυρωτικά τιμολόγια και θετική τιμή στη στήλη Quantity</w:t>
                        </w:r>
                      </w:p>
                    </w:txbxContent>
                  </v:textbox>
                </v:shape>
                <w10:wrap type="topAndBottom" anchorx="margin"/>
              </v:group>
            </w:pict>
          </mc:Fallback>
        </mc:AlternateContent>
      </w:r>
    </w:p>
    <w:p w14:paraId="51884F5D" w14:textId="1B49F814" w:rsidR="00F00925" w:rsidRPr="00940AF9"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8CC0CBC" w14:textId="4E486848"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Εκτός από τα τιμολόγια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υπάρχουν και κάποια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τιμολόγια αυτά είναι μόνο 6 και έχουν </w:t>
      </w:r>
      <w:r>
        <w:rPr>
          <w:rStyle w:val="IntenseEmphasis"/>
          <w:rFonts w:ascii="Times New Roman" w:hAnsi="Times New Roman" w:cs="Times New Roman"/>
          <w:i w:val="0"/>
          <w:iCs w:val="0"/>
          <w:color w:val="auto"/>
          <w:sz w:val="24"/>
          <w:szCs w:val="24"/>
        </w:rPr>
        <w:t>missing</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στήλη </w:t>
      </w:r>
      <w:r>
        <w:rPr>
          <w:rStyle w:val="IntenseEmphasis"/>
          <w:rFonts w:ascii="Times New Roman" w:hAnsi="Times New Roman" w:cs="Times New Roman"/>
          <w:i w:val="0"/>
          <w:iCs w:val="0"/>
          <w:color w:val="auto"/>
          <w:sz w:val="24"/>
          <w:szCs w:val="24"/>
        </w:rPr>
        <w:t>Customer</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Τα 5 από αυτά έχουν αρνητική τιμή στην στήλη </w:t>
      </w:r>
      <w:r>
        <w:rPr>
          <w:rStyle w:val="IntenseEmphasis"/>
          <w:rFonts w:ascii="Times New Roman" w:hAnsi="Times New Roman" w:cs="Times New Roman"/>
          <w:i w:val="0"/>
          <w:iCs w:val="0"/>
          <w:color w:val="auto"/>
          <w:sz w:val="24"/>
          <w:szCs w:val="24"/>
        </w:rPr>
        <w:t>Price</w:t>
      </w:r>
      <w:r>
        <w:rPr>
          <w:rStyle w:val="IntenseEmphasis"/>
          <w:rFonts w:ascii="Times New Roman" w:hAnsi="Times New Roman" w:cs="Times New Roman"/>
          <w:i w:val="0"/>
          <w:iCs w:val="0"/>
          <w:color w:val="auto"/>
          <w:sz w:val="24"/>
          <w:szCs w:val="24"/>
          <w:lang w:val="el-GR"/>
        </w:rPr>
        <w:t xml:space="preserve"> και μοναδιαία τιμή στην στήλη </w:t>
      </w:r>
      <w:r>
        <w:rPr>
          <w:rStyle w:val="IntenseEmphasis"/>
          <w:rFonts w:ascii="Times New Roman" w:hAnsi="Times New Roman" w:cs="Times New Roman"/>
          <w:i w:val="0"/>
          <w:iCs w:val="0"/>
          <w:color w:val="auto"/>
          <w:sz w:val="24"/>
          <w:szCs w:val="24"/>
        </w:rPr>
        <w:t>Quantity</w:t>
      </w:r>
      <w:r w:rsidRPr="009E495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Παρατηρώντας το περιεχόμενο της στήλης </w:t>
      </w:r>
      <w:r>
        <w:rPr>
          <w:rStyle w:val="IntenseEmphasis"/>
          <w:rFonts w:ascii="Times New Roman" w:hAnsi="Times New Roman" w:cs="Times New Roman"/>
          <w:i w:val="0"/>
          <w:iCs w:val="0"/>
          <w:color w:val="auto"/>
          <w:sz w:val="24"/>
          <w:szCs w:val="24"/>
        </w:rPr>
        <w:t>Description</w:t>
      </w:r>
      <w:r w:rsidRPr="00C447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κάθε ένα από αυτά τα 6 τιμολόγια (</w:t>
      </w:r>
      <w:r w:rsidRPr="003A21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Adjust</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bad</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debt</w:t>
      </w:r>
      <w:r w:rsidRPr="009F6DCA">
        <w:rPr>
          <w:rStyle w:val="IntenseEmphasis"/>
          <w:rFonts w:ascii="Times New Roman" w:hAnsi="Times New Roman" w:cs="Times New Roman"/>
          <w:i w:val="0"/>
          <w:iCs w:val="0"/>
          <w:color w:val="auto"/>
          <w:sz w:val="24"/>
          <w:szCs w:val="24"/>
          <w:lang w:val="el-GR"/>
        </w:rPr>
        <w:t>”</w:t>
      </w:r>
      <w:r w:rsidRPr="003A2115">
        <w:rPr>
          <w:rStyle w:val="IntenseEmphasis"/>
          <w:rFonts w:ascii="Times New Roman" w:hAnsi="Times New Roman" w:cs="Times New Roman"/>
          <w:i w:val="0"/>
          <w:iCs w:val="0"/>
          <w:color w:val="auto"/>
          <w:sz w:val="24"/>
          <w:szCs w:val="24"/>
          <w:lang w:val="el-GR"/>
        </w:rPr>
        <w:t>)</w:t>
      </w:r>
      <w:r w:rsidRPr="009F6D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ερμηνεύουμε πως πρόκειται για ενέργειες λογιστικής φύσεως και συνεπώς ότι δεν σχετίζονται με τις πωλήσεις του ηλεκτρονικού καταστήματος. Επιπλέον παρατηρούμε </w:t>
      </w:r>
      <w:r>
        <w:rPr>
          <w:rStyle w:val="IntenseEmphasis"/>
          <w:rFonts w:ascii="Times New Roman" w:hAnsi="Times New Roman" w:cs="Times New Roman"/>
          <w:i w:val="0"/>
          <w:iCs w:val="0"/>
          <w:color w:val="auto"/>
          <w:sz w:val="24"/>
          <w:szCs w:val="24"/>
          <w:lang w:val="el-GR"/>
        </w:rPr>
        <w:lastRenderedPageBreak/>
        <w:t xml:space="preserve">ότι υπάρχει μία συσχέτιση μεταξύ των τιμολογίων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 xml:space="preserve">563185”,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563186”</w:t>
      </w:r>
      <w:r>
        <w:rPr>
          <w:rStyle w:val="IntenseEmphasis"/>
          <w:rFonts w:ascii="Times New Roman" w:hAnsi="Times New Roman" w:cs="Times New Roman"/>
          <w:i w:val="0"/>
          <w:iCs w:val="0"/>
          <w:color w:val="auto"/>
          <w:sz w:val="24"/>
          <w:szCs w:val="24"/>
          <w:lang w:val="el-GR"/>
        </w:rPr>
        <w:t>,</w:t>
      </w:r>
      <w:r w:rsidRPr="00AD106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w:t>
      </w:r>
      <w:r>
        <w:rPr>
          <w:rStyle w:val="IntenseEmphasis"/>
          <w:rFonts w:ascii="Times New Roman" w:hAnsi="Times New Roman" w:cs="Times New Roman"/>
          <w:i w:val="0"/>
          <w:iCs w:val="0"/>
          <w:color w:val="auto"/>
          <w:sz w:val="24"/>
          <w:szCs w:val="24"/>
          <w:lang w:val="el-GR"/>
        </w:rPr>
        <w:t>7</w:t>
      </w:r>
      <w:r w:rsidRPr="00AD106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BE00B4">
        <w:rPr>
          <w:rStyle w:val="IntenseEmphasis"/>
          <w:rFonts w:ascii="Times New Roman" w:hAnsi="Times New Roman" w:cs="Times New Roman"/>
          <w:i w:val="0"/>
          <w:iCs w:val="0"/>
          <w:color w:val="auto"/>
          <w:sz w:val="24"/>
          <w:szCs w:val="24"/>
          <w:lang w:val="el-GR"/>
        </w:rPr>
        <w:t>Στην</w:t>
      </w:r>
      <w:r w:rsidR="009862A0" w:rsidRPr="00BE00B4">
        <w:rPr>
          <w:rStyle w:val="IntenseEmphasis"/>
          <w:rFonts w:ascii="Times New Roman" w:hAnsi="Times New Roman" w:cs="Times New Roman"/>
          <w:i w:val="0"/>
          <w:iCs w:val="0"/>
          <w:color w:val="auto"/>
          <w:sz w:val="24"/>
          <w:szCs w:val="24"/>
          <w:lang w:val="el-GR"/>
        </w:rPr>
        <w:t xml:space="preserve"> </w:t>
      </w:r>
      <w:r w:rsidR="009862A0" w:rsidRPr="00BE00B4">
        <w:rPr>
          <w:rStyle w:val="IntenseEmphasis"/>
          <w:rFonts w:ascii="Times New Roman" w:hAnsi="Times New Roman" w:cs="Times New Roman"/>
          <w:i w:val="0"/>
          <w:iCs w:val="0"/>
          <w:color w:val="auto"/>
          <w:sz w:val="24"/>
          <w:szCs w:val="24"/>
          <w:lang w:val="el-GR"/>
        </w:rPr>
        <w:fldChar w:fldCharType="begin"/>
      </w:r>
      <w:r w:rsidR="009862A0" w:rsidRPr="00BE00B4">
        <w:rPr>
          <w:rStyle w:val="IntenseEmphasis"/>
          <w:rFonts w:ascii="Times New Roman" w:hAnsi="Times New Roman" w:cs="Times New Roman"/>
          <w:i w:val="0"/>
          <w:iCs w:val="0"/>
          <w:color w:val="auto"/>
          <w:sz w:val="24"/>
          <w:szCs w:val="24"/>
          <w:lang w:val="el-GR"/>
        </w:rPr>
        <w:instrText xml:space="preserve"> REF _Ref181819218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9862A0" w:rsidRPr="00BE00B4">
        <w:rPr>
          <w:rStyle w:val="IntenseEmphasis"/>
          <w:rFonts w:ascii="Times New Roman" w:hAnsi="Times New Roman" w:cs="Times New Roman"/>
          <w:i w:val="0"/>
          <w:iCs w:val="0"/>
          <w:color w:val="auto"/>
          <w:sz w:val="24"/>
          <w:szCs w:val="24"/>
          <w:lang w:val="el-GR"/>
        </w:rPr>
      </w:r>
      <w:r w:rsidR="009862A0" w:rsidRPr="00BE00B4">
        <w:rPr>
          <w:rStyle w:val="IntenseEmphasis"/>
          <w:rFonts w:ascii="Times New Roman" w:hAnsi="Times New Roman" w:cs="Times New Roman"/>
          <w:i w:val="0"/>
          <w:iCs w:val="0"/>
          <w:color w:val="auto"/>
          <w:sz w:val="24"/>
          <w:szCs w:val="24"/>
          <w:lang w:val="el-GR"/>
        </w:rPr>
        <w:fldChar w:fldCharType="separate"/>
      </w:r>
      <w:r w:rsidR="008411F9" w:rsidRPr="008411F9">
        <w:rPr>
          <w:rFonts w:ascii="Times New Roman" w:hAnsi="Times New Roman" w:cs="Times New Roman"/>
          <w:sz w:val="24"/>
          <w:szCs w:val="24"/>
          <w:lang w:val="el-GR"/>
        </w:rPr>
        <w:t xml:space="preserve">Εικόνα </w:t>
      </w:r>
      <w:r w:rsidR="008411F9" w:rsidRPr="008411F9">
        <w:rPr>
          <w:rFonts w:ascii="Times New Roman" w:hAnsi="Times New Roman" w:cs="Times New Roman"/>
          <w:noProof/>
          <w:sz w:val="24"/>
          <w:szCs w:val="24"/>
          <w:lang w:val="el-GR"/>
        </w:rPr>
        <w:t>18</w:t>
      </w:r>
      <w:r w:rsidR="009862A0"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 xml:space="preserve"> παρατίθενται</w:t>
      </w:r>
      <w:r>
        <w:rPr>
          <w:rStyle w:val="IntenseEmphasis"/>
          <w:rFonts w:ascii="Times New Roman" w:hAnsi="Times New Roman" w:cs="Times New Roman"/>
          <w:i w:val="0"/>
          <w:iCs w:val="0"/>
          <w:color w:val="auto"/>
          <w:sz w:val="24"/>
          <w:szCs w:val="24"/>
          <w:lang w:val="el-GR"/>
        </w:rPr>
        <w:t xml:space="preserve"> λεπτομέρειες για τα εν λόγω 6 τιμολόγια.</w:t>
      </w:r>
      <w:r w:rsidR="00A63887" w:rsidRPr="000D76E4">
        <w:rPr>
          <w:rStyle w:val="IntenseEmphasis"/>
          <w:rFonts w:ascii="Times New Roman" w:hAnsi="Times New Roman" w:cs="Times New Roman"/>
          <w:i w:val="0"/>
          <w:iCs w:val="0"/>
          <w:color w:val="auto"/>
          <w:sz w:val="24"/>
          <w:szCs w:val="24"/>
          <w:lang w:val="el-GR"/>
        </w:rPr>
        <w:t xml:space="preserve"> </w:t>
      </w:r>
    </w:p>
    <w:p w14:paraId="15CAF820" w14:textId="0237C9BE" w:rsidR="00055A72" w:rsidRPr="006F6B60" w:rsidRDefault="0075317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28544" behindDoc="0" locked="0" layoutInCell="1" allowOverlap="1" wp14:anchorId="35F7CCE8" wp14:editId="42EBF573">
                <wp:simplePos x="0" y="0"/>
                <wp:positionH relativeFrom="margin">
                  <wp:posOffset>149860</wp:posOffset>
                </wp:positionH>
                <wp:positionV relativeFrom="paragraph">
                  <wp:posOffset>199390</wp:posOffset>
                </wp:positionV>
                <wp:extent cx="5431790" cy="2663825"/>
                <wp:effectExtent l="0" t="0" r="0" b="3175"/>
                <wp:wrapTopAndBottom/>
                <wp:docPr id="2031909525" name="Group 24"/>
                <wp:cNvGraphicFramePr/>
                <a:graphic xmlns:a="http://schemas.openxmlformats.org/drawingml/2006/main">
                  <a:graphicData uri="http://schemas.microsoft.com/office/word/2010/wordprocessingGroup">
                    <wpg:wgp>
                      <wpg:cNvGrpSpPr/>
                      <wpg:grpSpPr>
                        <a:xfrm>
                          <a:off x="0" y="0"/>
                          <a:ext cx="5431790" cy="2663825"/>
                          <a:chOff x="0" y="0"/>
                          <a:chExt cx="5431790" cy="2663825"/>
                        </a:xfrm>
                      </wpg:grpSpPr>
                      <pic:pic xmlns:pic="http://schemas.openxmlformats.org/drawingml/2006/picture">
                        <pic:nvPicPr>
                          <pic:cNvPr id="679045855" name="Picture 1" descr="A screenshot of a computer&#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431790" cy="2340610"/>
                          </a:xfrm>
                          <a:prstGeom prst="rect">
                            <a:avLst/>
                          </a:prstGeom>
                        </pic:spPr>
                      </pic:pic>
                      <wps:wsp>
                        <wps:cNvPr id="1394949280" name="Text Box 1"/>
                        <wps:cNvSpPr txBox="1"/>
                        <wps:spPr>
                          <a:xfrm>
                            <a:off x="0" y="2397125"/>
                            <a:ext cx="5431790" cy="266700"/>
                          </a:xfrm>
                          <a:prstGeom prst="rect">
                            <a:avLst/>
                          </a:prstGeom>
                          <a:solidFill>
                            <a:prstClr val="white"/>
                          </a:solidFill>
                          <a:ln>
                            <a:noFill/>
                          </a:ln>
                        </wps:spPr>
                        <wps:txbx>
                          <w:txbxContent>
                            <w:p w14:paraId="44E83879" w14:textId="6C04DB14" w:rsidR="00A63887" w:rsidRPr="0079083E" w:rsidRDefault="00A63887" w:rsidP="00A63887">
                              <w:pPr>
                                <w:pStyle w:val="Caption"/>
                                <w:jc w:val="center"/>
                                <w:rPr>
                                  <w:rFonts w:ascii="Times New Roman" w:hAnsi="Times New Roman" w:cs="Times New Roman"/>
                                  <w:noProof/>
                                  <w:lang w:val="el-GR"/>
                                </w:rPr>
                              </w:pPr>
                              <w:bookmarkStart w:id="90"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830CAA" w:rsidRPr="00CD530C">
                                <w:rPr>
                                  <w:noProof/>
                                  <w:lang w:val="el-GR"/>
                                </w:rPr>
                                <w:t>18</w:t>
                              </w:r>
                              <w:r>
                                <w:fldChar w:fldCharType="end"/>
                              </w:r>
                              <w:bookmarkEnd w:id="90"/>
                              <w:r>
                                <w:rPr>
                                  <w:lang w:val="el-GR"/>
                                </w:rPr>
                                <w:t xml:space="preserve">. </w:t>
                              </w:r>
                              <w:r w:rsidRPr="00280CF1">
                                <w:rPr>
                                  <w:lang w:val="el-GR"/>
                                </w:rPr>
                                <w:t>Απεικόνιση εγγραφών με τιμολόγια που ξεκινούν από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F7CCE8" id="_x0000_s1077" style="position:absolute;left:0;text-align:left;margin-left:11.8pt;margin-top:15.7pt;width:427.7pt;height:209.75pt;z-index:251628544;mso-position-horizontal-relative:margin" coordsize="54317,26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">
                <v:shape id="Picture 1" o:spid="_x0000_s1078" type="#_x0000_t75" alt="A screenshot of a computer&#10;&#10;Description automatically generated" style="position:absolute;width:54317;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">
                  <v:imagedata r:id="rId46" o:title="A screenshot of a computer&#10;&#10;Description automatically generated"/>
                </v:shape>
                <v:shape id="_x0000_s1079" type="#_x0000_t202" style="position:absolute;top:23971;width:543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" stroked="f">
                  <v:textbox style="mso-fit-shape-to-text:t" inset="0,0,0,0">
                    <w:txbxContent>
                      <w:p w14:paraId="44E83879" w14:textId="6C04DB14" w:rsidR="00A63887" w:rsidRPr="0079083E" w:rsidRDefault="00A63887" w:rsidP="00A63887">
                        <w:pPr>
                          <w:pStyle w:val="Caption"/>
                          <w:jc w:val="center"/>
                          <w:rPr>
                            <w:rFonts w:ascii="Times New Roman" w:hAnsi="Times New Roman" w:cs="Times New Roman"/>
                            <w:noProof/>
                            <w:lang w:val="el-GR"/>
                          </w:rPr>
                        </w:pPr>
                        <w:bookmarkStart w:id="91"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830CAA" w:rsidRPr="00CD530C">
                          <w:rPr>
                            <w:noProof/>
                            <w:lang w:val="el-GR"/>
                          </w:rPr>
                          <w:t>18</w:t>
                        </w:r>
                        <w:r>
                          <w:fldChar w:fldCharType="end"/>
                        </w:r>
                        <w:bookmarkEnd w:id="91"/>
                        <w:r>
                          <w:rPr>
                            <w:lang w:val="el-GR"/>
                          </w:rPr>
                          <w:t xml:space="preserve">. </w:t>
                        </w:r>
                        <w:r w:rsidRPr="00280CF1">
                          <w:rPr>
                            <w:lang w:val="el-GR"/>
                          </w:rPr>
                          <w:t>Απεικόνιση εγγραφών με τιμολόγια που ξεκινούν από "A"</w:t>
                        </w:r>
                      </w:p>
                    </w:txbxContent>
                  </v:textbox>
                </v:shape>
                <w10:wrap type="topAndBottom" anchorx="margin"/>
              </v:group>
            </w:pict>
          </mc:Fallback>
        </mc:AlternateContent>
      </w:r>
    </w:p>
    <w:p w14:paraId="1711442B" w14:textId="673280A4"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C70DE1F" w14:textId="329083E7" w:rsidR="00F00925" w:rsidRPr="007824EA"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7824EA">
        <w:rPr>
          <w:rStyle w:val="IntenseEmphasis"/>
          <w:rFonts w:ascii="Times New Roman" w:hAnsi="Times New Roman" w:cs="Times New Roman"/>
          <w:i w:val="0"/>
          <w:iCs w:val="0"/>
          <w:color w:val="auto"/>
          <w:sz w:val="24"/>
          <w:szCs w:val="24"/>
          <w:lang w:val="el-GR"/>
        </w:rPr>
        <w:t xml:space="preserve">Από τα 19 165 ακυρωμένα τιμολόγια τα 719 (3%) έχουν </w:t>
      </w:r>
      <w:r w:rsidRPr="007824EA">
        <w:rPr>
          <w:rStyle w:val="IntenseEmphasis"/>
          <w:rFonts w:ascii="Times New Roman" w:hAnsi="Times New Roman" w:cs="Times New Roman"/>
          <w:i w:val="0"/>
          <w:iCs w:val="0"/>
          <w:color w:val="auto"/>
          <w:sz w:val="24"/>
          <w:szCs w:val="24"/>
          <w:lang w:val="en-US"/>
        </w:rPr>
        <w:t>missing</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value</w:t>
      </w:r>
      <w:r w:rsidRPr="007824EA">
        <w:rPr>
          <w:rStyle w:val="IntenseEmphasis"/>
          <w:rFonts w:ascii="Times New Roman" w:hAnsi="Times New Roman" w:cs="Times New Roman"/>
          <w:i w:val="0"/>
          <w:iCs w:val="0"/>
          <w:color w:val="auto"/>
          <w:sz w:val="24"/>
          <w:szCs w:val="24"/>
          <w:lang w:val="el-GR"/>
        </w:rPr>
        <w:t xml:space="preserve"> στην στήλη </w:t>
      </w:r>
      <w:r w:rsidRPr="007824EA">
        <w:rPr>
          <w:rStyle w:val="IntenseEmphasis"/>
          <w:rFonts w:ascii="Times New Roman" w:hAnsi="Times New Roman" w:cs="Times New Roman"/>
          <w:i w:val="0"/>
          <w:iCs w:val="0"/>
          <w:color w:val="auto"/>
          <w:sz w:val="24"/>
          <w:szCs w:val="24"/>
          <w:lang w:val="en-US"/>
        </w:rPr>
        <w:t>Customer</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ID</w:t>
      </w:r>
      <w:r w:rsidR="00560A6B" w:rsidRPr="007824EA">
        <w:rPr>
          <w:rStyle w:val="IntenseEmphasis"/>
          <w:rFonts w:ascii="Times New Roman" w:hAnsi="Times New Roman" w:cs="Times New Roman"/>
          <w:i w:val="0"/>
          <w:iCs w:val="0"/>
          <w:color w:val="auto"/>
          <w:sz w:val="24"/>
          <w:szCs w:val="24"/>
          <w:lang w:val="el-GR"/>
        </w:rPr>
        <w:t xml:space="preserve"> (</w:t>
      </w:r>
      <w:r w:rsidR="007824EA" w:rsidRPr="007824EA">
        <w:rPr>
          <w:rStyle w:val="IntenseEmphasis"/>
          <w:rFonts w:ascii="Times New Roman" w:hAnsi="Times New Roman" w:cs="Times New Roman"/>
          <w:i w:val="0"/>
          <w:iCs w:val="0"/>
          <w:color w:val="auto"/>
          <w:sz w:val="24"/>
          <w:szCs w:val="24"/>
          <w:lang w:val="el-GR"/>
        </w:rPr>
        <w:fldChar w:fldCharType="begin"/>
      </w:r>
      <w:r w:rsidR="007824EA" w:rsidRPr="007824EA">
        <w:rPr>
          <w:rStyle w:val="IntenseEmphasis"/>
          <w:rFonts w:ascii="Times New Roman" w:hAnsi="Times New Roman" w:cs="Times New Roman"/>
          <w:i w:val="0"/>
          <w:iCs w:val="0"/>
          <w:color w:val="auto"/>
          <w:sz w:val="24"/>
          <w:szCs w:val="24"/>
          <w:lang w:val="el-GR"/>
        </w:rPr>
        <w:instrText xml:space="preserve"> REF _Ref182670469 \h  \* MERGEFORMAT </w:instrText>
      </w:r>
      <w:r w:rsidR="007824EA" w:rsidRPr="007824EA">
        <w:rPr>
          <w:rStyle w:val="IntenseEmphasis"/>
          <w:rFonts w:ascii="Times New Roman" w:hAnsi="Times New Roman" w:cs="Times New Roman"/>
          <w:i w:val="0"/>
          <w:iCs w:val="0"/>
          <w:color w:val="auto"/>
          <w:sz w:val="24"/>
          <w:szCs w:val="24"/>
          <w:lang w:val="el-GR"/>
        </w:rPr>
      </w:r>
      <w:r w:rsidR="007824EA" w:rsidRPr="007824EA">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19</w:t>
      </w:r>
      <w:r w:rsidR="007824EA" w:rsidRPr="007824EA">
        <w:rPr>
          <w:rStyle w:val="IntenseEmphasis"/>
          <w:rFonts w:ascii="Times New Roman" w:hAnsi="Times New Roman" w:cs="Times New Roman"/>
          <w:i w:val="0"/>
          <w:iCs w:val="0"/>
          <w:color w:val="auto"/>
          <w:sz w:val="24"/>
          <w:szCs w:val="24"/>
          <w:lang w:val="el-GR"/>
        </w:rPr>
        <w:fldChar w:fldCharType="end"/>
      </w:r>
      <w:r w:rsidR="00560A6B" w:rsidRPr="007824EA">
        <w:rPr>
          <w:rStyle w:val="IntenseEmphasis"/>
          <w:rFonts w:ascii="Times New Roman" w:hAnsi="Times New Roman" w:cs="Times New Roman"/>
          <w:i w:val="0"/>
          <w:iCs w:val="0"/>
          <w:color w:val="auto"/>
          <w:sz w:val="24"/>
          <w:szCs w:val="24"/>
          <w:lang w:val="el-GR"/>
        </w:rPr>
        <w:t>)</w:t>
      </w:r>
      <w:r w:rsidRPr="007824EA">
        <w:rPr>
          <w:rStyle w:val="IntenseEmphasis"/>
          <w:rFonts w:ascii="Times New Roman" w:hAnsi="Times New Roman" w:cs="Times New Roman"/>
          <w:i w:val="0"/>
          <w:iCs w:val="0"/>
          <w:color w:val="auto"/>
          <w:sz w:val="24"/>
          <w:szCs w:val="24"/>
          <w:lang w:val="el-GR"/>
        </w:rPr>
        <w:t>.</w:t>
      </w:r>
    </w:p>
    <w:p w14:paraId="6105FD16" w14:textId="57393897" w:rsidR="00F00925" w:rsidRPr="006411B5" w:rsidRDefault="007B5292"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67808" behindDoc="0" locked="0" layoutInCell="1" allowOverlap="1" wp14:anchorId="493CE5A7" wp14:editId="4C2F46CF">
                <wp:simplePos x="0" y="0"/>
                <wp:positionH relativeFrom="margin">
                  <wp:align>center</wp:align>
                </wp:positionH>
                <wp:positionV relativeFrom="paragraph">
                  <wp:posOffset>212458</wp:posOffset>
                </wp:positionV>
                <wp:extent cx="5254625" cy="1006475"/>
                <wp:effectExtent l="0" t="0" r="3175" b="3175"/>
                <wp:wrapTopAndBottom/>
                <wp:docPr id="901163069" name="Group 24"/>
                <wp:cNvGraphicFramePr/>
                <a:graphic xmlns:a="http://schemas.openxmlformats.org/drawingml/2006/main">
                  <a:graphicData uri="http://schemas.microsoft.com/office/word/2010/wordprocessingGroup">
                    <wpg:wgp>
                      <wpg:cNvGrpSpPr/>
                      <wpg:grpSpPr>
                        <a:xfrm>
                          <a:off x="0" y="0"/>
                          <a:ext cx="5254625" cy="1006475"/>
                          <a:chOff x="0" y="0"/>
                          <a:chExt cx="5254625" cy="1006475"/>
                        </a:xfrm>
                      </wpg:grpSpPr>
                      <pic:pic xmlns:pic="http://schemas.openxmlformats.org/drawingml/2006/picture">
                        <pic:nvPicPr>
                          <pic:cNvPr id="1159384874" name="Picture 1"/>
                          <pic:cNvPicPr>
                            <a:picLocks noChangeAspect="1"/>
                          </pic:cNvPicPr>
                        </pic:nvPicPr>
                        <pic:blipFill rotWithShape="1">
                          <a:blip r:embed="rId47">
                            <a:extLst>
                              <a:ext uri="{28A0092B-C50C-407E-A947-70E740481C1C}">
                                <a14:useLocalDpi xmlns:a14="http://schemas.microsoft.com/office/drawing/2010/main" val="0"/>
                              </a:ext>
                            </a:extLst>
                          </a:blip>
                          <a:srcRect r="8318"/>
                          <a:stretch/>
                        </pic:blipFill>
                        <pic:spPr>
                          <a:xfrm>
                            <a:off x="0" y="0"/>
                            <a:ext cx="5254625" cy="680720"/>
                          </a:xfrm>
                          <a:prstGeom prst="rect">
                            <a:avLst/>
                          </a:prstGeom>
                        </pic:spPr>
                      </pic:pic>
                      <wps:wsp>
                        <wps:cNvPr id="11757514" name="Text Box 1"/>
                        <wps:cNvSpPr txBox="1"/>
                        <wps:spPr>
                          <a:xfrm>
                            <a:off x="0" y="739775"/>
                            <a:ext cx="5254625" cy="266700"/>
                          </a:xfrm>
                          <a:prstGeom prst="rect">
                            <a:avLst/>
                          </a:prstGeom>
                          <a:solidFill>
                            <a:prstClr val="white"/>
                          </a:solidFill>
                          <a:ln>
                            <a:noFill/>
                          </a:ln>
                        </wps:spPr>
                        <wps:txbx>
                          <w:txbxContent>
                            <w:p w14:paraId="1798DCF9" w14:textId="480AE03D" w:rsidR="007B5292" w:rsidRPr="000A55F8" w:rsidRDefault="007B5292" w:rsidP="007B5292">
                              <w:pPr>
                                <w:pStyle w:val="Caption"/>
                                <w:jc w:val="center"/>
                                <w:rPr>
                                  <w:rFonts w:ascii="Times New Roman" w:hAnsi="Times New Roman" w:cs="Times New Roman"/>
                                  <w:noProof/>
                                  <w:lang w:val="el-GR"/>
                                </w:rPr>
                              </w:pPr>
                              <w:bookmarkStart w:id="92"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830CAA" w:rsidRPr="00CD530C">
                                <w:rPr>
                                  <w:noProof/>
                                  <w:lang w:val="el-GR"/>
                                </w:rPr>
                                <w:t>19</w:t>
                              </w:r>
                              <w:r>
                                <w:fldChar w:fldCharType="end"/>
                              </w:r>
                              <w:bookmarkEnd w:id="92"/>
                              <w:r>
                                <w:rPr>
                                  <w:lang w:val="el-GR"/>
                                </w:rPr>
                                <w:t xml:space="preserve">. </w:t>
                              </w:r>
                              <w:r w:rsidRPr="0046313F">
                                <w:rPr>
                                  <w:lang w:val="el-GR"/>
                                </w:rPr>
                                <w:t>Ακυρωμένα τιμολόγια με ελλείπουσα τιμή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CE5A7" id="_x0000_s1080" style="position:absolute;left:0;text-align:left;margin-left:0;margin-top:16.75pt;width:413.75pt;height:79.25pt;z-index:251767808;mso-position-horizontal:center;mso-position-horizontal-relative:margin" coordsize="52546,10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">
                <v:shape id="Picture 1" o:spid="_x0000_s1081" type="#_x0000_t75" style="position:absolute;width:52546;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">
                  <v:imagedata r:id="rId48" o:title="" cropright="5451f"/>
                </v:shape>
                <v:shape id="_x0000_s1082" type="#_x0000_t202" style="position:absolute;top:7397;width:525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" stroked="f">
                  <v:textbox style="mso-fit-shape-to-text:t" inset="0,0,0,0">
                    <w:txbxContent>
                      <w:p w14:paraId="1798DCF9" w14:textId="480AE03D" w:rsidR="007B5292" w:rsidRPr="000A55F8" w:rsidRDefault="007B5292" w:rsidP="007B5292">
                        <w:pPr>
                          <w:pStyle w:val="Caption"/>
                          <w:jc w:val="center"/>
                          <w:rPr>
                            <w:rFonts w:ascii="Times New Roman" w:hAnsi="Times New Roman" w:cs="Times New Roman"/>
                            <w:noProof/>
                            <w:lang w:val="el-GR"/>
                          </w:rPr>
                        </w:pPr>
                        <w:bookmarkStart w:id="93"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830CAA" w:rsidRPr="00CD530C">
                          <w:rPr>
                            <w:noProof/>
                            <w:lang w:val="el-GR"/>
                          </w:rPr>
                          <w:t>19</w:t>
                        </w:r>
                        <w:r>
                          <w:fldChar w:fldCharType="end"/>
                        </w:r>
                        <w:bookmarkEnd w:id="93"/>
                        <w:r>
                          <w:rPr>
                            <w:lang w:val="el-GR"/>
                          </w:rPr>
                          <w:t xml:space="preserve">. </w:t>
                        </w:r>
                        <w:r w:rsidRPr="0046313F">
                          <w:rPr>
                            <w:lang w:val="el-GR"/>
                          </w:rPr>
                          <w:t>Ακυρωμένα τιμολόγια με ελλείπουσα τιμή στη στήλη CustomerID</w:t>
                        </w:r>
                      </w:p>
                    </w:txbxContent>
                  </v:textbox>
                </v:shape>
                <w10:wrap type="topAndBottom" anchorx="margin"/>
              </v:group>
            </w:pict>
          </mc:Fallback>
        </mc:AlternateContent>
      </w:r>
    </w:p>
    <w:p w14:paraId="3DCB2D2D" w14:textId="77777777" w:rsidR="00F00925" w:rsidRPr="00101005" w:rsidRDefault="00F00925" w:rsidP="00E871D7">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690FEAD" w14:textId="7B411A5B" w:rsidR="00F00925" w:rsidRPr="007762CE" w:rsidRDefault="00F00925" w:rsidP="007762CE">
      <w:pPr>
        <w:pStyle w:val="ListParagraph"/>
        <w:numPr>
          <w:ilvl w:val="0"/>
          <w:numId w:val="37"/>
        </w:numPr>
        <w:spacing w:line="360" w:lineRule="auto"/>
        <w:rPr>
          <w:rStyle w:val="Strong"/>
          <w:rFonts w:ascii="Times New Roman" w:hAnsi="Times New Roman" w:cs="Times New Roman"/>
          <w:lang w:val="el-GR"/>
        </w:rPr>
      </w:pPr>
      <w:r w:rsidRPr="007762CE">
        <w:rPr>
          <w:rStyle w:val="Strong"/>
          <w:rFonts w:ascii="Times New Roman" w:hAnsi="Times New Roman" w:cs="Times New Roman"/>
          <w:lang w:val="el-GR"/>
        </w:rPr>
        <w:t xml:space="preserve">Στήλη </w:t>
      </w:r>
      <w:r w:rsidRPr="007762CE">
        <w:rPr>
          <w:rStyle w:val="Strong"/>
          <w:rFonts w:ascii="Times New Roman" w:hAnsi="Times New Roman" w:cs="Times New Roman"/>
        </w:rPr>
        <w:t>Quantity</w:t>
      </w:r>
    </w:p>
    <w:p w14:paraId="1C04CFE2" w14:textId="4933E8D9" w:rsidR="00F00925"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στήλη </w:t>
      </w:r>
      <w:r>
        <w:rPr>
          <w:rStyle w:val="IntenseEmphasis"/>
          <w:rFonts w:ascii="Times New Roman" w:hAnsi="Times New Roman" w:cs="Times New Roman"/>
          <w:i w:val="0"/>
          <w:iCs w:val="0"/>
          <w:color w:val="auto"/>
          <w:sz w:val="24"/>
          <w:szCs w:val="24"/>
        </w:rPr>
        <w:t>Quantity</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 είτε στην ποσότητα των προϊόντων</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που αγοράστηκαν σε κάθε συναλλαγή</w:t>
      </w:r>
      <w:r w:rsidRPr="00B84E8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D004A7">
        <w:rPr>
          <w:rStyle w:val="IntenseEmphasis"/>
          <w:rFonts w:ascii="Times New Roman" w:hAnsi="Times New Roman" w:cs="Times New Roman"/>
          <w:i w:val="0"/>
          <w:iCs w:val="0"/>
          <w:color w:val="auto"/>
          <w:sz w:val="24"/>
          <w:szCs w:val="24"/>
          <w:lang w:val="el-GR"/>
        </w:rPr>
        <w:t>&gt;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είτε, όπως είδαμε και στην ανάλυση της στήλης </w:t>
      </w:r>
      <w:r>
        <w:rPr>
          <w:rStyle w:val="IntenseEmphasis"/>
          <w:rFonts w:ascii="Times New Roman" w:hAnsi="Times New Roman" w:cs="Times New Roman"/>
          <w:i w:val="0"/>
          <w:iCs w:val="0"/>
          <w:color w:val="auto"/>
          <w:sz w:val="24"/>
          <w:szCs w:val="24"/>
        </w:rPr>
        <w:t>Invoice</w:t>
      </w:r>
      <w:r w:rsidRPr="00B0208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σε επιστροφές προϊόντων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&lt;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740F43">
        <w:rPr>
          <w:rStyle w:val="IntenseEmphasis"/>
          <w:rFonts w:ascii="Times New Roman" w:hAnsi="Times New Roman" w:cs="Times New Roman"/>
          <w:i w:val="0"/>
          <w:iCs w:val="0"/>
          <w:color w:val="auto"/>
          <w:sz w:val="24"/>
          <w:szCs w:val="24"/>
          <w:lang w:val="el-GR"/>
        </w:rPr>
        <w:t xml:space="preserve"> Π</w:t>
      </w:r>
      <w:r>
        <w:rPr>
          <w:rStyle w:val="IntenseEmphasis"/>
          <w:rFonts w:ascii="Times New Roman" w:hAnsi="Times New Roman" w:cs="Times New Roman"/>
          <w:i w:val="0"/>
          <w:iCs w:val="0"/>
          <w:color w:val="auto"/>
          <w:sz w:val="24"/>
          <w:szCs w:val="24"/>
          <w:lang w:val="el-GR"/>
        </w:rPr>
        <w:t xml:space="preserve">αρατηρούμε ότι δεν υπάρχουν ελλείπουσες τιμές στην στήλη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και συνεπώς δεν χρειάζεται να προβούμε σε κάποια διαγραφή για την ανάλυση που θα ακολουθήσει.</w:t>
      </w:r>
    </w:p>
    <w:p w14:paraId="7FA7D61B" w14:textId="0576CAB5"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εγγραφές με αρνητική τιμή στην στήλη </w:t>
      </w:r>
      <w:r>
        <w:rPr>
          <w:rStyle w:val="IntenseEmphasis"/>
          <w:rFonts w:ascii="Times New Roman" w:hAnsi="Times New Roman" w:cs="Times New Roman"/>
          <w:i w:val="0"/>
          <w:iCs w:val="0"/>
          <w:color w:val="auto"/>
          <w:sz w:val="24"/>
          <w:szCs w:val="24"/>
          <w:lang w:val="en-US"/>
        </w:rPr>
        <w:t>Quantity</w:t>
      </w:r>
      <w:r w:rsidRPr="001523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συνολικά </w:t>
      </w:r>
      <w:r w:rsidRPr="002B1589">
        <w:rPr>
          <w:rStyle w:val="IntenseEmphasis"/>
          <w:rFonts w:ascii="Times New Roman" w:hAnsi="Times New Roman" w:cs="Times New Roman"/>
          <w:i w:val="0"/>
          <w:iCs w:val="0"/>
          <w:color w:val="auto"/>
          <w:sz w:val="24"/>
          <w:szCs w:val="24"/>
          <w:lang w:val="el-GR"/>
        </w:rPr>
        <w:t>22</w:t>
      </w:r>
      <w:r>
        <w:rPr>
          <w:rStyle w:val="IntenseEmphasis"/>
          <w:rFonts w:ascii="Times New Roman" w:hAnsi="Times New Roman" w:cs="Times New Roman"/>
          <w:i w:val="0"/>
          <w:iCs w:val="0"/>
          <w:color w:val="auto"/>
          <w:sz w:val="24"/>
          <w:szCs w:val="24"/>
          <w:lang w:val="el-GR"/>
        </w:rPr>
        <w:t xml:space="preserve"> </w:t>
      </w:r>
      <w:r w:rsidRPr="00D1763A">
        <w:rPr>
          <w:rStyle w:val="IntenseEmphasis"/>
          <w:rFonts w:ascii="Times New Roman" w:hAnsi="Times New Roman" w:cs="Times New Roman"/>
          <w:i w:val="0"/>
          <w:iCs w:val="0"/>
          <w:color w:val="auto"/>
          <w:sz w:val="24"/>
          <w:szCs w:val="24"/>
          <w:lang w:val="el-GR"/>
        </w:rPr>
        <w:t>557</w:t>
      </w:r>
      <w:r w:rsidR="009616D0" w:rsidRPr="00D1763A">
        <w:rPr>
          <w:rStyle w:val="IntenseEmphasis"/>
          <w:rFonts w:ascii="Times New Roman" w:hAnsi="Times New Roman" w:cs="Times New Roman"/>
          <w:i w:val="0"/>
          <w:iCs w:val="0"/>
          <w:color w:val="auto"/>
          <w:sz w:val="24"/>
          <w:szCs w:val="24"/>
          <w:lang w:val="el-GR"/>
        </w:rPr>
        <w:t xml:space="preserve"> (</w:t>
      </w:r>
      <w:r w:rsidR="00D1763A" w:rsidRPr="00D1763A">
        <w:rPr>
          <w:rStyle w:val="IntenseEmphasis"/>
          <w:rFonts w:ascii="Times New Roman" w:hAnsi="Times New Roman" w:cs="Times New Roman"/>
          <w:i w:val="0"/>
          <w:iCs w:val="0"/>
          <w:color w:val="auto"/>
          <w:sz w:val="24"/>
          <w:szCs w:val="24"/>
          <w:lang w:val="el-GR"/>
        </w:rPr>
        <w:fldChar w:fldCharType="begin"/>
      </w:r>
      <w:r w:rsidR="00D1763A" w:rsidRPr="00D1763A">
        <w:rPr>
          <w:rStyle w:val="IntenseEmphasis"/>
          <w:rFonts w:ascii="Times New Roman" w:hAnsi="Times New Roman" w:cs="Times New Roman"/>
          <w:i w:val="0"/>
          <w:iCs w:val="0"/>
          <w:color w:val="auto"/>
          <w:sz w:val="24"/>
          <w:szCs w:val="24"/>
          <w:lang w:val="el-GR"/>
        </w:rPr>
        <w:instrText xml:space="preserve"> REF _Ref182671753 \h  \* MERGEFORMAT </w:instrText>
      </w:r>
      <w:r w:rsidR="00D1763A" w:rsidRPr="00D1763A">
        <w:rPr>
          <w:rStyle w:val="IntenseEmphasis"/>
          <w:rFonts w:ascii="Times New Roman" w:hAnsi="Times New Roman" w:cs="Times New Roman"/>
          <w:i w:val="0"/>
          <w:iCs w:val="0"/>
          <w:color w:val="auto"/>
          <w:sz w:val="24"/>
          <w:szCs w:val="24"/>
          <w:lang w:val="el-GR"/>
        </w:rPr>
      </w:r>
      <w:r w:rsidR="00D1763A" w:rsidRPr="00D1763A">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20</w:t>
      </w:r>
      <w:r w:rsidR="00D1763A" w:rsidRPr="00D1763A">
        <w:rPr>
          <w:rStyle w:val="IntenseEmphasis"/>
          <w:rFonts w:ascii="Times New Roman" w:hAnsi="Times New Roman" w:cs="Times New Roman"/>
          <w:i w:val="0"/>
          <w:iCs w:val="0"/>
          <w:color w:val="auto"/>
          <w:sz w:val="24"/>
          <w:szCs w:val="24"/>
          <w:lang w:val="el-GR"/>
        </w:rPr>
        <w:fldChar w:fldCharType="end"/>
      </w:r>
      <w:r w:rsidR="009616D0" w:rsidRPr="00D1763A">
        <w:rPr>
          <w:rStyle w:val="IntenseEmphasis"/>
          <w:rFonts w:ascii="Times New Roman" w:hAnsi="Times New Roman" w:cs="Times New Roman"/>
          <w:i w:val="0"/>
          <w:iCs w:val="0"/>
          <w:color w:val="auto"/>
          <w:sz w:val="24"/>
          <w:szCs w:val="24"/>
          <w:lang w:val="el-GR"/>
        </w:rPr>
        <w:t>)</w:t>
      </w:r>
      <w:r w:rsidRPr="00D1763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αυτός ξεπερνάει τις εγγραφές των τιμολογίων που ξεκινούν από </w:t>
      </w:r>
      <w:r w:rsidRPr="009927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992796">
        <w:rPr>
          <w:rStyle w:val="IntenseEmphasis"/>
          <w:rFonts w:ascii="Times New Roman" w:hAnsi="Times New Roman" w:cs="Times New Roman"/>
          <w:i w:val="0"/>
          <w:iCs w:val="0"/>
          <w:color w:val="auto"/>
          <w:sz w:val="24"/>
          <w:szCs w:val="24"/>
          <w:lang w:val="el-GR"/>
        </w:rPr>
        <w:t>”</w:t>
      </w:r>
      <w:r w:rsidRPr="00EE3DE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 έχουν αρνητική τιμή (19</w:t>
      </w:r>
      <w:r w:rsidR="00BC7A75" w:rsidRPr="00BC7A7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164). Αυτό υποδηλώνει ότι η αρνητική τιμή στην ποσότητα δεν σημαίνει απαραίτητα μόνο την επιστροφή κάποιου προϊόντος, αλλά ενδέχεται να είναι συνδεδεμένη και με άλλα είδη συναλλαγών, όπως ακυρώσεις πωλήσεων ή ελαττωματικά προϊόντα.</w:t>
      </w:r>
    </w:p>
    <w:p w14:paraId="53F6E689" w14:textId="67EF5609" w:rsidR="00F9282E" w:rsidRPr="00B45FB2" w:rsidRDefault="00F9282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74976" behindDoc="0" locked="0" layoutInCell="1" allowOverlap="1" wp14:anchorId="4CCE9808" wp14:editId="4CBC5D4C">
                <wp:simplePos x="0" y="0"/>
                <wp:positionH relativeFrom="margin">
                  <wp:align>right</wp:align>
                </wp:positionH>
                <wp:positionV relativeFrom="paragraph">
                  <wp:posOffset>0</wp:posOffset>
                </wp:positionV>
                <wp:extent cx="5441315" cy="988060"/>
                <wp:effectExtent l="0" t="0" r="6985" b="2540"/>
                <wp:wrapTopAndBottom/>
                <wp:docPr id="353958131" name="Group 25"/>
                <wp:cNvGraphicFramePr/>
                <a:graphic xmlns:a="http://schemas.openxmlformats.org/drawingml/2006/main">
                  <a:graphicData uri="http://schemas.microsoft.com/office/word/2010/wordprocessingGroup">
                    <wpg:wgp>
                      <wpg:cNvGrpSpPr/>
                      <wpg:grpSpPr>
                        <a:xfrm>
                          <a:off x="0" y="0"/>
                          <a:ext cx="5441315" cy="988060"/>
                          <a:chOff x="0" y="0"/>
                          <a:chExt cx="5441549" cy="988060"/>
                        </a:xfrm>
                      </wpg:grpSpPr>
                      <pic:pic xmlns:pic="http://schemas.openxmlformats.org/drawingml/2006/picture">
                        <pic:nvPicPr>
                          <pic:cNvPr id="1710485888" name="Picture 1"/>
                          <pic:cNvPicPr>
                            <a:picLocks noChangeAspect="1"/>
                          </pic:cNvPicPr>
                        </pic:nvPicPr>
                        <pic:blipFill rotWithShape="1">
                          <a:blip r:embed="rId49">
                            <a:extLst>
                              <a:ext uri="{28A0092B-C50C-407E-A947-70E740481C1C}">
                                <a14:useLocalDpi xmlns:a14="http://schemas.microsoft.com/office/drawing/2010/main" val="0"/>
                              </a:ext>
                            </a:extLst>
                          </a:blip>
                          <a:srcRect r="7573"/>
                          <a:stretch/>
                        </pic:blipFill>
                        <pic:spPr bwMode="auto">
                          <a:xfrm>
                            <a:off x="144379" y="0"/>
                            <a:ext cx="5297170" cy="630555"/>
                          </a:xfrm>
                          <a:prstGeom prst="rect">
                            <a:avLst/>
                          </a:prstGeom>
                          <a:ln>
                            <a:noFill/>
                          </a:ln>
                          <a:extLst>
                            <a:ext uri="{53640926-AAD7-44D8-BBD7-CCE9431645EC}">
                              <a14:shadowObscured xmlns:a14="http://schemas.microsoft.com/office/drawing/2010/main"/>
                            </a:ext>
                          </a:extLst>
                        </pic:spPr>
                      </pic:pic>
                      <wps:wsp>
                        <wps:cNvPr id="1319504917" name="Text Box 1"/>
                        <wps:cNvSpPr txBox="1"/>
                        <wps:spPr>
                          <a:xfrm>
                            <a:off x="0" y="721360"/>
                            <a:ext cx="5297398" cy="266700"/>
                          </a:xfrm>
                          <a:prstGeom prst="rect">
                            <a:avLst/>
                          </a:prstGeom>
                          <a:solidFill>
                            <a:prstClr val="white"/>
                          </a:solidFill>
                          <a:ln>
                            <a:noFill/>
                          </a:ln>
                        </wps:spPr>
                        <wps:txbx>
                          <w:txbxContent>
                            <w:p w14:paraId="08242B39" w14:textId="5C4EA602" w:rsidR="00DB32BD" w:rsidRPr="00C75D61" w:rsidRDefault="00DB32BD" w:rsidP="00DB32BD">
                              <w:pPr>
                                <w:pStyle w:val="Caption"/>
                                <w:jc w:val="center"/>
                                <w:rPr>
                                  <w:rFonts w:ascii="Times New Roman" w:hAnsi="Times New Roman" w:cs="Times New Roman"/>
                                  <w:noProof/>
                                  <w:lang w:val="el-GR"/>
                                </w:rPr>
                              </w:pPr>
                              <w:bookmarkStart w:id="94"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830CAA" w:rsidRPr="00CD530C">
                                <w:rPr>
                                  <w:noProof/>
                                  <w:lang w:val="el-GR"/>
                                </w:rPr>
                                <w:t>20</w:t>
                              </w:r>
                              <w:r>
                                <w:fldChar w:fldCharType="end"/>
                              </w:r>
                              <w:bookmarkEnd w:id="94"/>
                              <w:r>
                                <w:rPr>
                                  <w:lang w:val="el-GR"/>
                                </w:rPr>
                                <w:t xml:space="preserve">. </w:t>
                              </w:r>
                              <w:r w:rsidRPr="00D60461">
                                <w:rPr>
                                  <w:lang w:val="el-GR"/>
                                </w:rPr>
                                <w:t>Αριθμός εγγραφών με αρνητική τιμή στη στήλη 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E9808" id="_x0000_s1083" style="position:absolute;left:0;text-align:left;margin-left:377.25pt;margin-top:0;width:428.45pt;height:77.8pt;z-index:251774976;mso-position-horizontal:right;mso-position-horizontal-relative:margin" coordsize="54415,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">
                <v:shape id="Picture 1" o:spid="_x0000_s1084" type="#_x0000_t75" style="position:absolute;left:1443;width:52972;height: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">
                  <v:imagedata r:id="rId50" o:title="" cropright="4963f"/>
                </v:shape>
                <v:shape id="_x0000_s1085" type="#_x0000_t202" style="position:absolute;top:7213;width:529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" stroked="f">
                  <v:textbox style="mso-fit-shape-to-text:t" inset="0,0,0,0">
                    <w:txbxContent>
                      <w:p w14:paraId="08242B39" w14:textId="5C4EA602" w:rsidR="00DB32BD" w:rsidRPr="00C75D61" w:rsidRDefault="00DB32BD" w:rsidP="00DB32BD">
                        <w:pPr>
                          <w:pStyle w:val="Caption"/>
                          <w:jc w:val="center"/>
                          <w:rPr>
                            <w:rFonts w:ascii="Times New Roman" w:hAnsi="Times New Roman" w:cs="Times New Roman"/>
                            <w:noProof/>
                            <w:lang w:val="el-GR"/>
                          </w:rPr>
                        </w:pPr>
                        <w:bookmarkStart w:id="95"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830CAA" w:rsidRPr="00CD530C">
                          <w:rPr>
                            <w:noProof/>
                            <w:lang w:val="el-GR"/>
                          </w:rPr>
                          <w:t>20</w:t>
                        </w:r>
                        <w:r>
                          <w:fldChar w:fldCharType="end"/>
                        </w:r>
                        <w:bookmarkEnd w:id="95"/>
                        <w:r>
                          <w:rPr>
                            <w:lang w:val="el-GR"/>
                          </w:rPr>
                          <w:t xml:space="preserve">. </w:t>
                        </w:r>
                        <w:r w:rsidRPr="00D60461">
                          <w:rPr>
                            <w:lang w:val="el-GR"/>
                          </w:rPr>
                          <w:t>Αριθμός εγγραφών με αρνητική τιμή στη στήλη Quantity</w:t>
                        </w:r>
                      </w:p>
                    </w:txbxContent>
                  </v:textbox>
                </v:shape>
                <w10:wrap type="topAndBottom" anchorx="margin"/>
              </v:group>
            </w:pict>
          </mc:Fallback>
        </mc:AlternateContent>
      </w:r>
    </w:p>
    <w:p w14:paraId="4777F37E" w14:textId="5FBB83B2" w:rsidR="00F00925" w:rsidRPr="007762CE" w:rsidRDefault="00F00925" w:rsidP="007762CE">
      <w:pPr>
        <w:pStyle w:val="ListParagraph"/>
        <w:numPr>
          <w:ilvl w:val="0"/>
          <w:numId w:val="37"/>
        </w:numPr>
        <w:spacing w:line="360" w:lineRule="auto"/>
        <w:rPr>
          <w:rStyle w:val="IntenseEmphasis"/>
          <w:rFonts w:ascii="Times New Roman" w:hAnsi="Times New Roman" w:cs="Times New Roman"/>
          <w:b/>
          <w:bCs/>
          <w:i w:val="0"/>
          <w:iCs w:val="0"/>
          <w:color w:val="auto"/>
          <w:lang w:val="el-GR"/>
        </w:rPr>
      </w:pPr>
      <w:r w:rsidRPr="007762CE">
        <w:rPr>
          <w:rStyle w:val="IntenseEmphasis"/>
          <w:rFonts w:ascii="Times New Roman" w:hAnsi="Times New Roman" w:cs="Times New Roman"/>
          <w:b/>
          <w:bCs/>
          <w:i w:val="0"/>
          <w:iCs w:val="0"/>
          <w:color w:val="auto"/>
          <w:lang w:val="el-GR"/>
        </w:rPr>
        <w:t xml:space="preserve">Στήλη </w:t>
      </w:r>
      <w:r w:rsidRPr="007762CE">
        <w:rPr>
          <w:rStyle w:val="IntenseEmphasis"/>
          <w:rFonts w:ascii="Times New Roman" w:hAnsi="Times New Roman" w:cs="Times New Roman"/>
          <w:b/>
          <w:bCs/>
          <w:i w:val="0"/>
          <w:iCs w:val="0"/>
          <w:color w:val="auto"/>
        </w:rPr>
        <w:t>Customer</w:t>
      </w:r>
      <w:r w:rsidRPr="007762CE">
        <w:rPr>
          <w:rStyle w:val="IntenseEmphasis"/>
          <w:rFonts w:ascii="Times New Roman" w:hAnsi="Times New Roman" w:cs="Times New Roman"/>
          <w:b/>
          <w:bCs/>
          <w:i w:val="0"/>
          <w:iCs w:val="0"/>
          <w:color w:val="auto"/>
          <w:lang w:val="el-GR"/>
        </w:rPr>
        <w:t xml:space="preserve"> </w:t>
      </w:r>
      <w:r w:rsidRPr="007762CE">
        <w:rPr>
          <w:rStyle w:val="IntenseEmphasis"/>
          <w:rFonts w:ascii="Times New Roman" w:hAnsi="Times New Roman" w:cs="Times New Roman"/>
          <w:b/>
          <w:bCs/>
          <w:i w:val="0"/>
          <w:iCs w:val="0"/>
          <w:color w:val="auto"/>
        </w:rPr>
        <w:t>ID</w:t>
      </w:r>
    </w:p>
    <w:p w14:paraId="5FC501F0" w14:textId="07ABAFDE" w:rsidR="00F00925" w:rsidRPr="00696F83"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n-US"/>
        </w:rPr>
        <w:t>H</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στήλη</w:t>
      </w:r>
      <w:r w:rsidRPr="00F44610">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Customer</w:t>
      </w:r>
      <w:r w:rsidRPr="008757EC">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ID</w:t>
      </w:r>
      <w:r w:rsidRPr="008757EC">
        <w:rPr>
          <w:rStyle w:val="IntenseEmphasis"/>
          <w:rFonts w:ascii="Times New Roman" w:hAnsi="Times New Roman" w:cs="Times New Roman"/>
          <w:i w:val="0"/>
          <w:iCs w:val="0"/>
          <w:color w:val="auto"/>
          <w:sz w:val="24"/>
          <w:szCs w:val="24"/>
          <w:lang w:val="el-GR"/>
        </w:rPr>
        <w:t xml:space="preserve"> αναφέρεται στον μοναδικό αριθμό πελάτη (αναγνωριστικό πελάτη). </w:t>
      </w:r>
      <w:r w:rsidR="008757EC" w:rsidRPr="008757EC">
        <w:rPr>
          <w:rStyle w:val="IntenseEmphasis"/>
          <w:rFonts w:ascii="Times New Roman" w:hAnsi="Times New Roman" w:cs="Times New Roman"/>
          <w:i w:val="0"/>
          <w:iCs w:val="0"/>
          <w:color w:val="auto"/>
          <w:sz w:val="24"/>
          <w:szCs w:val="24"/>
          <w:lang w:val="el-GR"/>
        </w:rPr>
        <w:t xml:space="preserve">Όπως φαίνεται στην </w:t>
      </w:r>
      <w:r w:rsidR="008757EC" w:rsidRPr="008757EC">
        <w:rPr>
          <w:rStyle w:val="IntenseEmphasis"/>
          <w:rFonts w:ascii="Times New Roman" w:hAnsi="Times New Roman" w:cs="Times New Roman"/>
          <w:i w:val="0"/>
          <w:iCs w:val="0"/>
          <w:color w:val="auto"/>
          <w:sz w:val="24"/>
          <w:szCs w:val="24"/>
          <w:lang w:val="el-GR"/>
        </w:rPr>
        <w:fldChar w:fldCharType="begin"/>
      </w:r>
      <w:r w:rsidR="008757EC" w:rsidRPr="008757EC">
        <w:rPr>
          <w:rStyle w:val="IntenseEmphasis"/>
          <w:rFonts w:ascii="Times New Roman" w:hAnsi="Times New Roman" w:cs="Times New Roman"/>
          <w:i w:val="0"/>
          <w:iCs w:val="0"/>
          <w:color w:val="auto"/>
          <w:sz w:val="24"/>
          <w:szCs w:val="24"/>
          <w:lang w:val="el-GR"/>
        </w:rPr>
        <w:instrText xml:space="preserve"> REF _Ref182672063 \h  \* MERGEFORMAT </w:instrText>
      </w:r>
      <w:r w:rsidR="008757EC" w:rsidRPr="008757EC">
        <w:rPr>
          <w:rStyle w:val="IntenseEmphasis"/>
          <w:rFonts w:ascii="Times New Roman" w:hAnsi="Times New Roman" w:cs="Times New Roman"/>
          <w:i w:val="0"/>
          <w:iCs w:val="0"/>
          <w:color w:val="auto"/>
          <w:sz w:val="24"/>
          <w:szCs w:val="24"/>
          <w:lang w:val="el-GR"/>
        </w:rPr>
      </w:r>
      <w:r w:rsidR="008757EC" w:rsidRPr="008757EC">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21</w:t>
      </w:r>
      <w:r w:rsidR="008757EC" w:rsidRPr="008757EC">
        <w:rPr>
          <w:rStyle w:val="IntenseEmphasis"/>
          <w:rFonts w:ascii="Times New Roman" w:hAnsi="Times New Roman" w:cs="Times New Roman"/>
          <w:i w:val="0"/>
          <w:iCs w:val="0"/>
          <w:color w:val="auto"/>
          <w:sz w:val="24"/>
          <w:szCs w:val="24"/>
          <w:lang w:val="el-GR"/>
        </w:rPr>
        <w:fldChar w:fldCharType="end"/>
      </w:r>
      <w:r w:rsidR="008757EC" w:rsidRPr="008757EC">
        <w:rPr>
          <w:rStyle w:val="IntenseEmphasis"/>
          <w:rFonts w:ascii="Times New Roman" w:hAnsi="Times New Roman" w:cs="Times New Roman"/>
          <w:i w:val="0"/>
          <w:iCs w:val="0"/>
          <w:color w:val="auto"/>
          <w:sz w:val="24"/>
          <w:szCs w:val="24"/>
          <w:lang w:val="el-GR"/>
        </w:rPr>
        <w:t>, η</w:t>
      </w:r>
      <w:r w:rsidRPr="008757EC">
        <w:rPr>
          <w:rStyle w:val="IntenseEmphasis"/>
          <w:rFonts w:ascii="Times New Roman" w:hAnsi="Times New Roman" w:cs="Times New Roman"/>
          <w:i w:val="0"/>
          <w:iCs w:val="0"/>
          <w:color w:val="auto"/>
          <w:sz w:val="24"/>
          <w:szCs w:val="24"/>
          <w:lang w:val="el-GR"/>
        </w:rPr>
        <w:t xml:space="preserve"> στήλη</w:t>
      </w:r>
      <w:r>
        <w:rPr>
          <w:rStyle w:val="IntenseEmphasis"/>
          <w:rFonts w:ascii="Times New Roman" w:hAnsi="Times New Roman" w:cs="Times New Roman"/>
          <w:i w:val="0"/>
          <w:iCs w:val="0"/>
          <w:color w:val="auto"/>
          <w:sz w:val="24"/>
          <w:szCs w:val="24"/>
          <w:lang w:val="el-GR"/>
        </w:rPr>
        <w:t xml:space="preserve"> αυτή περιέχει</w:t>
      </w:r>
      <w:r w:rsidRPr="00D6088E">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235</w:t>
      </w:r>
      <w:r>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287</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missing</w:t>
      </w:r>
      <w:r w:rsidRPr="00433F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Pr>
          <w:rStyle w:val="IntenseEmphasis"/>
          <w:rFonts w:ascii="Times New Roman" w:hAnsi="Times New Roman" w:cs="Times New Roman"/>
          <w:i w:val="0"/>
          <w:iCs w:val="0"/>
          <w:color w:val="auto"/>
          <w:sz w:val="24"/>
          <w:szCs w:val="24"/>
          <w:lang w:val="el-GR"/>
        </w:rPr>
        <w:t xml:space="preserve">, δηλαδή περίπου το </w:t>
      </w:r>
      <w:r w:rsidRPr="004355B8">
        <w:rPr>
          <w:rStyle w:val="IntenseEmphasis"/>
          <w:rFonts w:ascii="Times New Roman" w:hAnsi="Times New Roman" w:cs="Times New Roman"/>
          <w:i w:val="0"/>
          <w:iCs w:val="0"/>
          <w:color w:val="auto"/>
          <w:sz w:val="24"/>
          <w:szCs w:val="24"/>
          <w:lang w:val="el-GR"/>
        </w:rPr>
        <w:t>22</w:t>
      </w:r>
      <w:r w:rsidRPr="00E042C2">
        <w:rPr>
          <w:rStyle w:val="IntenseEmphasis"/>
          <w:rFonts w:ascii="Times New Roman" w:hAnsi="Times New Roman" w:cs="Times New Roman"/>
          <w:i w:val="0"/>
          <w:iCs w:val="0"/>
          <w:color w:val="auto"/>
          <w:sz w:val="24"/>
          <w:szCs w:val="24"/>
          <w:lang w:val="el-GR"/>
        </w:rPr>
        <w:t>,</w:t>
      </w:r>
      <w:r w:rsidRPr="004355B8">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xml:space="preserve"> των εγγραφών. Το ποσοστό είναι σημαντικά μεγάλο για να αγνοηθεί, και ανάλογα με την ανάλυση που θα πραγματοποιηθεί στα δεδομένα απαιτείται και διαφορετικός χειρισμός των </w:t>
      </w:r>
      <w:r>
        <w:rPr>
          <w:rStyle w:val="IntenseEmphasis"/>
          <w:rFonts w:ascii="Times New Roman" w:hAnsi="Times New Roman" w:cs="Times New Roman"/>
          <w:i w:val="0"/>
          <w:iCs w:val="0"/>
          <w:color w:val="auto"/>
          <w:sz w:val="24"/>
          <w:szCs w:val="24"/>
        </w:rPr>
        <w:t>missing</w:t>
      </w:r>
      <w:r w:rsidRPr="00302A2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302A2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23E833DF" w14:textId="6F6BF653" w:rsidR="00F00925" w:rsidRPr="00696F83"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82144" behindDoc="0" locked="0" layoutInCell="1" allowOverlap="1" wp14:anchorId="455A8B2A" wp14:editId="71540E3D">
                <wp:simplePos x="0" y="0"/>
                <wp:positionH relativeFrom="margin">
                  <wp:posOffset>213995</wp:posOffset>
                </wp:positionH>
                <wp:positionV relativeFrom="paragraph">
                  <wp:posOffset>174492</wp:posOffset>
                </wp:positionV>
                <wp:extent cx="5303520" cy="885825"/>
                <wp:effectExtent l="0" t="0" r="0" b="9525"/>
                <wp:wrapTopAndBottom/>
                <wp:docPr id="1410979984" name="Group 26"/>
                <wp:cNvGraphicFramePr/>
                <a:graphic xmlns:a="http://schemas.openxmlformats.org/drawingml/2006/main">
                  <a:graphicData uri="http://schemas.microsoft.com/office/word/2010/wordprocessingGroup">
                    <wpg:wgp>
                      <wpg:cNvGrpSpPr/>
                      <wpg:grpSpPr>
                        <a:xfrm>
                          <a:off x="0" y="0"/>
                          <a:ext cx="5303520" cy="885825"/>
                          <a:chOff x="0" y="0"/>
                          <a:chExt cx="5303520" cy="885825"/>
                        </a:xfrm>
                      </wpg:grpSpPr>
                      <pic:pic xmlns:pic="http://schemas.openxmlformats.org/drawingml/2006/picture">
                        <pic:nvPicPr>
                          <pic:cNvPr id="906901428"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03520" cy="564515"/>
                          </a:xfrm>
                          <a:prstGeom prst="rect">
                            <a:avLst/>
                          </a:prstGeom>
                        </pic:spPr>
                      </pic:pic>
                      <wps:wsp>
                        <wps:cNvPr id="1933470713" name="Text Box 1"/>
                        <wps:cNvSpPr txBox="1"/>
                        <wps:spPr>
                          <a:xfrm>
                            <a:off x="0" y="619125"/>
                            <a:ext cx="5303520" cy="266700"/>
                          </a:xfrm>
                          <a:prstGeom prst="rect">
                            <a:avLst/>
                          </a:prstGeom>
                          <a:solidFill>
                            <a:prstClr val="white"/>
                          </a:solidFill>
                          <a:ln>
                            <a:noFill/>
                          </a:ln>
                        </wps:spPr>
                        <wps:txbx>
                          <w:txbxContent>
                            <w:p w14:paraId="1E757A8D" w14:textId="70CE11BB" w:rsidR="00E30E48" w:rsidRPr="00E47D67" w:rsidRDefault="00E30E48" w:rsidP="00E30E48">
                              <w:pPr>
                                <w:pStyle w:val="Caption"/>
                                <w:jc w:val="center"/>
                                <w:rPr>
                                  <w:rFonts w:ascii="Times New Roman" w:hAnsi="Times New Roman" w:cs="Times New Roman"/>
                                  <w:noProof/>
                                  <w:lang w:val="el-GR"/>
                                </w:rPr>
                              </w:pPr>
                              <w:bookmarkStart w:id="96"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830CAA" w:rsidRPr="00CD530C">
                                <w:rPr>
                                  <w:noProof/>
                                  <w:lang w:val="el-GR"/>
                                </w:rPr>
                                <w:t>21</w:t>
                              </w:r>
                              <w:r>
                                <w:fldChar w:fldCharType="end"/>
                              </w:r>
                              <w:bookmarkEnd w:id="96"/>
                              <w:r>
                                <w:rPr>
                                  <w:lang w:val="el-GR"/>
                                </w:rPr>
                                <w:t xml:space="preserve">. </w:t>
                              </w:r>
                              <w:r w:rsidRPr="00DA7BAA">
                                <w:rPr>
                                  <w:lang w:val="el-GR"/>
                                </w:rPr>
                                <w:t>Αριθμός εγγραφών με ελλείπουσα τιμή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5A8B2A" id="Group 26" o:spid="_x0000_s1086" style="position:absolute;left:0;text-align:left;margin-left:16.85pt;margin-top:13.75pt;width:417.6pt;height:69.75pt;z-index:251782144;mso-position-horizontal-relative:margin" coordsize="53035,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">
                <v:shape id="Picture 1" o:spid="_x0000_s1087" type="#_x0000_t75" style="position:absolute;width:53035;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">
                  <v:imagedata r:id="rId52" o:title=""/>
                </v:shape>
                <v:shape id="_x0000_s1088" type="#_x0000_t202" style="position:absolute;top:6191;width:530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" stroked="f">
                  <v:textbox style="mso-fit-shape-to-text:t" inset="0,0,0,0">
                    <w:txbxContent>
                      <w:p w14:paraId="1E757A8D" w14:textId="70CE11BB" w:rsidR="00E30E48" w:rsidRPr="00E47D67" w:rsidRDefault="00E30E48" w:rsidP="00E30E48">
                        <w:pPr>
                          <w:pStyle w:val="Caption"/>
                          <w:jc w:val="center"/>
                          <w:rPr>
                            <w:rFonts w:ascii="Times New Roman" w:hAnsi="Times New Roman" w:cs="Times New Roman"/>
                            <w:noProof/>
                            <w:lang w:val="el-GR"/>
                          </w:rPr>
                        </w:pPr>
                        <w:bookmarkStart w:id="97"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830CAA" w:rsidRPr="00CD530C">
                          <w:rPr>
                            <w:noProof/>
                            <w:lang w:val="el-GR"/>
                          </w:rPr>
                          <w:t>21</w:t>
                        </w:r>
                        <w:r>
                          <w:fldChar w:fldCharType="end"/>
                        </w:r>
                        <w:bookmarkEnd w:id="97"/>
                        <w:r>
                          <w:rPr>
                            <w:lang w:val="el-GR"/>
                          </w:rPr>
                          <w:t xml:space="preserve">. </w:t>
                        </w:r>
                        <w:r w:rsidRPr="00DA7BAA">
                          <w:rPr>
                            <w:lang w:val="el-GR"/>
                          </w:rPr>
                          <w:t>Αριθμός εγγραφών με ελλείπουσα τιμή στη στήλη CustomerID</w:t>
                        </w:r>
                      </w:p>
                    </w:txbxContent>
                  </v:textbox>
                </v:shape>
                <w10:wrap type="topAndBottom" anchorx="margin"/>
              </v:group>
            </w:pict>
          </mc:Fallback>
        </mc:AlternateContent>
      </w:r>
    </w:p>
    <w:p w14:paraId="1E1ACA21"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Σε πραγματικές συνθήκες θα ζητούσαμε από τους υπεύθυνους συλλογής των δεδομένων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να μας εξηγήσουν γιατί οι συγκεκριμένες εγγραφές δεν έχουν </w:t>
      </w:r>
      <w:r>
        <w:rPr>
          <w:rStyle w:val="IntenseEmphasis"/>
          <w:rFonts w:ascii="Times New Roman" w:hAnsi="Times New Roman" w:cs="Times New Roman"/>
          <w:i w:val="0"/>
          <w:iCs w:val="0"/>
          <w:color w:val="auto"/>
          <w:sz w:val="24"/>
          <w:szCs w:val="24"/>
        </w:rPr>
        <w:t>Customer</w:t>
      </w:r>
      <w:r w:rsidRPr="00DB15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Αφού κάτι τέτοιο δεν είναι εφικτό, μπορούμε να υποθέσουμε ότι οι συγκεκριμένοι πελάτες δεν πραγματοποίησαν ποτέ εγγραφή στο </w:t>
      </w:r>
      <w:r>
        <w:rPr>
          <w:rStyle w:val="IntenseEmphasis"/>
          <w:rFonts w:ascii="Times New Roman" w:hAnsi="Times New Roman" w:cs="Times New Roman"/>
          <w:i w:val="0"/>
          <w:iCs w:val="0"/>
          <w:color w:val="auto"/>
          <w:sz w:val="24"/>
          <w:szCs w:val="24"/>
        </w:rPr>
        <w:t>online</w:t>
      </w:r>
      <w:r w:rsidRPr="00B404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κατάστημα και επομένως δεν τους αποδόθηκε αναγνωριστικό πελάτη. </w:t>
      </w:r>
    </w:p>
    <w:p w14:paraId="04C91ED8" w14:textId="02E44CA2" w:rsidR="00F00925" w:rsidRPr="006D30B0"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89312" behindDoc="0" locked="0" layoutInCell="1" allowOverlap="1" wp14:anchorId="3633A052" wp14:editId="40B32E00">
                <wp:simplePos x="0" y="0"/>
                <wp:positionH relativeFrom="margin">
                  <wp:align>center</wp:align>
                </wp:positionH>
                <wp:positionV relativeFrom="paragraph">
                  <wp:posOffset>777742</wp:posOffset>
                </wp:positionV>
                <wp:extent cx="5285105" cy="1174750"/>
                <wp:effectExtent l="0" t="0" r="0" b="6350"/>
                <wp:wrapTopAndBottom/>
                <wp:docPr id="1038098502" name="Group 27"/>
                <wp:cNvGraphicFramePr/>
                <a:graphic xmlns:a="http://schemas.openxmlformats.org/drawingml/2006/main">
                  <a:graphicData uri="http://schemas.microsoft.com/office/word/2010/wordprocessingGroup">
                    <wpg:wgp>
                      <wpg:cNvGrpSpPr/>
                      <wpg:grpSpPr>
                        <a:xfrm>
                          <a:off x="0" y="0"/>
                          <a:ext cx="5285105" cy="1174750"/>
                          <a:chOff x="0" y="0"/>
                          <a:chExt cx="5285105" cy="1174750"/>
                        </a:xfrm>
                      </wpg:grpSpPr>
                      <pic:pic xmlns:pic="http://schemas.openxmlformats.org/drawingml/2006/picture">
                        <pic:nvPicPr>
                          <pic:cNvPr id="48890371" name="Picture 1" descr="A close-up of a computer code&#10;&#10;Description automatically generated"/>
                          <pic:cNvPicPr>
                            <a:picLocks noChangeAspect="1"/>
                          </pic:cNvPicPr>
                        </pic:nvPicPr>
                        <pic:blipFill rotWithShape="1">
                          <a:blip r:embed="rId53">
                            <a:extLst>
                              <a:ext uri="{28A0092B-C50C-407E-A947-70E740481C1C}">
                                <a14:useLocalDpi xmlns:a14="http://schemas.microsoft.com/office/drawing/2010/main" val="0"/>
                              </a:ext>
                            </a:extLst>
                          </a:blip>
                          <a:srcRect r="7786"/>
                          <a:stretch/>
                        </pic:blipFill>
                        <pic:spPr bwMode="auto">
                          <a:xfrm>
                            <a:off x="0" y="0"/>
                            <a:ext cx="5285105" cy="850265"/>
                          </a:xfrm>
                          <a:prstGeom prst="rect">
                            <a:avLst/>
                          </a:prstGeom>
                          <a:ln>
                            <a:noFill/>
                          </a:ln>
                          <a:extLst>
                            <a:ext uri="{53640926-AAD7-44D8-BBD7-CCE9431645EC}">
                              <a14:shadowObscured xmlns:a14="http://schemas.microsoft.com/office/drawing/2010/main"/>
                            </a:ext>
                          </a:extLst>
                        </pic:spPr>
                      </pic:pic>
                      <wps:wsp>
                        <wps:cNvPr id="1187423695" name="Text Box 1"/>
                        <wps:cNvSpPr txBox="1"/>
                        <wps:spPr>
                          <a:xfrm>
                            <a:off x="0" y="908050"/>
                            <a:ext cx="5285105" cy="266700"/>
                          </a:xfrm>
                          <a:prstGeom prst="rect">
                            <a:avLst/>
                          </a:prstGeom>
                          <a:solidFill>
                            <a:prstClr val="white"/>
                          </a:solidFill>
                          <a:ln>
                            <a:noFill/>
                          </a:ln>
                        </wps:spPr>
                        <wps:txbx>
                          <w:txbxContent>
                            <w:p w14:paraId="7E3FBE16" w14:textId="3E6C3793" w:rsidR="004A0FBE" w:rsidRPr="00E749D3" w:rsidRDefault="004A0FBE" w:rsidP="004A0FBE">
                              <w:pPr>
                                <w:pStyle w:val="Caption"/>
                                <w:jc w:val="center"/>
                                <w:rPr>
                                  <w:rFonts w:ascii="Times New Roman" w:hAnsi="Times New Roman" w:cs="Times New Roman"/>
                                  <w:noProof/>
                                  <w:lang w:val="el-GR"/>
                                </w:rPr>
                              </w:pPr>
                              <w:bookmarkStart w:id="98"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830CAA" w:rsidRPr="00CD530C">
                                <w:rPr>
                                  <w:noProof/>
                                  <w:lang w:val="el-GR"/>
                                </w:rPr>
                                <w:t>22</w:t>
                              </w:r>
                              <w:r>
                                <w:fldChar w:fldCharType="end"/>
                              </w:r>
                              <w:bookmarkEnd w:id="98"/>
                              <w:r>
                                <w:rPr>
                                  <w:lang w:val="el-GR"/>
                                </w:rPr>
                                <w:t xml:space="preserve">. </w:t>
                              </w:r>
                              <w:r w:rsidRPr="006B0856">
                                <w:rPr>
                                  <w:lang w:val="el-GR"/>
                                </w:rPr>
                                <w:t>Αριθμός μοναδικών τιμών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33A052" id="_x0000_s1089" style="position:absolute;left:0;text-align:left;margin-left:0;margin-top:61.25pt;width:416.15pt;height:92.5pt;z-index:251789312;mso-position-horizontal:center;mso-position-horizontal-relative:margin" coordsize="52851,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">
                <v:shape id="Picture 1" o:spid="_x0000_s1090" type="#_x0000_t75" alt="A close-up of a computer code&#10;&#10;Description automatically generated" style="position:absolute;width:52851;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">
                  <v:imagedata r:id="rId54" o:title="A close-up of a computer code&#10;&#10;Description automatically generated" cropright="5103f"/>
                </v:shape>
                <v:shape id="_x0000_s1091" type="#_x0000_t202" style="position:absolute;top:9080;width:528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" stroked="f">
                  <v:textbox style="mso-fit-shape-to-text:t" inset="0,0,0,0">
                    <w:txbxContent>
                      <w:p w14:paraId="7E3FBE16" w14:textId="3E6C3793" w:rsidR="004A0FBE" w:rsidRPr="00E749D3" w:rsidRDefault="004A0FBE" w:rsidP="004A0FBE">
                        <w:pPr>
                          <w:pStyle w:val="Caption"/>
                          <w:jc w:val="center"/>
                          <w:rPr>
                            <w:rFonts w:ascii="Times New Roman" w:hAnsi="Times New Roman" w:cs="Times New Roman"/>
                            <w:noProof/>
                            <w:lang w:val="el-GR"/>
                          </w:rPr>
                        </w:pPr>
                        <w:bookmarkStart w:id="99"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830CAA" w:rsidRPr="00CD530C">
                          <w:rPr>
                            <w:noProof/>
                            <w:lang w:val="el-GR"/>
                          </w:rPr>
                          <w:t>22</w:t>
                        </w:r>
                        <w:r>
                          <w:fldChar w:fldCharType="end"/>
                        </w:r>
                        <w:bookmarkEnd w:id="99"/>
                        <w:r>
                          <w:rPr>
                            <w:lang w:val="el-GR"/>
                          </w:rPr>
                          <w:t xml:space="preserve">. </w:t>
                        </w:r>
                        <w:r w:rsidRPr="006B0856">
                          <w:rPr>
                            <w:lang w:val="el-GR"/>
                          </w:rPr>
                          <w:t>Αριθμός μοναδικών τιμών στη στήλη CustomerID</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Ο αριθμός των μοναδικών </w:t>
      </w:r>
      <w:r w:rsidR="00F00925">
        <w:rPr>
          <w:rStyle w:val="IntenseEmphasis"/>
          <w:rFonts w:ascii="Times New Roman" w:hAnsi="Times New Roman" w:cs="Times New Roman"/>
          <w:i w:val="0"/>
          <w:iCs w:val="0"/>
          <w:color w:val="auto"/>
          <w:sz w:val="24"/>
          <w:szCs w:val="24"/>
        </w:rPr>
        <w:t>Customer</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ID</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που εξετάζουμε είναι</w:t>
      </w:r>
      <w:r w:rsidR="00F00925" w:rsidRPr="00EA0330">
        <w:rPr>
          <w:rStyle w:val="IntenseEmphasis"/>
          <w:rFonts w:ascii="Times New Roman" w:hAnsi="Times New Roman" w:cs="Times New Roman"/>
          <w:b/>
          <w:bCs/>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94</w:t>
      </w:r>
      <w:r w:rsidR="00F00925">
        <w:rPr>
          <w:rStyle w:val="IntenseEmphasis"/>
          <w:rFonts w:ascii="Times New Roman" w:hAnsi="Times New Roman" w:cs="Times New Roman"/>
          <w:i w:val="0"/>
          <w:iCs w:val="0"/>
          <w:color w:val="auto"/>
          <w:sz w:val="24"/>
          <w:szCs w:val="24"/>
          <w:lang w:val="el-GR"/>
        </w:rPr>
        <w:t xml:space="preserve">3, στον οποίο αριθμό φτάνουμε με χρήση της εντολής της </w:t>
      </w:r>
      <w:r w:rsidR="00F00925">
        <w:rPr>
          <w:rStyle w:val="IntenseEmphasis"/>
          <w:rFonts w:ascii="Times New Roman" w:hAnsi="Times New Roman" w:cs="Times New Roman"/>
          <w:i w:val="0"/>
          <w:iCs w:val="0"/>
          <w:color w:val="auto"/>
          <w:sz w:val="24"/>
          <w:szCs w:val="24"/>
        </w:rPr>
        <w:t>Python</w:t>
      </w:r>
      <w:r w:rsidR="00F00925">
        <w:rPr>
          <w:rStyle w:val="IntenseEmphasis"/>
          <w:rFonts w:ascii="Times New Roman" w:hAnsi="Times New Roman" w:cs="Times New Roman"/>
          <w:i w:val="0"/>
          <w:iCs w:val="0"/>
          <w:color w:val="auto"/>
          <w:sz w:val="24"/>
          <w:szCs w:val="24"/>
          <w:lang w:val="el-GR"/>
        </w:rPr>
        <w:t xml:space="preserve"> που παρουσιάζεται </w:t>
      </w:r>
      <w:r w:rsidR="00F00925" w:rsidRPr="006D30B0">
        <w:rPr>
          <w:rStyle w:val="IntenseEmphasis"/>
          <w:rFonts w:ascii="Times New Roman" w:hAnsi="Times New Roman" w:cs="Times New Roman"/>
          <w:i w:val="0"/>
          <w:iCs w:val="0"/>
          <w:color w:val="auto"/>
          <w:sz w:val="24"/>
          <w:szCs w:val="24"/>
          <w:lang w:val="el-GR"/>
        </w:rPr>
        <w:t xml:space="preserve">στην </w:t>
      </w:r>
      <w:r w:rsidR="006D30B0" w:rsidRPr="006D30B0">
        <w:rPr>
          <w:rStyle w:val="IntenseEmphasis"/>
          <w:rFonts w:ascii="Times New Roman" w:hAnsi="Times New Roman" w:cs="Times New Roman"/>
          <w:i w:val="0"/>
          <w:iCs w:val="0"/>
          <w:color w:val="auto"/>
          <w:sz w:val="24"/>
          <w:szCs w:val="24"/>
          <w:lang w:val="el-GR"/>
        </w:rPr>
        <w:fldChar w:fldCharType="begin"/>
      </w:r>
      <w:r w:rsidR="006D30B0" w:rsidRPr="006D30B0">
        <w:rPr>
          <w:rStyle w:val="IntenseEmphasis"/>
          <w:rFonts w:ascii="Times New Roman" w:hAnsi="Times New Roman" w:cs="Times New Roman"/>
          <w:i w:val="0"/>
          <w:iCs w:val="0"/>
          <w:color w:val="auto"/>
          <w:sz w:val="24"/>
          <w:szCs w:val="24"/>
          <w:lang w:val="el-GR"/>
        </w:rPr>
        <w:instrText xml:space="preserve"> REF _Ref182672185 \h  \* MERGEFORMAT </w:instrText>
      </w:r>
      <w:r w:rsidR="006D30B0" w:rsidRPr="006D30B0">
        <w:rPr>
          <w:rStyle w:val="IntenseEmphasis"/>
          <w:rFonts w:ascii="Times New Roman" w:hAnsi="Times New Roman" w:cs="Times New Roman"/>
          <w:i w:val="0"/>
          <w:iCs w:val="0"/>
          <w:color w:val="auto"/>
          <w:sz w:val="24"/>
          <w:szCs w:val="24"/>
          <w:lang w:val="el-GR"/>
        </w:rPr>
      </w:r>
      <w:r w:rsidR="006D30B0" w:rsidRPr="006D30B0">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22</w:t>
      </w:r>
      <w:r w:rsidR="006D30B0" w:rsidRPr="006D30B0">
        <w:rPr>
          <w:rStyle w:val="IntenseEmphasis"/>
          <w:rFonts w:ascii="Times New Roman" w:hAnsi="Times New Roman" w:cs="Times New Roman"/>
          <w:i w:val="0"/>
          <w:iCs w:val="0"/>
          <w:color w:val="auto"/>
          <w:sz w:val="24"/>
          <w:szCs w:val="24"/>
          <w:lang w:val="el-GR"/>
        </w:rPr>
        <w:fldChar w:fldCharType="end"/>
      </w:r>
      <w:r w:rsidR="00F00925" w:rsidRPr="006D30B0">
        <w:rPr>
          <w:rStyle w:val="IntenseEmphasis"/>
          <w:rFonts w:ascii="Times New Roman" w:hAnsi="Times New Roman" w:cs="Times New Roman"/>
          <w:i w:val="0"/>
          <w:iCs w:val="0"/>
          <w:color w:val="auto"/>
          <w:sz w:val="24"/>
          <w:szCs w:val="24"/>
          <w:lang w:val="el-GR"/>
        </w:rPr>
        <w:t xml:space="preserve">. </w:t>
      </w:r>
    </w:p>
    <w:p w14:paraId="32B1098E" w14:textId="46BC665A" w:rsidR="00F00925" w:rsidRPr="003831B8"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4CC85232" w14:textId="4DB85DEE"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Ο αριθμός αυτός αντιπροσωπεύει 5 942 εγγεγραμμένους πελάτες συν όλους εκείνους οι οποίοι δεν πραγματοποίησαν ποτέ εγγραφή και των οποίων το </w:t>
      </w:r>
      <w:r>
        <w:rPr>
          <w:rStyle w:val="IntenseEmphasis"/>
          <w:rFonts w:ascii="Times New Roman" w:hAnsi="Times New Roman" w:cs="Times New Roman"/>
          <w:i w:val="0"/>
          <w:iCs w:val="0"/>
          <w:color w:val="auto"/>
          <w:sz w:val="24"/>
          <w:szCs w:val="24"/>
        </w:rPr>
        <w:t>Customer</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συμβολίζεται με τον κενό χαρακτήρα.</w:t>
      </w:r>
      <w:r w:rsidRPr="00513485">
        <w:rPr>
          <w:rStyle w:val="IntenseEmphasis"/>
          <w:rFonts w:ascii="Times New Roman" w:hAnsi="Times New Roman" w:cs="Times New Roman"/>
          <w:i w:val="0"/>
          <w:iCs w:val="0"/>
          <w:color w:val="auto"/>
          <w:sz w:val="24"/>
          <w:szCs w:val="24"/>
          <w:lang w:val="el-GR"/>
        </w:rPr>
        <w:t xml:space="preserve"> </w:t>
      </w:r>
    </w:p>
    <w:p w14:paraId="3C061830" w14:textId="77777777" w:rsidR="00F00925" w:rsidRPr="00824F1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ελλείπουσες τιμές της στήλης </w:t>
      </w:r>
      <w:r>
        <w:rPr>
          <w:rStyle w:val="IntenseEmphasis"/>
          <w:rFonts w:ascii="Times New Roman" w:hAnsi="Times New Roman" w:cs="Times New Roman"/>
          <w:i w:val="0"/>
          <w:iCs w:val="0"/>
          <w:color w:val="auto"/>
          <w:sz w:val="24"/>
          <w:szCs w:val="24"/>
          <w:lang w:val="en-US"/>
        </w:rPr>
        <w:t>Customer</w:t>
      </w:r>
      <w:r w:rsidRPr="00523F2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θα αφαιρεθούν στην επόμενη ενότητα για τους σκοπούς της ανάλυσης </w:t>
      </w:r>
      <w:r>
        <w:rPr>
          <w:rStyle w:val="IntenseEmphasis"/>
          <w:rFonts w:ascii="Times New Roman" w:hAnsi="Times New Roman" w:cs="Times New Roman"/>
          <w:i w:val="0"/>
          <w:iCs w:val="0"/>
          <w:color w:val="auto"/>
          <w:sz w:val="24"/>
          <w:szCs w:val="24"/>
          <w:lang w:val="en-US"/>
        </w:rPr>
        <w:t>RFM</w:t>
      </w:r>
      <w:r w:rsidRPr="00AC797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στόχο την τμηματοποίηση των πελατών. </w:t>
      </w:r>
    </w:p>
    <w:p w14:paraId="50DAC2FA" w14:textId="77777777" w:rsidR="00F00925" w:rsidRPr="00DC5F4B"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376CCFB" w14:textId="2422FEA4" w:rsidR="00F00925" w:rsidRPr="007762CE" w:rsidRDefault="00F00925" w:rsidP="007762CE">
      <w:pPr>
        <w:pStyle w:val="ListParagraph"/>
        <w:numPr>
          <w:ilvl w:val="0"/>
          <w:numId w:val="37"/>
        </w:numPr>
        <w:spacing w:line="360" w:lineRule="auto"/>
        <w:rPr>
          <w:rStyle w:val="IntenseEmphasis"/>
          <w:rFonts w:ascii="Times New Roman" w:hAnsi="Times New Roman" w:cs="Times New Roman"/>
          <w:b/>
          <w:bCs/>
          <w:i w:val="0"/>
          <w:iCs w:val="0"/>
          <w:color w:val="auto"/>
          <w:lang w:val="el-GR"/>
        </w:rPr>
      </w:pPr>
      <w:r w:rsidRPr="007762CE">
        <w:rPr>
          <w:rStyle w:val="IntenseEmphasis"/>
          <w:rFonts w:ascii="Times New Roman" w:hAnsi="Times New Roman" w:cs="Times New Roman"/>
          <w:b/>
          <w:bCs/>
          <w:i w:val="0"/>
          <w:iCs w:val="0"/>
          <w:color w:val="auto"/>
          <w:lang w:val="el-GR"/>
        </w:rPr>
        <w:t xml:space="preserve">Στήλη </w:t>
      </w:r>
      <w:r w:rsidRPr="007762CE">
        <w:rPr>
          <w:rStyle w:val="IntenseEmphasis"/>
          <w:rFonts w:ascii="Times New Roman" w:hAnsi="Times New Roman" w:cs="Times New Roman"/>
          <w:b/>
          <w:bCs/>
          <w:i w:val="0"/>
          <w:iCs w:val="0"/>
          <w:color w:val="auto"/>
        </w:rPr>
        <w:t>Country</w:t>
      </w:r>
    </w:p>
    <w:p w14:paraId="37CEAD4F" w14:textId="1840C069" w:rsidR="00520C21"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συναλλαγές του </w:t>
      </w:r>
      <w:r>
        <w:rPr>
          <w:rStyle w:val="IntenseEmphasis"/>
          <w:rFonts w:ascii="Times New Roman" w:hAnsi="Times New Roman" w:cs="Times New Roman"/>
          <w:i w:val="0"/>
          <w:iCs w:val="0"/>
          <w:color w:val="auto"/>
          <w:sz w:val="24"/>
          <w:szCs w:val="24"/>
          <w:lang w:val="en-US"/>
        </w:rPr>
        <w:t>dataset</w:t>
      </w:r>
      <w:r w:rsidRPr="001135B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προέρχονται από 42 χώρες. Ενώ δεν παρατηρούνται </w:t>
      </w:r>
      <w:r>
        <w:rPr>
          <w:rStyle w:val="IntenseEmphasis"/>
          <w:rFonts w:ascii="Times New Roman" w:hAnsi="Times New Roman" w:cs="Times New Roman"/>
          <w:i w:val="0"/>
          <w:iCs w:val="0"/>
          <w:color w:val="auto"/>
          <w:sz w:val="24"/>
          <w:szCs w:val="24"/>
          <w:lang w:val="en-US"/>
        </w:rPr>
        <w:t>missing</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values</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στήλη </w:t>
      </w:r>
      <w:r>
        <w:rPr>
          <w:rStyle w:val="IntenseEmphasis"/>
          <w:rFonts w:ascii="Times New Roman" w:hAnsi="Times New Roman" w:cs="Times New Roman"/>
          <w:i w:val="0"/>
          <w:iCs w:val="0"/>
          <w:color w:val="auto"/>
          <w:sz w:val="24"/>
          <w:szCs w:val="24"/>
          <w:lang w:val="en-US"/>
        </w:rPr>
        <w:t>Country</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υπάρχουν 756 εγγραφές</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στις οποίες η χώρα είναι </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Unspecified</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sidR="00E30836">
        <w:rPr>
          <w:rStyle w:val="IntenseEmphasis"/>
          <w:rFonts w:ascii="Times New Roman" w:hAnsi="Times New Roman" w:cs="Times New Roman"/>
          <w:i w:val="0"/>
          <w:iCs w:val="0"/>
          <w:color w:val="auto"/>
          <w:sz w:val="24"/>
          <w:szCs w:val="24"/>
          <w:lang w:val="el-GR"/>
        </w:rPr>
        <w:t xml:space="preserve">Η λίστα με τις χώρες των συναλλαγών </w:t>
      </w:r>
      <w:r w:rsidR="00E30836" w:rsidRPr="00E30836">
        <w:rPr>
          <w:rStyle w:val="IntenseEmphasis"/>
          <w:rFonts w:ascii="Times New Roman" w:hAnsi="Times New Roman" w:cs="Times New Roman"/>
          <w:i w:val="0"/>
          <w:iCs w:val="0"/>
          <w:color w:val="auto"/>
          <w:sz w:val="24"/>
          <w:szCs w:val="24"/>
          <w:lang w:val="el-GR"/>
        </w:rPr>
        <w:t xml:space="preserve">παρουσιάζεται στην </w:t>
      </w:r>
      <w:r w:rsidR="00E30836" w:rsidRPr="00E30836">
        <w:rPr>
          <w:rStyle w:val="IntenseEmphasis"/>
          <w:rFonts w:ascii="Times New Roman" w:hAnsi="Times New Roman" w:cs="Times New Roman"/>
          <w:i w:val="0"/>
          <w:iCs w:val="0"/>
          <w:color w:val="auto"/>
          <w:sz w:val="24"/>
          <w:szCs w:val="24"/>
          <w:lang w:val="el-GR"/>
        </w:rPr>
        <w:fldChar w:fldCharType="begin"/>
      </w:r>
      <w:r w:rsidR="00E30836" w:rsidRPr="00E30836">
        <w:rPr>
          <w:rStyle w:val="IntenseEmphasis"/>
          <w:rFonts w:ascii="Times New Roman" w:hAnsi="Times New Roman" w:cs="Times New Roman"/>
          <w:i w:val="0"/>
          <w:iCs w:val="0"/>
          <w:color w:val="auto"/>
          <w:sz w:val="24"/>
          <w:szCs w:val="24"/>
          <w:lang w:val="el-GR"/>
        </w:rPr>
        <w:instrText xml:space="preserve"> REF _Ref182672453 \h  \* MERGEFORMAT </w:instrText>
      </w:r>
      <w:r w:rsidR="00E30836" w:rsidRPr="00E30836">
        <w:rPr>
          <w:rStyle w:val="IntenseEmphasis"/>
          <w:rFonts w:ascii="Times New Roman" w:hAnsi="Times New Roman" w:cs="Times New Roman"/>
          <w:i w:val="0"/>
          <w:iCs w:val="0"/>
          <w:color w:val="auto"/>
          <w:sz w:val="24"/>
          <w:szCs w:val="24"/>
          <w:lang w:val="el-GR"/>
        </w:rPr>
      </w:r>
      <w:r w:rsidR="00E30836" w:rsidRPr="00E30836">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23</w:t>
      </w:r>
      <w:r w:rsidR="00E30836" w:rsidRPr="00E30836">
        <w:rPr>
          <w:rStyle w:val="IntenseEmphasis"/>
          <w:rFonts w:ascii="Times New Roman" w:hAnsi="Times New Roman" w:cs="Times New Roman"/>
          <w:i w:val="0"/>
          <w:iCs w:val="0"/>
          <w:color w:val="auto"/>
          <w:sz w:val="24"/>
          <w:szCs w:val="24"/>
          <w:lang w:val="el-GR"/>
        </w:rPr>
        <w:fldChar w:fldCharType="end"/>
      </w:r>
      <w:r w:rsidR="00E30836" w:rsidRPr="00E30836">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p>
    <w:p w14:paraId="063A021D" w14:textId="0722389E" w:rsidR="00094F5C" w:rsidRDefault="007762C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96480" behindDoc="0" locked="0" layoutInCell="1" allowOverlap="1" wp14:anchorId="3EFBF34B" wp14:editId="46E2A8EA">
                <wp:simplePos x="0" y="0"/>
                <wp:positionH relativeFrom="margin">
                  <wp:align>right</wp:align>
                </wp:positionH>
                <wp:positionV relativeFrom="paragraph">
                  <wp:posOffset>198755</wp:posOffset>
                </wp:positionV>
                <wp:extent cx="5731510" cy="1914525"/>
                <wp:effectExtent l="0" t="0" r="2540" b="9525"/>
                <wp:wrapTopAndBottom/>
                <wp:docPr id="758402267" name="Group 28"/>
                <wp:cNvGraphicFramePr/>
                <a:graphic xmlns:a="http://schemas.openxmlformats.org/drawingml/2006/main">
                  <a:graphicData uri="http://schemas.microsoft.com/office/word/2010/wordprocessingGroup">
                    <wpg:wgp>
                      <wpg:cNvGrpSpPr/>
                      <wpg:grpSpPr>
                        <a:xfrm>
                          <a:off x="0" y="0"/>
                          <a:ext cx="5731510" cy="1914525"/>
                          <a:chOff x="0" y="0"/>
                          <a:chExt cx="5731510" cy="1914663"/>
                        </a:xfrm>
                      </wpg:grpSpPr>
                      <pic:pic xmlns:pic="http://schemas.openxmlformats.org/drawingml/2006/picture">
                        <pic:nvPicPr>
                          <pic:cNvPr id="54450538" name="Picture 1" descr="A screenshot of a computer&#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31510" cy="1452245"/>
                          </a:xfrm>
                          <a:prstGeom prst="rect">
                            <a:avLst/>
                          </a:prstGeom>
                        </pic:spPr>
                      </pic:pic>
                      <wps:wsp>
                        <wps:cNvPr id="1225503368" name="Text Box 1"/>
                        <wps:cNvSpPr txBox="1"/>
                        <wps:spPr>
                          <a:xfrm>
                            <a:off x="0" y="1647944"/>
                            <a:ext cx="5731510" cy="266719"/>
                          </a:xfrm>
                          <a:prstGeom prst="rect">
                            <a:avLst/>
                          </a:prstGeom>
                          <a:solidFill>
                            <a:prstClr val="white"/>
                          </a:solidFill>
                          <a:ln>
                            <a:noFill/>
                          </a:ln>
                        </wps:spPr>
                        <wps:txbx>
                          <w:txbxContent>
                            <w:p w14:paraId="5FEBC9AF" w14:textId="4DE93D9F" w:rsidR="00520C21" w:rsidRPr="00D32242" w:rsidRDefault="00520C21" w:rsidP="00D32242">
                              <w:pPr>
                                <w:pStyle w:val="Caption"/>
                                <w:jc w:val="center"/>
                                <w:rPr>
                                  <w:rFonts w:ascii="Times New Roman" w:hAnsi="Times New Roman" w:cs="Times New Roman"/>
                                  <w:noProof/>
                                  <w:lang w:val="el-GR"/>
                                </w:rPr>
                              </w:pPr>
                              <w:bookmarkStart w:id="100"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830CAA" w:rsidRPr="00CD530C">
                                <w:rPr>
                                  <w:noProof/>
                                  <w:lang w:val="el-GR"/>
                                </w:rPr>
                                <w:t>23</w:t>
                              </w:r>
                              <w:r>
                                <w:fldChar w:fldCharType="end"/>
                              </w:r>
                              <w:bookmarkEnd w:id="100"/>
                              <w:r>
                                <w:rPr>
                                  <w:lang w:val="el-GR"/>
                                </w:rPr>
                                <w:t>. Λίστα με τις χώρες των συναλλαγών</w:t>
                              </w:r>
                              <w:r w:rsidR="00D32242">
                                <w:rPr>
                                  <w:lang w:val="el-GR"/>
                                </w:rPr>
                                <w:t xml:space="preserve"> του </w:t>
                              </w:r>
                              <w:r w:rsidR="00D32242">
                                <w:rPr>
                                  <w:lang w:val="en-US"/>
                                </w:rPr>
                                <w:t>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FBF34B" id="Group 28" o:spid="_x0000_s1092" style="position:absolute;left:0;text-align:left;margin-left:400.1pt;margin-top:15.65pt;width:451.3pt;height:150.75pt;z-index:251796480;mso-position-horizontal:right;mso-position-horizontal-relative:margin;mso-height-relative:margin" coordsize="57315,1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">
                <v:shape id="Picture 1" o:spid="_x0000_s1093" type="#_x0000_t75" alt="A screenshot of a computer&#10;&#10;Description automatically generated" style="position:absolute;width:57315;height:14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">
                  <v:imagedata r:id="rId56" o:title="A screenshot of a computer&#10;&#10;Description automatically generated"/>
                </v:shape>
                <v:shape id="_x0000_s1094" type="#_x0000_t202" style="position:absolute;top:1647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" stroked="f">
                  <v:textbox style="mso-fit-shape-to-text:t" inset="0,0,0,0">
                    <w:txbxContent>
                      <w:p w14:paraId="5FEBC9AF" w14:textId="4DE93D9F" w:rsidR="00520C21" w:rsidRPr="00D32242" w:rsidRDefault="00520C21" w:rsidP="00D32242">
                        <w:pPr>
                          <w:pStyle w:val="Caption"/>
                          <w:jc w:val="center"/>
                          <w:rPr>
                            <w:rFonts w:ascii="Times New Roman" w:hAnsi="Times New Roman" w:cs="Times New Roman"/>
                            <w:noProof/>
                            <w:lang w:val="el-GR"/>
                          </w:rPr>
                        </w:pPr>
                        <w:bookmarkStart w:id="101"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830CAA" w:rsidRPr="00CD530C">
                          <w:rPr>
                            <w:noProof/>
                            <w:lang w:val="el-GR"/>
                          </w:rPr>
                          <w:t>23</w:t>
                        </w:r>
                        <w:r>
                          <w:fldChar w:fldCharType="end"/>
                        </w:r>
                        <w:bookmarkEnd w:id="101"/>
                        <w:r>
                          <w:rPr>
                            <w:lang w:val="el-GR"/>
                          </w:rPr>
                          <w:t>. Λίστα με τις χώρες των συναλλαγών</w:t>
                        </w:r>
                        <w:r w:rsidR="00D32242">
                          <w:rPr>
                            <w:lang w:val="el-GR"/>
                          </w:rPr>
                          <w:t xml:space="preserve"> του </w:t>
                        </w:r>
                        <w:r w:rsidR="00D32242">
                          <w:rPr>
                            <w:lang w:val="en-US"/>
                          </w:rPr>
                          <w:t>dataset</w:t>
                        </w:r>
                      </w:p>
                    </w:txbxContent>
                  </v:textbox>
                </v:shape>
                <w10:wrap type="topAndBottom" anchorx="margin"/>
              </v:group>
            </w:pict>
          </mc:Fallback>
        </mc:AlternateContent>
      </w:r>
    </w:p>
    <w:p w14:paraId="54BA4309" w14:textId="77777777" w:rsidR="007762CE" w:rsidRDefault="007762CE" w:rsidP="007762CE">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03648" behindDoc="0" locked="0" layoutInCell="1" allowOverlap="1" wp14:anchorId="2AFE3B7F" wp14:editId="66E7A713">
                <wp:simplePos x="0" y="0"/>
                <wp:positionH relativeFrom="margin">
                  <wp:align>center</wp:align>
                </wp:positionH>
                <wp:positionV relativeFrom="paragraph">
                  <wp:posOffset>2696210</wp:posOffset>
                </wp:positionV>
                <wp:extent cx="4337178" cy="2786421"/>
                <wp:effectExtent l="0" t="0" r="6350" b="0"/>
                <wp:wrapTopAndBottom/>
                <wp:docPr id="1105329060" name="Group 29"/>
                <wp:cNvGraphicFramePr/>
                <a:graphic xmlns:a="http://schemas.openxmlformats.org/drawingml/2006/main">
                  <a:graphicData uri="http://schemas.microsoft.com/office/word/2010/wordprocessingGroup">
                    <wpg:wgp>
                      <wpg:cNvGrpSpPr/>
                      <wpg:grpSpPr>
                        <a:xfrm>
                          <a:off x="0" y="0"/>
                          <a:ext cx="4337178" cy="2786421"/>
                          <a:chOff x="0" y="0"/>
                          <a:chExt cx="4337310" cy="2786836"/>
                        </a:xfrm>
                      </wpg:grpSpPr>
                      <pic:pic xmlns:pic="http://schemas.openxmlformats.org/drawingml/2006/picture">
                        <pic:nvPicPr>
                          <pic:cNvPr id="1120628217" name="Pictur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271010" cy="2322830"/>
                          </a:xfrm>
                          <a:prstGeom prst="rect">
                            <a:avLst/>
                          </a:prstGeom>
                        </pic:spPr>
                      </pic:pic>
                      <wps:wsp>
                        <wps:cNvPr id="1505769666" name="Text Box 1"/>
                        <wps:cNvSpPr txBox="1"/>
                        <wps:spPr>
                          <a:xfrm>
                            <a:off x="66170" y="2520096"/>
                            <a:ext cx="4271140" cy="266740"/>
                          </a:xfrm>
                          <a:prstGeom prst="rect">
                            <a:avLst/>
                          </a:prstGeom>
                          <a:solidFill>
                            <a:prstClr val="white"/>
                          </a:solidFill>
                          <a:ln>
                            <a:noFill/>
                          </a:ln>
                        </wps:spPr>
                        <wps:txbx>
                          <w:txbxContent>
                            <w:p w14:paraId="47F4A2D1" w14:textId="2306D013" w:rsidR="00D04EF8" w:rsidRPr="00D04EF8" w:rsidRDefault="00D04EF8" w:rsidP="00D04EF8">
                              <w:pPr>
                                <w:pStyle w:val="Caption"/>
                                <w:jc w:val="center"/>
                                <w:rPr>
                                  <w:rFonts w:ascii="Times New Roman" w:hAnsi="Times New Roman" w:cs="Times New Roman"/>
                                  <w:lang w:val="el-GR"/>
                                </w:rPr>
                              </w:pPr>
                              <w:bookmarkStart w:id="102"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830CAA" w:rsidRPr="00CD530C">
                                <w:rPr>
                                  <w:noProof/>
                                  <w:lang w:val="el-GR"/>
                                </w:rPr>
                                <w:t>24</w:t>
                              </w:r>
                              <w:r>
                                <w:fldChar w:fldCharType="end"/>
                              </w:r>
                              <w:bookmarkEnd w:id="102"/>
                              <w:r>
                                <w:rPr>
                                  <w:lang w:val="el-GR"/>
                                </w:rPr>
                                <w:t>. Χώρες με τον μεγαλύτερο αριθμό συναλλαγών (κορυφαίες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FE3B7F" id="Group 29" o:spid="_x0000_s1095" style="position:absolute;left:0;text-align:left;margin-left:0;margin-top:212.3pt;width:341.5pt;height:219.4pt;z-index:251803648;mso-position-horizontal:center;mso-position-horizontal-relative:margin;mso-width-relative:margin;mso-height-relative:margin" coordsize="43373,27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">
                <v:shape id="Picture 1" o:spid="_x0000_s1096" type="#_x0000_t75" style="position:absolute;width:42710;height:2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">
                  <v:imagedata r:id="rId58" o:title=""/>
                </v:shape>
                <v:shape id="_x0000_s1097" type="#_x0000_t202" style="position:absolute;left:661;top:25200;width:42712;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" stroked="f">
                  <v:textbox style="mso-fit-shape-to-text:t" inset="0,0,0,0">
                    <w:txbxContent>
                      <w:p w14:paraId="47F4A2D1" w14:textId="2306D013" w:rsidR="00D04EF8" w:rsidRPr="00D04EF8" w:rsidRDefault="00D04EF8" w:rsidP="00D04EF8">
                        <w:pPr>
                          <w:pStyle w:val="Caption"/>
                          <w:jc w:val="center"/>
                          <w:rPr>
                            <w:rFonts w:ascii="Times New Roman" w:hAnsi="Times New Roman" w:cs="Times New Roman"/>
                            <w:lang w:val="el-GR"/>
                          </w:rPr>
                        </w:pPr>
                        <w:bookmarkStart w:id="103"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830CAA" w:rsidRPr="00CD530C">
                          <w:rPr>
                            <w:noProof/>
                            <w:lang w:val="el-GR"/>
                          </w:rPr>
                          <w:t>24</w:t>
                        </w:r>
                        <w:r>
                          <w:fldChar w:fldCharType="end"/>
                        </w:r>
                        <w:bookmarkEnd w:id="103"/>
                        <w:r>
                          <w:rPr>
                            <w:lang w:val="el-GR"/>
                          </w:rPr>
                          <w:t>. Χώρες με τον μεγαλύτερο αριθμό συναλλαγών (κορυφαίες 10)</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Το μεγαλύτερο μερίδιο των συναλλαγών πραγματοποιήθηκε στο Ηνωμένο Βασίλειο (</w:t>
      </w:r>
      <w:r w:rsidR="00F00925" w:rsidRPr="000E25ED">
        <w:rPr>
          <w:rStyle w:val="IntenseEmphasis"/>
          <w:rFonts w:ascii="Times New Roman" w:hAnsi="Times New Roman" w:cs="Times New Roman"/>
          <w:i w:val="0"/>
          <w:iCs w:val="0"/>
          <w:color w:val="auto"/>
          <w:sz w:val="24"/>
          <w:szCs w:val="24"/>
          <w:lang w:val="el-GR"/>
        </w:rPr>
        <w:t>91</w:t>
      </w:r>
      <w:r w:rsidR="00F00925" w:rsidRPr="005B4066">
        <w:rPr>
          <w:rStyle w:val="IntenseEmphasis"/>
          <w:rFonts w:ascii="Times New Roman" w:hAnsi="Times New Roman" w:cs="Times New Roman"/>
          <w:i w:val="0"/>
          <w:iCs w:val="0"/>
          <w:color w:val="auto"/>
          <w:sz w:val="24"/>
          <w:szCs w:val="24"/>
          <w:lang w:val="el-GR"/>
        </w:rPr>
        <w:t>.87%</w:t>
      </w:r>
      <w:r w:rsidR="00F00925" w:rsidRPr="00C30FC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ύστερα στην Ιρλανδία (</w:t>
      </w:r>
      <w:r w:rsidR="00F00925" w:rsidRPr="000E25ED">
        <w:rPr>
          <w:rStyle w:val="IntenseEmphasis"/>
          <w:rFonts w:ascii="Times New Roman" w:hAnsi="Times New Roman" w:cs="Times New Roman"/>
          <w:i w:val="0"/>
          <w:iCs w:val="0"/>
          <w:color w:val="auto"/>
          <w:sz w:val="24"/>
          <w:szCs w:val="24"/>
          <w:lang w:val="el-GR"/>
        </w:rPr>
        <w:t>1</w:t>
      </w:r>
      <w:r w:rsidR="00F00925" w:rsidRPr="005B4066">
        <w:rPr>
          <w:rStyle w:val="IntenseEmphasis"/>
          <w:rFonts w:ascii="Times New Roman" w:hAnsi="Times New Roman" w:cs="Times New Roman"/>
          <w:i w:val="0"/>
          <w:iCs w:val="0"/>
          <w:color w:val="auto"/>
          <w:sz w:val="24"/>
          <w:szCs w:val="24"/>
          <w:lang w:val="el-GR"/>
        </w:rPr>
        <w:t>.</w:t>
      </w:r>
      <w:r w:rsidR="00F00925" w:rsidRPr="00EC5033">
        <w:rPr>
          <w:rStyle w:val="IntenseEmphasis"/>
          <w:rFonts w:ascii="Times New Roman" w:hAnsi="Times New Roman" w:cs="Times New Roman"/>
          <w:i w:val="0"/>
          <w:iCs w:val="0"/>
          <w:color w:val="auto"/>
          <w:sz w:val="24"/>
          <w:szCs w:val="24"/>
          <w:lang w:val="el-GR"/>
        </w:rPr>
        <w:t>69</w:t>
      </w:r>
      <w:r w:rsidR="00F00925" w:rsidRPr="005B4066">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και στη Γερμανία (</w:t>
      </w:r>
      <w:r w:rsidR="00F00925" w:rsidRPr="000E25ED">
        <w:rPr>
          <w:rStyle w:val="IntenseEmphasis"/>
          <w:rFonts w:ascii="Times New Roman" w:hAnsi="Times New Roman" w:cs="Times New Roman"/>
          <w:i w:val="0"/>
          <w:iCs w:val="0"/>
          <w:color w:val="auto"/>
          <w:sz w:val="24"/>
          <w:szCs w:val="24"/>
          <w:lang w:val="el-GR"/>
        </w:rPr>
        <w:t>1</w:t>
      </w:r>
      <w:r w:rsidR="00F00925" w:rsidRPr="005B4066">
        <w:rPr>
          <w:rStyle w:val="IntenseEmphasis"/>
          <w:rFonts w:ascii="Times New Roman" w:hAnsi="Times New Roman" w:cs="Times New Roman"/>
          <w:i w:val="0"/>
          <w:iCs w:val="0"/>
          <w:color w:val="auto"/>
          <w:sz w:val="24"/>
          <w:szCs w:val="24"/>
          <w:lang w:val="el-GR"/>
        </w:rPr>
        <w:t>.</w:t>
      </w:r>
      <w:r w:rsidR="00F00925" w:rsidRPr="00EC5033">
        <w:rPr>
          <w:rStyle w:val="IntenseEmphasis"/>
          <w:rFonts w:ascii="Times New Roman" w:hAnsi="Times New Roman" w:cs="Times New Roman"/>
          <w:i w:val="0"/>
          <w:iCs w:val="0"/>
          <w:color w:val="auto"/>
          <w:sz w:val="24"/>
          <w:szCs w:val="24"/>
          <w:lang w:val="el-GR"/>
        </w:rPr>
        <w:t>66</w:t>
      </w:r>
      <w:r w:rsidR="00F00925" w:rsidRPr="005B4066">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Στο παρακάτω γράφημα παρουσιάζονται οι 10 χώρες με τον μεγαλύτερο αριθμό </w:t>
      </w:r>
      <w:r w:rsidR="00F00925" w:rsidRPr="00FE0531">
        <w:rPr>
          <w:rStyle w:val="IntenseEmphasis"/>
          <w:rFonts w:ascii="Times New Roman" w:hAnsi="Times New Roman" w:cs="Times New Roman"/>
          <w:i w:val="0"/>
          <w:iCs w:val="0"/>
          <w:color w:val="auto"/>
          <w:sz w:val="24"/>
          <w:szCs w:val="24"/>
          <w:lang w:val="el-GR"/>
        </w:rPr>
        <w:t>συναλλαγών</w:t>
      </w:r>
      <w:r w:rsidR="00FE0531" w:rsidRPr="00FE0531">
        <w:rPr>
          <w:rStyle w:val="IntenseEmphasis"/>
          <w:rFonts w:ascii="Times New Roman" w:hAnsi="Times New Roman" w:cs="Times New Roman"/>
          <w:i w:val="0"/>
          <w:iCs w:val="0"/>
          <w:color w:val="auto"/>
          <w:sz w:val="24"/>
          <w:szCs w:val="24"/>
          <w:lang w:val="el-GR"/>
        </w:rPr>
        <w:t xml:space="preserve"> (</w:t>
      </w:r>
      <w:r w:rsidR="00FE0531" w:rsidRPr="00FE0531">
        <w:rPr>
          <w:rStyle w:val="IntenseEmphasis"/>
          <w:rFonts w:ascii="Times New Roman" w:hAnsi="Times New Roman" w:cs="Times New Roman"/>
          <w:i w:val="0"/>
          <w:iCs w:val="0"/>
          <w:color w:val="auto"/>
          <w:sz w:val="24"/>
          <w:szCs w:val="24"/>
          <w:lang w:val="el-GR"/>
        </w:rPr>
        <w:fldChar w:fldCharType="begin"/>
      </w:r>
      <w:r w:rsidR="00FE0531" w:rsidRPr="00FE0531">
        <w:rPr>
          <w:rStyle w:val="IntenseEmphasis"/>
          <w:rFonts w:ascii="Times New Roman" w:hAnsi="Times New Roman" w:cs="Times New Roman"/>
          <w:i w:val="0"/>
          <w:iCs w:val="0"/>
          <w:color w:val="auto"/>
          <w:sz w:val="24"/>
          <w:szCs w:val="24"/>
          <w:lang w:val="el-GR"/>
        </w:rPr>
        <w:instrText xml:space="preserve"> REF _Ref182673176 \h  \* MERGEFORMAT </w:instrText>
      </w:r>
      <w:r w:rsidR="00FE0531" w:rsidRPr="00FE0531">
        <w:rPr>
          <w:rStyle w:val="IntenseEmphasis"/>
          <w:rFonts w:ascii="Times New Roman" w:hAnsi="Times New Roman" w:cs="Times New Roman"/>
          <w:i w:val="0"/>
          <w:iCs w:val="0"/>
          <w:color w:val="auto"/>
          <w:sz w:val="24"/>
          <w:szCs w:val="24"/>
          <w:lang w:val="el-GR"/>
        </w:rPr>
      </w:r>
      <w:r w:rsidR="00FE0531" w:rsidRPr="00FE0531">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24</w:t>
      </w:r>
      <w:r w:rsidR="00FE0531" w:rsidRPr="00FE0531">
        <w:rPr>
          <w:rStyle w:val="IntenseEmphasis"/>
          <w:rFonts w:ascii="Times New Roman" w:hAnsi="Times New Roman" w:cs="Times New Roman"/>
          <w:i w:val="0"/>
          <w:iCs w:val="0"/>
          <w:color w:val="auto"/>
          <w:sz w:val="24"/>
          <w:szCs w:val="24"/>
          <w:lang w:val="el-GR"/>
        </w:rPr>
        <w:fldChar w:fldCharType="end"/>
      </w:r>
      <w:r w:rsidR="00FE0531" w:rsidRPr="00FE0531">
        <w:rPr>
          <w:rStyle w:val="IntenseEmphasis"/>
          <w:rFonts w:ascii="Times New Roman" w:hAnsi="Times New Roman" w:cs="Times New Roman"/>
          <w:i w:val="0"/>
          <w:iCs w:val="0"/>
          <w:color w:val="auto"/>
          <w:sz w:val="24"/>
          <w:szCs w:val="24"/>
          <w:lang w:val="el-GR"/>
        </w:rPr>
        <w:t>)</w:t>
      </w:r>
      <w:r w:rsidR="00F00925" w:rsidRPr="00FE0531">
        <w:rPr>
          <w:rStyle w:val="IntenseEmphasis"/>
          <w:rFonts w:ascii="Times New Roman" w:hAnsi="Times New Roman" w:cs="Times New Roman"/>
          <w:i w:val="0"/>
          <w:iCs w:val="0"/>
          <w:color w:val="auto"/>
          <w:sz w:val="24"/>
          <w:szCs w:val="24"/>
          <w:lang w:val="el-GR"/>
        </w:rPr>
        <w:t>.</w:t>
      </w:r>
    </w:p>
    <w:p w14:paraId="6EB619C3" w14:textId="6B7A7A7F" w:rsidR="00F00925" w:rsidRPr="007762CE" w:rsidRDefault="00F00925" w:rsidP="007762CE">
      <w:pPr>
        <w:pStyle w:val="ListParagraph"/>
        <w:numPr>
          <w:ilvl w:val="0"/>
          <w:numId w:val="37"/>
        </w:numPr>
        <w:spacing w:line="360" w:lineRule="auto"/>
        <w:jc w:val="both"/>
        <w:rPr>
          <w:rStyle w:val="IntenseEmphasis"/>
          <w:rFonts w:ascii="Times New Roman" w:hAnsi="Times New Roman" w:cs="Times New Roman"/>
          <w:i w:val="0"/>
          <w:iCs w:val="0"/>
          <w:color w:val="auto"/>
          <w:sz w:val="24"/>
          <w:szCs w:val="24"/>
          <w:lang w:val="el-GR"/>
        </w:rPr>
      </w:pPr>
      <w:r w:rsidRPr="007762CE">
        <w:rPr>
          <w:rStyle w:val="IntenseEmphasis"/>
          <w:rFonts w:ascii="Times New Roman" w:hAnsi="Times New Roman" w:cs="Times New Roman"/>
          <w:b/>
          <w:bCs/>
          <w:i w:val="0"/>
          <w:iCs w:val="0"/>
          <w:color w:val="auto"/>
          <w:sz w:val="24"/>
          <w:szCs w:val="24"/>
          <w:lang w:val="el-GR"/>
        </w:rPr>
        <w:lastRenderedPageBreak/>
        <w:t xml:space="preserve">Στήλη </w:t>
      </w:r>
      <w:r w:rsidRPr="007762CE">
        <w:rPr>
          <w:rStyle w:val="IntenseEmphasis"/>
          <w:rFonts w:ascii="Times New Roman" w:hAnsi="Times New Roman" w:cs="Times New Roman"/>
          <w:b/>
          <w:bCs/>
          <w:i w:val="0"/>
          <w:iCs w:val="0"/>
          <w:color w:val="auto"/>
          <w:sz w:val="24"/>
          <w:szCs w:val="24"/>
        </w:rPr>
        <w:t>StockCode</w:t>
      </w:r>
    </w:p>
    <w:p w14:paraId="5B073F0E" w14:textId="77777777" w:rsidR="00F00925" w:rsidRPr="007C02A9"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sidRPr="007C02A9">
        <w:rPr>
          <w:rStyle w:val="IntenseEmphasis"/>
          <w:rFonts w:ascii="Times New Roman" w:hAnsi="Times New Roman" w:cs="Times New Roman"/>
          <w:i w:val="0"/>
          <w:iCs w:val="0"/>
          <w:color w:val="auto"/>
          <w:sz w:val="24"/>
          <w:szCs w:val="24"/>
          <w:lang w:val="el-GR"/>
        </w:rPr>
        <w:t xml:space="preserve">Η στήλη </w:t>
      </w:r>
      <w:r w:rsidRPr="007C02A9">
        <w:rPr>
          <w:rStyle w:val="IntenseEmphasis"/>
          <w:rFonts w:ascii="Times New Roman" w:hAnsi="Times New Roman" w:cs="Times New Roman"/>
          <w:i w:val="0"/>
          <w:iCs w:val="0"/>
          <w:color w:val="auto"/>
          <w:sz w:val="24"/>
          <w:szCs w:val="24"/>
          <w:lang w:val="en-US"/>
        </w:rPr>
        <w:t>StockCode</w:t>
      </w:r>
      <w:r w:rsidRPr="007C02A9">
        <w:rPr>
          <w:rStyle w:val="IntenseEmphasis"/>
          <w:rFonts w:ascii="Times New Roman" w:hAnsi="Times New Roman" w:cs="Times New Roman"/>
          <w:i w:val="0"/>
          <w:iCs w:val="0"/>
          <w:color w:val="auto"/>
          <w:sz w:val="24"/>
          <w:szCs w:val="24"/>
          <w:lang w:val="el-GR"/>
        </w:rPr>
        <w:t xml:space="preserve"> αναφέρεται στους κωδικούς προϊόντων που αγοράστηκαν. Η στήλη </w:t>
      </w:r>
      <w:r w:rsidRPr="007C02A9">
        <w:rPr>
          <w:rStyle w:val="IntenseEmphasis"/>
          <w:rFonts w:ascii="Times New Roman" w:hAnsi="Times New Roman" w:cs="Times New Roman"/>
          <w:i w:val="0"/>
          <w:iCs w:val="0"/>
          <w:color w:val="auto"/>
          <w:sz w:val="24"/>
          <w:szCs w:val="24"/>
        </w:rPr>
        <w:t>StockCode</w:t>
      </w:r>
      <w:r w:rsidRPr="007C02A9">
        <w:rPr>
          <w:rStyle w:val="IntenseEmphasis"/>
          <w:rFonts w:ascii="Times New Roman" w:hAnsi="Times New Roman" w:cs="Times New Roman"/>
          <w:i w:val="0"/>
          <w:iCs w:val="0"/>
          <w:color w:val="auto"/>
          <w:sz w:val="24"/>
          <w:szCs w:val="24"/>
          <w:lang w:val="el-GR"/>
        </w:rPr>
        <w:t xml:space="preserve"> δεν περιέχει ελλείπουσες τιμές.</w:t>
      </w:r>
    </w:p>
    <w:p w14:paraId="7D64183F" w14:textId="69B8EA4D" w:rsidR="00F00925" w:rsidRPr="00C51CD1" w:rsidRDefault="00590D7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10816" behindDoc="0" locked="0" layoutInCell="1" allowOverlap="1" wp14:anchorId="264C4545" wp14:editId="524A29BE">
                <wp:simplePos x="0" y="0"/>
                <wp:positionH relativeFrom="margin">
                  <wp:align>right</wp:align>
                </wp:positionH>
                <wp:positionV relativeFrom="paragraph">
                  <wp:posOffset>1185545</wp:posOffset>
                </wp:positionV>
                <wp:extent cx="5744210" cy="1210310"/>
                <wp:effectExtent l="0" t="0" r="8890" b="8890"/>
                <wp:wrapTopAndBottom/>
                <wp:docPr id="1887067860" name="Group 30"/>
                <wp:cNvGraphicFramePr/>
                <a:graphic xmlns:a="http://schemas.openxmlformats.org/drawingml/2006/main">
                  <a:graphicData uri="http://schemas.microsoft.com/office/word/2010/wordprocessingGroup">
                    <wpg:wgp>
                      <wpg:cNvGrpSpPr/>
                      <wpg:grpSpPr>
                        <a:xfrm>
                          <a:off x="0" y="0"/>
                          <a:ext cx="5744210" cy="1210310"/>
                          <a:chOff x="0" y="0"/>
                          <a:chExt cx="5744210" cy="1210310"/>
                        </a:xfrm>
                      </wpg:grpSpPr>
                      <pic:pic xmlns:pic="http://schemas.openxmlformats.org/drawingml/2006/picture">
                        <pic:nvPicPr>
                          <pic:cNvPr id="256811725"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31510" cy="698500"/>
                          </a:xfrm>
                          <a:prstGeom prst="rect">
                            <a:avLst/>
                          </a:prstGeom>
                        </pic:spPr>
                      </pic:pic>
                      <wps:wsp>
                        <wps:cNvPr id="1782710132" name="Text Box 1"/>
                        <wps:cNvSpPr txBox="1"/>
                        <wps:spPr>
                          <a:xfrm>
                            <a:off x="12700" y="943610"/>
                            <a:ext cx="5731510" cy="266700"/>
                          </a:xfrm>
                          <a:prstGeom prst="rect">
                            <a:avLst/>
                          </a:prstGeom>
                          <a:solidFill>
                            <a:prstClr val="white"/>
                          </a:solidFill>
                          <a:ln>
                            <a:noFill/>
                          </a:ln>
                        </wps:spPr>
                        <wps:txbx>
                          <w:txbxContent>
                            <w:p w14:paraId="746F67D0" w14:textId="028D26BC" w:rsidR="00590D78" w:rsidRPr="0038646E" w:rsidRDefault="00590D78" w:rsidP="00590D78">
                              <w:pPr>
                                <w:pStyle w:val="Caption"/>
                                <w:jc w:val="center"/>
                                <w:rPr>
                                  <w:rFonts w:ascii="Times New Roman" w:hAnsi="Times New Roman" w:cs="Times New Roman"/>
                                  <w:noProof/>
                                  <w:lang w:val="el-GR"/>
                                </w:rPr>
                              </w:pPr>
                              <w:bookmarkStart w:id="104"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00830CAA" w:rsidRPr="00CD530C">
                                <w:rPr>
                                  <w:noProof/>
                                  <w:lang w:val="el-GR"/>
                                </w:rPr>
                                <w:t>25</w:t>
                              </w:r>
                              <w:r>
                                <w:fldChar w:fldCharType="end"/>
                              </w:r>
                              <w:bookmarkEnd w:id="104"/>
                              <w:r>
                                <w:rPr>
                                  <w:lang w:val="el-GR"/>
                                </w:rPr>
                                <w:t xml:space="preserve">. Αριθμός μοναδικών τιμών στη στήλη </w:t>
                              </w:r>
                              <w:r>
                                <w:rPr>
                                  <w:lang w:val="en-US"/>
                                </w:rPr>
                                <w:t>StockCode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4C4545" id="Group 30" o:spid="_x0000_s1098" style="position:absolute;left:0;text-align:left;margin-left:401.1pt;margin-top:93.35pt;width:452.3pt;height:95.3pt;z-index:251810816;mso-position-horizontal:right;mso-position-horizontal-relative:margin;mso-width-relative:margin;mso-height-relative:margin" coordsize="57442,1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">
                <v:shape id="Picture 1" o:spid="_x0000_s1099" type="#_x0000_t75" style="position:absolute;width:57315;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">
                  <v:imagedata r:id="rId60" o:title=""/>
                </v:shape>
                <v:shape id="_x0000_s1100" type="#_x0000_t202" style="position:absolute;left:127;top:943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" stroked="f">
                  <v:textbox style="mso-fit-shape-to-text:t" inset="0,0,0,0">
                    <w:txbxContent>
                      <w:p w14:paraId="746F67D0" w14:textId="028D26BC" w:rsidR="00590D78" w:rsidRPr="0038646E" w:rsidRDefault="00590D78" w:rsidP="00590D78">
                        <w:pPr>
                          <w:pStyle w:val="Caption"/>
                          <w:jc w:val="center"/>
                          <w:rPr>
                            <w:rFonts w:ascii="Times New Roman" w:hAnsi="Times New Roman" w:cs="Times New Roman"/>
                            <w:noProof/>
                            <w:lang w:val="el-GR"/>
                          </w:rPr>
                        </w:pPr>
                        <w:bookmarkStart w:id="105"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00830CAA" w:rsidRPr="00CD530C">
                          <w:rPr>
                            <w:noProof/>
                            <w:lang w:val="el-GR"/>
                          </w:rPr>
                          <w:t>25</w:t>
                        </w:r>
                        <w:r>
                          <w:fldChar w:fldCharType="end"/>
                        </w:r>
                        <w:bookmarkEnd w:id="105"/>
                        <w:r>
                          <w:rPr>
                            <w:lang w:val="el-GR"/>
                          </w:rPr>
                          <w:t xml:space="preserve">. Αριθμός μοναδικών τιμών στη στήλη </w:t>
                        </w:r>
                        <w:r>
                          <w:rPr>
                            <w:lang w:val="en-US"/>
                          </w:rPr>
                          <w:t>StockCode</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Κάτι το οποίο θα είχε αξία να ερευνηθεί είναι ποιοι κωδικοί έχουν τις περισσότερες πωλήσεις κατά το χρονικό διάστημα που εξετάζεται. Προς αυτόν τον σκοπό εκτελέστηκε η εντολή </w:t>
      </w:r>
      <w:r w:rsidR="00F00925" w:rsidRPr="007C0CE1">
        <w:rPr>
          <w:rStyle w:val="IntenseEmphasis"/>
          <w:rFonts w:ascii="Miriam Fixed" w:hAnsi="Miriam Fixed" w:cs="Miriam Fixed" w:hint="cs"/>
          <w:i w:val="0"/>
          <w:iCs w:val="0"/>
          <w:color w:val="auto"/>
          <w:sz w:val="24"/>
          <w:szCs w:val="24"/>
          <w:lang w:val="en-US"/>
        </w:rPr>
        <w:t>df</w:t>
      </w:r>
      <w:r w:rsidR="00F00925" w:rsidRPr="007C0CE1">
        <w:rPr>
          <w:rStyle w:val="IntenseEmphasis"/>
          <w:rFonts w:ascii="Miriam Fixed" w:hAnsi="Miriam Fixed" w:cs="Miriam Fixed" w:hint="cs"/>
          <w:i w:val="0"/>
          <w:iCs w:val="0"/>
          <w:color w:val="auto"/>
          <w:sz w:val="24"/>
          <w:szCs w:val="24"/>
          <w:lang w:val="el-GR"/>
        </w:rPr>
        <w:t>.</w:t>
      </w:r>
      <w:r w:rsidR="00F00925" w:rsidRPr="007C0CE1">
        <w:rPr>
          <w:rStyle w:val="IntenseEmphasis"/>
          <w:rFonts w:ascii="Miriam Fixed" w:hAnsi="Miriam Fixed" w:cs="Miriam Fixed" w:hint="cs"/>
          <w:i w:val="0"/>
          <w:iCs w:val="0"/>
          <w:color w:val="auto"/>
          <w:sz w:val="24"/>
          <w:szCs w:val="24"/>
          <w:lang w:val="en-US"/>
        </w:rPr>
        <w:t>unique</w:t>
      </w:r>
      <w:r w:rsidR="00F00925" w:rsidRPr="007C0CE1">
        <w:rPr>
          <w:rStyle w:val="IntenseEmphasis"/>
          <w:rFonts w:ascii="Miriam Fixed" w:hAnsi="Miriam Fixed" w:cs="Miriam Fixed" w:hint="cs"/>
          <w:i w:val="0"/>
          <w:iCs w:val="0"/>
          <w:color w:val="auto"/>
          <w:sz w:val="24"/>
          <w:szCs w:val="24"/>
          <w:lang w:val="el-GR"/>
        </w:rPr>
        <w:t>()</w:t>
      </w:r>
      <w:r w:rsidR="00F00925" w:rsidRPr="006071F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της </w:t>
      </w:r>
      <w:r w:rsidR="00F00925">
        <w:rPr>
          <w:rStyle w:val="IntenseEmphasis"/>
          <w:rFonts w:ascii="Times New Roman" w:hAnsi="Times New Roman" w:cs="Times New Roman"/>
          <w:i w:val="0"/>
          <w:iCs w:val="0"/>
          <w:color w:val="auto"/>
          <w:sz w:val="24"/>
          <w:szCs w:val="24"/>
          <w:lang w:val="en-US"/>
        </w:rPr>
        <w:t>Python</w:t>
      </w:r>
      <w:r w:rsidR="00F00925" w:rsidRPr="006071F5">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σύμφωνα με την οποία οι μοναδικές τιμές της στήλης </w:t>
      </w:r>
      <w:r w:rsidR="00F00925">
        <w:rPr>
          <w:rStyle w:val="IntenseEmphasis"/>
          <w:rFonts w:ascii="Times New Roman" w:hAnsi="Times New Roman" w:cs="Times New Roman"/>
          <w:i w:val="0"/>
          <w:iCs w:val="0"/>
          <w:color w:val="auto"/>
          <w:sz w:val="24"/>
          <w:szCs w:val="24"/>
          <w:lang w:val="en-US"/>
        </w:rPr>
        <w:t>StockCode</w:t>
      </w:r>
      <w:r w:rsidR="00F00925" w:rsidRPr="00B85AB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είναι </w:t>
      </w:r>
      <w:r w:rsidR="00F00925" w:rsidRPr="00AC0E01">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590D78">
        <w:rPr>
          <w:rStyle w:val="IntenseEmphasis"/>
          <w:rFonts w:ascii="Times New Roman" w:hAnsi="Times New Roman" w:cs="Times New Roman"/>
          <w:i w:val="0"/>
          <w:iCs w:val="0"/>
          <w:color w:val="auto"/>
          <w:sz w:val="24"/>
          <w:szCs w:val="24"/>
          <w:lang w:val="el-GR"/>
        </w:rPr>
        <w:t>305</w:t>
      </w:r>
      <w:r w:rsidRPr="00590D78">
        <w:rPr>
          <w:rStyle w:val="IntenseEmphasis"/>
          <w:rFonts w:ascii="Times New Roman" w:hAnsi="Times New Roman" w:cs="Times New Roman"/>
          <w:i w:val="0"/>
          <w:iCs w:val="0"/>
          <w:color w:val="auto"/>
          <w:sz w:val="24"/>
          <w:szCs w:val="24"/>
          <w:lang w:val="el-GR"/>
        </w:rPr>
        <w:t xml:space="preserve"> (</w:t>
      </w:r>
      <w:r w:rsidRPr="00590D78">
        <w:rPr>
          <w:rStyle w:val="IntenseEmphasis"/>
          <w:rFonts w:ascii="Times New Roman" w:hAnsi="Times New Roman" w:cs="Times New Roman"/>
          <w:i w:val="0"/>
          <w:iCs w:val="0"/>
          <w:color w:val="auto"/>
          <w:sz w:val="24"/>
          <w:szCs w:val="24"/>
          <w:lang w:val="el-GR"/>
        </w:rPr>
        <w:fldChar w:fldCharType="begin"/>
      </w:r>
      <w:r w:rsidRPr="00590D78">
        <w:rPr>
          <w:rStyle w:val="IntenseEmphasis"/>
          <w:rFonts w:ascii="Times New Roman" w:hAnsi="Times New Roman" w:cs="Times New Roman"/>
          <w:i w:val="0"/>
          <w:iCs w:val="0"/>
          <w:color w:val="auto"/>
          <w:sz w:val="24"/>
          <w:szCs w:val="24"/>
          <w:lang w:val="el-GR"/>
        </w:rPr>
        <w:instrText xml:space="preserve"> REF _Ref182673475 \h  \* MERGEFORMAT </w:instrText>
      </w:r>
      <w:r w:rsidRPr="00590D78">
        <w:rPr>
          <w:rStyle w:val="IntenseEmphasis"/>
          <w:rFonts w:ascii="Times New Roman" w:hAnsi="Times New Roman" w:cs="Times New Roman"/>
          <w:i w:val="0"/>
          <w:iCs w:val="0"/>
          <w:color w:val="auto"/>
          <w:sz w:val="24"/>
          <w:szCs w:val="24"/>
          <w:lang w:val="el-GR"/>
        </w:rPr>
      </w:r>
      <w:r w:rsidRPr="00590D78">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25</w:t>
      </w:r>
      <w:r w:rsidRPr="00590D78">
        <w:rPr>
          <w:rStyle w:val="IntenseEmphasis"/>
          <w:rFonts w:ascii="Times New Roman" w:hAnsi="Times New Roman" w:cs="Times New Roman"/>
          <w:i w:val="0"/>
          <w:iCs w:val="0"/>
          <w:color w:val="auto"/>
          <w:sz w:val="24"/>
          <w:szCs w:val="24"/>
          <w:lang w:val="el-GR"/>
        </w:rPr>
        <w:fldChar w:fldCharType="end"/>
      </w:r>
      <w:r w:rsidRPr="00590D78">
        <w:rPr>
          <w:rStyle w:val="IntenseEmphasis"/>
          <w:rFonts w:ascii="Times New Roman" w:hAnsi="Times New Roman" w:cs="Times New Roman"/>
          <w:i w:val="0"/>
          <w:iCs w:val="0"/>
          <w:color w:val="auto"/>
          <w:sz w:val="24"/>
          <w:szCs w:val="24"/>
          <w:lang w:val="el-GR"/>
        </w:rPr>
        <w:t>)</w:t>
      </w:r>
      <w:r w:rsidR="00F00925" w:rsidRPr="00590D78">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p>
    <w:p w14:paraId="04031B28" w14:textId="77777777" w:rsidR="00F00925" w:rsidRPr="00A93C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Παράλληλα εκτελέσαμε την αντίστοιχη εντολή στο </w:t>
      </w:r>
      <w:r>
        <w:rPr>
          <w:rStyle w:val="IntenseEmphasis"/>
          <w:rFonts w:ascii="Times New Roman" w:hAnsi="Times New Roman" w:cs="Times New Roman"/>
          <w:i w:val="0"/>
          <w:iCs w:val="0"/>
          <w:color w:val="auto"/>
          <w:sz w:val="24"/>
          <w:szCs w:val="24"/>
          <w:lang w:val="en-US"/>
        </w:rPr>
        <w:t>Power</w:t>
      </w:r>
      <w:r w:rsidRPr="00B85AB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Pr>
          <w:rStyle w:val="IntenseEmphasis"/>
          <w:rFonts w:ascii="Times New Roman" w:hAnsi="Times New Roman" w:cs="Times New Roman"/>
          <w:i w:val="0"/>
          <w:iCs w:val="0"/>
          <w:color w:val="auto"/>
          <w:sz w:val="24"/>
          <w:szCs w:val="24"/>
          <w:lang w:val="el-GR"/>
        </w:rPr>
        <w:t xml:space="preserve"> χρησιμοποιώντας την έκφραση </w:t>
      </w:r>
      <w:r w:rsidRPr="00E12F3D">
        <w:rPr>
          <w:rStyle w:val="IntenseEmphasis"/>
          <w:rFonts w:ascii="Miriam Fixed" w:hAnsi="Miriam Fixed" w:cs="Miriam Fixed" w:hint="cs"/>
          <w:i w:val="0"/>
          <w:iCs w:val="0"/>
          <w:color w:val="auto"/>
          <w:sz w:val="24"/>
          <w:szCs w:val="24"/>
        </w:rPr>
        <w:t>DISTINCTCOUNT</w:t>
      </w:r>
      <w:r w:rsidRPr="00E12F3D">
        <w:rPr>
          <w:rStyle w:val="IntenseEmphasis"/>
          <w:rFonts w:ascii="Miriam Fixed" w:hAnsi="Miriam Fixed" w:cs="Miriam Fixed" w:hint="cs"/>
          <w:i w:val="0"/>
          <w:iCs w:val="0"/>
          <w:color w:val="auto"/>
          <w:sz w:val="24"/>
          <w:szCs w:val="24"/>
          <w:lang w:val="en-US"/>
        </w:rPr>
        <w:t>NOBLANKS</w:t>
      </w:r>
      <w:r>
        <w:rPr>
          <w:rStyle w:val="IntenseEmphasis"/>
          <w:rFonts w:ascii="Times New Roman" w:hAnsi="Times New Roman" w:cs="Times New Roman"/>
          <w:i w:val="0"/>
          <w:iCs w:val="0"/>
          <w:color w:val="auto"/>
          <w:sz w:val="24"/>
          <w:szCs w:val="24"/>
          <w:lang w:val="el-GR"/>
        </w:rPr>
        <w:t xml:space="preserve"> της γλώσσας </w:t>
      </w:r>
      <w:r>
        <w:rPr>
          <w:rStyle w:val="IntenseEmphasis"/>
          <w:rFonts w:ascii="Times New Roman" w:hAnsi="Times New Roman" w:cs="Times New Roman"/>
          <w:i w:val="0"/>
          <w:iCs w:val="0"/>
          <w:color w:val="auto"/>
          <w:sz w:val="24"/>
          <w:szCs w:val="24"/>
          <w:lang w:val="en-US"/>
        </w:rPr>
        <w:t>DAX</w:t>
      </w:r>
      <w:r>
        <w:rPr>
          <w:rStyle w:val="IntenseEmphasis"/>
          <w:rFonts w:ascii="Times New Roman" w:hAnsi="Times New Roman" w:cs="Times New Roman"/>
          <w:i w:val="0"/>
          <w:iCs w:val="0"/>
          <w:color w:val="auto"/>
          <w:sz w:val="24"/>
          <w:szCs w:val="24"/>
          <w:lang w:val="el-GR"/>
        </w:rPr>
        <w:t xml:space="preserve">, όπου διαπιστώσαμε ότι ο μοναδικός αριθμός προϊόντων διαφέρει (5 131 σε σχέση με 5 305). Είναι κρίσιμο να μάθουμε γιατί είναι διαφορετικά τα αποτελέσματα που προκύπτουν από τα δύο εργαλεία, και να φέρουμε τις τιμές σε συμφωνία, γιατί αλλιώς οι επερχόμενες αναλύσεις μέσω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Power</w:t>
      </w:r>
      <w:r w:rsidRPr="006063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93C9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θα αποκλίνουν και θα αποφέρουν πιθανώς διαφορετικά συμπεράσματα και συνεπώς αμφισημία.</w:t>
      </w:r>
    </w:p>
    <w:p w14:paraId="4DA8BB24" w14:textId="6DF78426" w:rsidR="00F00925" w:rsidRPr="00D02415" w:rsidRDefault="00C7344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07072" behindDoc="0" locked="0" layoutInCell="1" allowOverlap="1" wp14:anchorId="67EA5D05" wp14:editId="2035CD09">
                <wp:simplePos x="0" y="0"/>
                <wp:positionH relativeFrom="margin">
                  <wp:posOffset>190500</wp:posOffset>
                </wp:positionH>
                <wp:positionV relativeFrom="paragraph">
                  <wp:posOffset>2691765</wp:posOffset>
                </wp:positionV>
                <wp:extent cx="5334635" cy="1059815"/>
                <wp:effectExtent l="0" t="0" r="0" b="6985"/>
                <wp:wrapTopAndBottom/>
                <wp:docPr id="1201118580" name="Group 27"/>
                <wp:cNvGraphicFramePr/>
                <a:graphic xmlns:a="http://schemas.openxmlformats.org/drawingml/2006/main">
                  <a:graphicData uri="http://schemas.microsoft.com/office/word/2010/wordprocessingGroup">
                    <wpg:wgp>
                      <wpg:cNvGrpSpPr/>
                      <wpg:grpSpPr>
                        <a:xfrm>
                          <a:off x="0" y="0"/>
                          <a:ext cx="5334635" cy="1059815"/>
                          <a:chOff x="-19050" y="0"/>
                          <a:chExt cx="5334635" cy="1059815"/>
                        </a:xfrm>
                      </wpg:grpSpPr>
                      <pic:pic xmlns:pic="http://schemas.openxmlformats.org/drawingml/2006/picture">
                        <pic:nvPicPr>
                          <pic:cNvPr id="790992324" name="Picture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315585" cy="513715"/>
                          </a:xfrm>
                          <a:prstGeom prst="rect">
                            <a:avLst/>
                          </a:prstGeom>
                        </pic:spPr>
                      </pic:pic>
                      <wps:wsp>
                        <wps:cNvPr id="817326776" name="Text Box 1"/>
                        <wps:cNvSpPr txBox="1"/>
                        <wps:spPr>
                          <a:xfrm>
                            <a:off x="-19050" y="654050"/>
                            <a:ext cx="5315585" cy="405765"/>
                          </a:xfrm>
                          <a:prstGeom prst="rect">
                            <a:avLst/>
                          </a:prstGeom>
                          <a:solidFill>
                            <a:prstClr val="white"/>
                          </a:solidFill>
                          <a:ln>
                            <a:noFill/>
                          </a:ln>
                        </wps:spPr>
                        <wps:txbx>
                          <w:txbxContent>
                            <w:p w14:paraId="0630E936" w14:textId="5E9C73BB" w:rsidR="00C73448" w:rsidRPr="005B5238" w:rsidRDefault="00C73448" w:rsidP="00C73448">
                              <w:pPr>
                                <w:pStyle w:val="Caption"/>
                                <w:jc w:val="center"/>
                                <w:rPr>
                                  <w:rFonts w:ascii="Times New Roman" w:hAnsi="Times New Roman" w:cs="Times New Roman"/>
                                  <w:noProof/>
                                  <w:lang w:val="el-GR"/>
                                </w:rPr>
                              </w:pPr>
                              <w:bookmarkStart w:id="106" w:name="_Ref183629933"/>
                              <w:r w:rsidRPr="00C73448">
                                <w:rPr>
                                  <w:lang w:val="el-GR"/>
                                </w:rPr>
                                <w:t xml:space="preserve">Εικόνα </w:t>
                              </w:r>
                              <w:r>
                                <w:fldChar w:fldCharType="begin"/>
                              </w:r>
                              <w:r w:rsidRPr="00C73448">
                                <w:rPr>
                                  <w:lang w:val="el-GR"/>
                                </w:rPr>
                                <w:instrText xml:space="preserve"> </w:instrText>
                              </w:r>
                              <w:r>
                                <w:instrText>SEQ</w:instrText>
                              </w:r>
                              <w:r w:rsidRPr="00C73448">
                                <w:rPr>
                                  <w:lang w:val="el-GR"/>
                                </w:rPr>
                                <w:instrText xml:space="preserve"> Εικόνα \* </w:instrText>
                              </w:r>
                              <w:r>
                                <w:instrText>ARABIC</w:instrText>
                              </w:r>
                              <w:r w:rsidRPr="00C73448">
                                <w:rPr>
                                  <w:lang w:val="el-GR"/>
                                </w:rPr>
                                <w:instrText xml:space="preserve"> </w:instrText>
                              </w:r>
                              <w:r>
                                <w:fldChar w:fldCharType="separate"/>
                              </w:r>
                              <w:r w:rsidR="00830CAA" w:rsidRPr="00CD530C">
                                <w:rPr>
                                  <w:noProof/>
                                  <w:lang w:val="el-GR"/>
                                </w:rPr>
                                <w:t>26</w:t>
                              </w:r>
                              <w:r>
                                <w:fldChar w:fldCharType="end"/>
                              </w:r>
                              <w:bookmarkEnd w:id="106"/>
                              <w:r>
                                <w:rPr>
                                  <w:lang w:val="el-GR"/>
                                </w:rPr>
                                <w:t xml:space="preserve">. </w:t>
                              </w:r>
                              <w:r w:rsidRPr="006331D1">
                                <w:rPr>
                                  <w:lang w:val="el-GR"/>
                                </w:rPr>
                                <w:t>Αριθμός μοναδικών StockCode</w:t>
                              </w:r>
                              <w:r w:rsidRPr="00C73448">
                                <w:rPr>
                                  <w:noProof/>
                                  <w:lang w:val="el-GR"/>
                                </w:rPr>
                                <w:t xml:space="preserve"> </w:t>
                              </w:r>
                              <w:r>
                                <w:rPr>
                                  <w:noProof/>
                                  <w:lang w:val="el-GR"/>
                                </w:rPr>
                                <w:t xml:space="preserve">μετά την αλλαγή του </w:t>
                              </w:r>
                              <w:r>
                                <w:rPr>
                                  <w:noProof/>
                                  <w:lang w:val="en-US"/>
                                </w:rPr>
                                <w:t>data</w:t>
                              </w:r>
                              <w:r>
                                <w:rPr>
                                  <w:noProof/>
                                  <w:lang w:val="el-GR"/>
                                </w:rPr>
                                <w:t xml:space="preserve"> </w:t>
                              </w:r>
                              <w:r>
                                <w:rPr>
                                  <w:noProof/>
                                  <w:lang w:val="en-US"/>
                                </w:rPr>
                                <w:t>type</w:t>
                              </w:r>
                              <w:r w:rsidRPr="00C73448">
                                <w:rPr>
                                  <w:noProof/>
                                  <w:lang w:val="el-GR"/>
                                </w:rPr>
                                <w:t xml:space="preserve"> </w:t>
                              </w:r>
                              <w:r>
                                <w:rPr>
                                  <w:noProof/>
                                  <w:lang w:val="el-GR"/>
                                </w:rPr>
                                <w:t xml:space="preserve">σε </w:t>
                              </w:r>
                              <w:r>
                                <w:rPr>
                                  <w:noProof/>
                                  <w:lang w:val="en-US"/>
                                </w:rPr>
                                <w:t>str</w:t>
                              </w:r>
                              <w:r w:rsidR="005B5238">
                                <w:rPr>
                                  <w:noProof/>
                                  <w:lang w:val="en-US"/>
                                </w:rPr>
                                <w:t>i</w:t>
                              </w:r>
                              <w:r>
                                <w:rPr>
                                  <w:noProof/>
                                  <w:lang w:val="en-US"/>
                                </w:rPr>
                                <w:t>ng</w:t>
                              </w:r>
                              <w:r w:rsidRPr="00C73448">
                                <w:rPr>
                                  <w:noProof/>
                                  <w:lang w:val="el-GR"/>
                                </w:rPr>
                                <w:t xml:space="preserve"> </w:t>
                              </w:r>
                              <w:r>
                                <w:rPr>
                                  <w:noProof/>
                                  <w:lang w:val="el-GR"/>
                                </w:rPr>
                                <w:t>και την μετατροπή των</w:t>
                              </w:r>
                              <w:r w:rsidR="005B5238">
                                <w:rPr>
                                  <w:noProof/>
                                  <w:lang w:val="el-GR"/>
                                </w:rPr>
                                <w:t xml:space="preserve"> χαρακτήρων</w:t>
                              </w:r>
                              <w:r w:rsidRPr="00C73448">
                                <w:rPr>
                                  <w:noProof/>
                                  <w:lang w:val="el-GR"/>
                                </w:rPr>
                                <w:t xml:space="preserve"> </w:t>
                              </w:r>
                              <w:r>
                                <w:rPr>
                                  <w:noProof/>
                                  <w:lang w:val="el-GR"/>
                                </w:rPr>
                                <w:t xml:space="preserve">σε </w:t>
                              </w:r>
                              <w:r w:rsidR="005B5238">
                                <w:rPr>
                                  <w:noProof/>
                                  <w:lang w:val="el-GR"/>
                                </w:rPr>
                                <w:t>κεφαλαία γράμματα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EA5D05" id="_x0000_s1101" style="position:absolute;left:0;text-align:left;margin-left:15pt;margin-top:211.95pt;width:420.05pt;height:83.45pt;z-index:251907072;mso-position-horizontal-relative:margin;mso-width-relative:margin;mso-height-relative:margin" coordorigin="-190" coordsize="53346,10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">
                <v:shape id="Picture 1" o:spid="_x0000_s1102" type="#_x0000_t75" style="position:absolute;width:53155;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">
                  <v:imagedata r:id="rId62" o:title=""/>
                </v:shape>
                <v:shape id="_x0000_s1103" type="#_x0000_t202" style="position:absolute;left:-190;top:6540;width:5315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" stroked="f">
                  <v:textbox style="mso-fit-shape-to-text:t" inset="0,0,0,0">
                    <w:txbxContent>
                      <w:p w14:paraId="0630E936" w14:textId="5E9C73BB" w:rsidR="00C73448" w:rsidRPr="005B5238" w:rsidRDefault="00C73448" w:rsidP="00C73448">
                        <w:pPr>
                          <w:pStyle w:val="Caption"/>
                          <w:jc w:val="center"/>
                          <w:rPr>
                            <w:rFonts w:ascii="Times New Roman" w:hAnsi="Times New Roman" w:cs="Times New Roman"/>
                            <w:noProof/>
                            <w:lang w:val="el-GR"/>
                          </w:rPr>
                        </w:pPr>
                        <w:bookmarkStart w:id="107" w:name="_Ref183629933"/>
                        <w:r w:rsidRPr="00C73448">
                          <w:rPr>
                            <w:lang w:val="el-GR"/>
                          </w:rPr>
                          <w:t xml:space="preserve">Εικόνα </w:t>
                        </w:r>
                        <w:r>
                          <w:fldChar w:fldCharType="begin"/>
                        </w:r>
                        <w:r w:rsidRPr="00C73448">
                          <w:rPr>
                            <w:lang w:val="el-GR"/>
                          </w:rPr>
                          <w:instrText xml:space="preserve"> </w:instrText>
                        </w:r>
                        <w:r>
                          <w:instrText>SEQ</w:instrText>
                        </w:r>
                        <w:r w:rsidRPr="00C73448">
                          <w:rPr>
                            <w:lang w:val="el-GR"/>
                          </w:rPr>
                          <w:instrText xml:space="preserve"> Εικόνα \* </w:instrText>
                        </w:r>
                        <w:r>
                          <w:instrText>ARABIC</w:instrText>
                        </w:r>
                        <w:r w:rsidRPr="00C73448">
                          <w:rPr>
                            <w:lang w:val="el-GR"/>
                          </w:rPr>
                          <w:instrText xml:space="preserve"> </w:instrText>
                        </w:r>
                        <w:r>
                          <w:fldChar w:fldCharType="separate"/>
                        </w:r>
                        <w:r w:rsidR="00830CAA" w:rsidRPr="00CD530C">
                          <w:rPr>
                            <w:noProof/>
                            <w:lang w:val="el-GR"/>
                          </w:rPr>
                          <w:t>26</w:t>
                        </w:r>
                        <w:r>
                          <w:fldChar w:fldCharType="end"/>
                        </w:r>
                        <w:bookmarkEnd w:id="107"/>
                        <w:r>
                          <w:rPr>
                            <w:lang w:val="el-GR"/>
                          </w:rPr>
                          <w:t xml:space="preserve">. </w:t>
                        </w:r>
                        <w:r w:rsidRPr="006331D1">
                          <w:rPr>
                            <w:lang w:val="el-GR"/>
                          </w:rPr>
                          <w:t>Αριθμός μοναδικών StockCode</w:t>
                        </w:r>
                        <w:r w:rsidRPr="00C73448">
                          <w:rPr>
                            <w:noProof/>
                            <w:lang w:val="el-GR"/>
                          </w:rPr>
                          <w:t xml:space="preserve"> </w:t>
                        </w:r>
                        <w:r>
                          <w:rPr>
                            <w:noProof/>
                            <w:lang w:val="el-GR"/>
                          </w:rPr>
                          <w:t xml:space="preserve">μετά την αλλαγή του </w:t>
                        </w:r>
                        <w:r>
                          <w:rPr>
                            <w:noProof/>
                            <w:lang w:val="en-US"/>
                          </w:rPr>
                          <w:t>data</w:t>
                        </w:r>
                        <w:r>
                          <w:rPr>
                            <w:noProof/>
                            <w:lang w:val="el-GR"/>
                          </w:rPr>
                          <w:t xml:space="preserve"> </w:t>
                        </w:r>
                        <w:r>
                          <w:rPr>
                            <w:noProof/>
                            <w:lang w:val="en-US"/>
                          </w:rPr>
                          <w:t>type</w:t>
                        </w:r>
                        <w:r w:rsidRPr="00C73448">
                          <w:rPr>
                            <w:noProof/>
                            <w:lang w:val="el-GR"/>
                          </w:rPr>
                          <w:t xml:space="preserve"> </w:t>
                        </w:r>
                        <w:r>
                          <w:rPr>
                            <w:noProof/>
                            <w:lang w:val="el-GR"/>
                          </w:rPr>
                          <w:t xml:space="preserve">σε </w:t>
                        </w:r>
                        <w:r>
                          <w:rPr>
                            <w:noProof/>
                            <w:lang w:val="en-US"/>
                          </w:rPr>
                          <w:t>str</w:t>
                        </w:r>
                        <w:r w:rsidR="005B5238">
                          <w:rPr>
                            <w:noProof/>
                            <w:lang w:val="en-US"/>
                          </w:rPr>
                          <w:t>i</w:t>
                        </w:r>
                        <w:r>
                          <w:rPr>
                            <w:noProof/>
                            <w:lang w:val="en-US"/>
                          </w:rPr>
                          <w:t>ng</w:t>
                        </w:r>
                        <w:r w:rsidRPr="00C73448">
                          <w:rPr>
                            <w:noProof/>
                            <w:lang w:val="el-GR"/>
                          </w:rPr>
                          <w:t xml:space="preserve"> </w:t>
                        </w:r>
                        <w:r>
                          <w:rPr>
                            <w:noProof/>
                            <w:lang w:val="el-GR"/>
                          </w:rPr>
                          <w:t>και την μετατροπή των</w:t>
                        </w:r>
                        <w:r w:rsidR="005B5238">
                          <w:rPr>
                            <w:noProof/>
                            <w:lang w:val="el-GR"/>
                          </w:rPr>
                          <w:t xml:space="preserve"> χαρακτήρων</w:t>
                        </w:r>
                        <w:r w:rsidRPr="00C73448">
                          <w:rPr>
                            <w:noProof/>
                            <w:lang w:val="el-GR"/>
                          </w:rPr>
                          <w:t xml:space="preserve"> </w:t>
                        </w:r>
                        <w:r>
                          <w:rPr>
                            <w:noProof/>
                            <w:lang w:val="el-GR"/>
                          </w:rPr>
                          <w:t xml:space="preserve">σε </w:t>
                        </w:r>
                        <w:r w:rsidR="005B5238">
                          <w:rPr>
                            <w:noProof/>
                            <w:lang w:val="el-GR"/>
                          </w:rPr>
                          <w:t>κεφαλαία γράμματα</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Δεδομένου ότι η </w:t>
      </w:r>
      <w:r w:rsidR="00F00925">
        <w:rPr>
          <w:rStyle w:val="IntenseEmphasis"/>
          <w:rFonts w:ascii="Times New Roman" w:hAnsi="Times New Roman" w:cs="Times New Roman"/>
          <w:i w:val="0"/>
          <w:iCs w:val="0"/>
          <w:color w:val="auto"/>
          <w:sz w:val="24"/>
          <w:szCs w:val="24"/>
        </w:rPr>
        <w:t>Python</w:t>
      </w:r>
      <w:r w:rsidR="00F00925" w:rsidRPr="00435F1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αναφέρει περισσότερους μοναδικούς κωδικούς είναι λογικό να υποθέσουμε ότι η </w:t>
      </w:r>
      <w:r w:rsidR="00F00925">
        <w:rPr>
          <w:rStyle w:val="IntenseEmphasis"/>
          <w:rFonts w:ascii="Times New Roman" w:hAnsi="Times New Roman" w:cs="Times New Roman"/>
          <w:i w:val="0"/>
          <w:iCs w:val="0"/>
          <w:color w:val="auto"/>
          <w:sz w:val="24"/>
          <w:szCs w:val="24"/>
          <w:lang w:val="en-US"/>
        </w:rPr>
        <w:t>Python</w:t>
      </w:r>
      <w:r w:rsidR="00F00925" w:rsidRPr="00E27EB3">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διάβασε κάποιες τιμές της στήλης ως μοναδικές, κάτι που δεν έκανε το </w:t>
      </w:r>
      <w:r w:rsidR="00F00925">
        <w:rPr>
          <w:rStyle w:val="IntenseEmphasis"/>
          <w:rFonts w:ascii="Times New Roman" w:hAnsi="Times New Roman" w:cs="Times New Roman"/>
          <w:i w:val="0"/>
          <w:iCs w:val="0"/>
          <w:color w:val="auto"/>
          <w:sz w:val="24"/>
          <w:szCs w:val="24"/>
          <w:lang w:val="en-US"/>
        </w:rPr>
        <w:t>Power</w:t>
      </w:r>
      <w:r w:rsidR="00F00925" w:rsidRPr="00DA3BE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BI</w:t>
      </w:r>
      <w:r w:rsidR="00F00925">
        <w:rPr>
          <w:rStyle w:val="IntenseEmphasis"/>
          <w:rFonts w:ascii="Times New Roman" w:hAnsi="Times New Roman" w:cs="Times New Roman"/>
          <w:i w:val="0"/>
          <w:iCs w:val="0"/>
          <w:color w:val="auto"/>
          <w:sz w:val="24"/>
          <w:szCs w:val="24"/>
          <w:lang w:val="el-GR"/>
        </w:rPr>
        <w:t>, διαφορετικά δεν θα υπήρχε αυτή η ασυμφωνία. Με</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σκοπό</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να</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ερευνήσουμε</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 αν</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είναι σωστή αυτή η</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υποψία πρέπει αρχικά να φέρουμε τις τιμές της στήλης σε ένα κοινό επίπεδο ώστε να είναι συγκρίσιμες μεταξύ τους. Συγκεκριμένα, μέσω </w:t>
      </w:r>
      <w:r w:rsidR="00F00925">
        <w:rPr>
          <w:rStyle w:val="IntenseEmphasis"/>
          <w:rFonts w:ascii="Times New Roman" w:hAnsi="Times New Roman" w:cs="Times New Roman"/>
          <w:i w:val="0"/>
          <w:iCs w:val="0"/>
          <w:color w:val="auto"/>
          <w:sz w:val="24"/>
          <w:szCs w:val="24"/>
        </w:rPr>
        <w:t>Python</w:t>
      </w:r>
      <w:r w:rsidR="00F00925" w:rsidRPr="00E82B7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μετατρέπουμε το</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data</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type</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όλων των τιμών της στήλης </w:t>
      </w:r>
      <w:r w:rsidR="00F00925">
        <w:rPr>
          <w:rStyle w:val="IntenseEmphasis"/>
          <w:rFonts w:ascii="Times New Roman" w:hAnsi="Times New Roman" w:cs="Times New Roman"/>
          <w:i w:val="0"/>
          <w:iCs w:val="0"/>
          <w:color w:val="auto"/>
          <w:sz w:val="24"/>
          <w:szCs w:val="24"/>
        </w:rPr>
        <w:t>StockCode</w:t>
      </w:r>
      <w:r w:rsidR="00F00925">
        <w:rPr>
          <w:rStyle w:val="IntenseEmphasis"/>
          <w:rFonts w:ascii="Times New Roman" w:hAnsi="Times New Roman" w:cs="Times New Roman"/>
          <w:i w:val="0"/>
          <w:iCs w:val="0"/>
          <w:color w:val="auto"/>
          <w:sz w:val="24"/>
          <w:szCs w:val="24"/>
          <w:lang w:val="el-GR"/>
        </w:rPr>
        <w:t xml:space="preserve"> σε τύπο </w:t>
      </w:r>
      <w:r w:rsidR="00F00925">
        <w:rPr>
          <w:rStyle w:val="IntenseEmphasis"/>
          <w:rFonts w:ascii="Times New Roman" w:hAnsi="Times New Roman" w:cs="Times New Roman"/>
          <w:i w:val="0"/>
          <w:iCs w:val="0"/>
          <w:color w:val="auto"/>
          <w:sz w:val="24"/>
          <w:szCs w:val="24"/>
          <w:lang w:val="en-US"/>
        </w:rPr>
        <w:t>string</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και έπειτα όλους τους χαρακτήρες των </w:t>
      </w:r>
      <w:r w:rsidR="00F00925">
        <w:rPr>
          <w:rStyle w:val="IntenseEmphasis"/>
          <w:rFonts w:ascii="Times New Roman" w:hAnsi="Times New Roman" w:cs="Times New Roman"/>
          <w:i w:val="0"/>
          <w:iCs w:val="0"/>
          <w:color w:val="auto"/>
          <w:sz w:val="24"/>
          <w:szCs w:val="24"/>
          <w:lang w:val="en-US"/>
        </w:rPr>
        <w:t>strings</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σε κεφαλαία γράμματα: με</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αυτό</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τον</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τρόπο</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όλες οι τιμές μπορούν να συγκριθούν μεταξύ τους. Σε</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αυτό</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σημείο</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μετράμε</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εκ</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νέου</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τις</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μοναδικές</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τιμές της στήλης και το αποτέλεσμα που προκύπτει είναι 5 132</w:t>
      </w:r>
      <w:r w:rsidRPr="00C73448">
        <w:rPr>
          <w:rStyle w:val="IntenseEmphasis"/>
          <w:rFonts w:ascii="Times New Roman" w:hAnsi="Times New Roman" w:cs="Times New Roman"/>
          <w:i w:val="0"/>
          <w:iCs w:val="0"/>
          <w:color w:val="auto"/>
          <w:sz w:val="24"/>
          <w:szCs w:val="24"/>
          <w:lang w:val="el-GR"/>
        </w:rPr>
        <w:t xml:space="preserve"> </w:t>
      </w:r>
      <w:r w:rsidRPr="002558E5">
        <w:rPr>
          <w:rStyle w:val="IntenseEmphasis"/>
          <w:rFonts w:ascii="Times New Roman" w:hAnsi="Times New Roman" w:cs="Times New Roman"/>
          <w:i w:val="0"/>
          <w:iCs w:val="0"/>
          <w:color w:val="auto"/>
          <w:sz w:val="24"/>
          <w:szCs w:val="24"/>
          <w:lang w:val="el-GR"/>
        </w:rPr>
        <w:t>(</w:t>
      </w:r>
      <w:r w:rsidR="002558E5" w:rsidRPr="002558E5">
        <w:rPr>
          <w:rStyle w:val="IntenseEmphasis"/>
          <w:rFonts w:ascii="Times New Roman" w:hAnsi="Times New Roman" w:cs="Times New Roman"/>
          <w:i w:val="0"/>
          <w:iCs w:val="0"/>
          <w:color w:val="auto"/>
          <w:sz w:val="24"/>
          <w:szCs w:val="24"/>
          <w:lang w:val="el-GR"/>
        </w:rPr>
        <w:fldChar w:fldCharType="begin"/>
      </w:r>
      <w:r w:rsidR="002558E5" w:rsidRPr="002558E5">
        <w:rPr>
          <w:rStyle w:val="IntenseEmphasis"/>
          <w:rFonts w:ascii="Times New Roman" w:hAnsi="Times New Roman" w:cs="Times New Roman"/>
          <w:i w:val="0"/>
          <w:iCs w:val="0"/>
          <w:color w:val="auto"/>
          <w:sz w:val="24"/>
          <w:szCs w:val="24"/>
          <w:lang w:val="el-GR"/>
        </w:rPr>
        <w:instrText xml:space="preserve"> REF _Ref183629933 \h  \* MERGEFORMAT </w:instrText>
      </w:r>
      <w:r w:rsidR="002558E5" w:rsidRPr="002558E5">
        <w:rPr>
          <w:rStyle w:val="IntenseEmphasis"/>
          <w:rFonts w:ascii="Times New Roman" w:hAnsi="Times New Roman" w:cs="Times New Roman"/>
          <w:i w:val="0"/>
          <w:iCs w:val="0"/>
          <w:color w:val="auto"/>
          <w:sz w:val="24"/>
          <w:szCs w:val="24"/>
          <w:lang w:val="el-GR"/>
        </w:rPr>
      </w:r>
      <w:r w:rsidR="002558E5" w:rsidRPr="002558E5">
        <w:rPr>
          <w:rStyle w:val="IntenseEmphasis"/>
          <w:rFonts w:ascii="Times New Roman" w:hAnsi="Times New Roman" w:cs="Times New Roman"/>
          <w:i w:val="0"/>
          <w:iCs w:val="0"/>
          <w:color w:val="auto"/>
          <w:sz w:val="24"/>
          <w:szCs w:val="24"/>
          <w:lang w:val="el-GR"/>
        </w:rPr>
        <w:fldChar w:fldCharType="separate"/>
      </w:r>
      <w:r w:rsidR="002558E5" w:rsidRPr="002558E5">
        <w:rPr>
          <w:rFonts w:ascii="Times New Roman" w:hAnsi="Times New Roman" w:cs="Times New Roman"/>
          <w:sz w:val="24"/>
          <w:szCs w:val="24"/>
          <w:lang w:val="el-GR"/>
        </w:rPr>
        <w:t xml:space="preserve">Εικόνα </w:t>
      </w:r>
      <w:r w:rsidR="002558E5" w:rsidRPr="002558E5">
        <w:rPr>
          <w:rFonts w:ascii="Times New Roman" w:hAnsi="Times New Roman" w:cs="Times New Roman"/>
          <w:noProof/>
          <w:sz w:val="24"/>
          <w:szCs w:val="24"/>
          <w:lang w:val="el-GR"/>
        </w:rPr>
        <w:t>26</w:t>
      </w:r>
      <w:r w:rsidR="002558E5" w:rsidRPr="002558E5">
        <w:rPr>
          <w:rStyle w:val="IntenseEmphasis"/>
          <w:rFonts w:ascii="Times New Roman" w:hAnsi="Times New Roman" w:cs="Times New Roman"/>
          <w:i w:val="0"/>
          <w:iCs w:val="0"/>
          <w:color w:val="auto"/>
          <w:sz w:val="24"/>
          <w:szCs w:val="24"/>
          <w:lang w:val="el-GR"/>
        </w:rPr>
        <w:fldChar w:fldCharType="end"/>
      </w:r>
      <w:r w:rsidR="002558E5" w:rsidRPr="002558E5">
        <w:rPr>
          <w:rStyle w:val="IntenseEmphasis"/>
          <w:rFonts w:ascii="Times New Roman" w:hAnsi="Times New Roman" w:cs="Times New Roman"/>
          <w:i w:val="0"/>
          <w:iCs w:val="0"/>
          <w:color w:val="auto"/>
          <w:sz w:val="24"/>
          <w:szCs w:val="24"/>
          <w:lang w:val="el-GR"/>
        </w:rPr>
        <w:t>)</w:t>
      </w:r>
      <w:r w:rsidR="00F00925" w:rsidRPr="002558E5">
        <w:rPr>
          <w:rStyle w:val="IntenseEmphasis"/>
          <w:rFonts w:ascii="Times New Roman" w:hAnsi="Times New Roman" w:cs="Times New Roman"/>
          <w:i w:val="0"/>
          <w:iCs w:val="0"/>
          <w:color w:val="auto"/>
          <w:sz w:val="24"/>
          <w:szCs w:val="24"/>
          <w:lang w:val="el-GR"/>
        </w:rPr>
        <w:t>, δηλαδή</w:t>
      </w:r>
      <w:r w:rsidR="00F00925">
        <w:rPr>
          <w:rStyle w:val="IntenseEmphasis"/>
          <w:rFonts w:ascii="Times New Roman" w:hAnsi="Times New Roman" w:cs="Times New Roman"/>
          <w:i w:val="0"/>
          <w:iCs w:val="0"/>
          <w:color w:val="auto"/>
          <w:sz w:val="24"/>
          <w:szCs w:val="24"/>
          <w:lang w:val="el-GR"/>
        </w:rPr>
        <w:t xml:space="preserve"> μία παραπάνω από αυτές του </w:t>
      </w:r>
      <w:r w:rsidR="00F00925">
        <w:rPr>
          <w:rStyle w:val="IntenseEmphasis"/>
          <w:rFonts w:ascii="Times New Roman" w:hAnsi="Times New Roman" w:cs="Times New Roman"/>
          <w:i w:val="0"/>
          <w:iCs w:val="0"/>
          <w:color w:val="auto"/>
          <w:sz w:val="24"/>
          <w:szCs w:val="24"/>
        </w:rPr>
        <w:t>Power</w:t>
      </w:r>
      <w:r w:rsidR="00F00925" w:rsidRPr="00356F4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BI</w:t>
      </w:r>
      <w:r w:rsidR="00F00925" w:rsidRPr="006538DF">
        <w:rPr>
          <w:rStyle w:val="IntenseEmphasis"/>
          <w:rFonts w:ascii="Times New Roman" w:hAnsi="Times New Roman" w:cs="Times New Roman"/>
          <w:i w:val="0"/>
          <w:iCs w:val="0"/>
          <w:color w:val="auto"/>
          <w:sz w:val="24"/>
          <w:szCs w:val="24"/>
          <w:lang w:val="el-GR"/>
        </w:rPr>
        <w:t xml:space="preserve">. </w:t>
      </w:r>
    </w:p>
    <w:p w14:paraId="5D202539" w14:textId="4BE0452E"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44812">
        <w:rPr>
          <w:rStyle w:val="IntenseEmphasis"/>
          <w:rFonts w:ascii="Times New Roman" w:hAnsi="Times New Roman" w:cs="Times New Roman"/>
          <w:i w:val="0"/>
          <w:iCs w:val="0"/>
          <w:color w:val="auto"/>
          <w:sz w:val="24"/>
          <w:szCs w:val="24"/>
          <w:lang w:val="el-GR"/>
        </w:rPr>
        <w:lastRenderedPageBreak/>
        <w:t xml:space="preserve">Για να </w:t>
      </w:r>
      <w:r>
        <w:rPr>
          <w:rStyle w:val="IntenseEmphasis"/>
          <w:rFonts w:ascii="Times New Roman" w:hAnsi="Times New Roman" w:cs="Times New Roman"/>
          <w:i w:val="0"/>
          <w:iCs w:val="0"/>
          <w:color w:val="auto"/>
          <w:sz w:val="24"/>
          <w:szCs w:val="24"/>
          <w:lang w:val="el-GR"/>
        </w:rPr>
        <w:t xml:space="preserve">εντοπίσουμε </w:t>
      </w:r>
      <w:r w:rsidRPr="00244812">
        <w:rPr>
          <w:rStyle w:val="IntenseEmphasis"/>
          <w:rFonts w:ascii="Times New Roman" w:hAnsi="Times New Roman" w:cs="Times New Roman"/>
          <w:i w:val="0"/>
          <w:iCs w:val="0"/>
          <w:color w:val="auto"/>
          <w:sz w:val="24"/>
          <w:szCs w:val="24"/>
          <w:lang w:val="el-GR"/>
        </w:rPr>
        <w:t xml:space="preserve">τη μία τιμή που </w:t>
      </w:r>
      <w:r>
        <w:rPr>
          <w:rStyle w:val="IntenseEmphasis"/>
          <w:rFonts w:ascii="Times New Roman" w:hAnsi="Times New Roman" w:cs="Times New Roman"/>
          <w:i w:val="0"/>
          <w:iCs w:val="0"/>
          <w:color w:val="auto"/>
          <w:sz w:val="24"/>
          <w:szCs w:val="24"/>
          <w:lang w:val="el-GR"/>
        </w:rPr>
        <w:t>εμφανίζεται</w:t>
      </w:r>
      <w:r w:rsidRPr="00244812">
        <w:rPr>
          <w:rStyle w:val="IntenseEmphasis"/>
          <w:rFonts w:ascii="Times New Roman" w:hAnsi="Times New Roman" w:cs="Times New Roman"/>
          <w:i w:val="0"/>
          <w:iCs w:val="0"/>
          <w:color w:val="auto"/>
          <w:sz w:val="24"/>
          <w:szCs w:val="24"/>
          <w:lang w:val="el-GR"/>
        </w:rPr>
        <w:t xml:space="preserve"> ως διαφορά, </w:t>
      </w:r>
      <w:r>
        <w:rPr>
          <w:rStyle w:val="IntenseEmphasis"/>
          <w:rFonts w:ascii="Times New Roman" w:hAnsi="Times New Roman" w:cs="Times New Roman"/>
          <w:i w:val="0"/>
          <w:iCs w:val="0"/>
          <w:color w:val="auto"/>
          <w:sz w:val="24"/>
          <w:szCs w:val="24"/>
          <w:lang w:val="el-GR"/>
        </w:rPr>
        <w:t>παραθέσαμε τη λίστα των μοναδικών τιμών που προέκυψαν από</w:t>
      </w:r>
      <w:r w:rsidRPr="00401280">
        <w:rPr>
          <w:rStyle w:val="Heading1Char"/>
          <w:rFonts w:ascii="Times New Roman" w:hAnsi="Times New Roman" w:cs="Times New Roman"/>
          <w:i/>
          <w:iCs/>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 xml:space="preserve">την </w:t>
      </w:r>
      <w:r w:rsidRPr="00244812">
        <w:rPr>
          <w:rStyle w:val="IntenseEmphasis"/>
          <w:rFonts w:ascii="Times New Roman" w:hAnsi="Times New Roman" w:cs="Times New Roman"/>
          <w:i w:val="0"/>
          <w:iCs w:val="0"/>
          <w:color w:val="auto"/>
          <w:sz w:val="24"/>
          <w:szCs w:val="24"/>
          <w:lang w:val="en-US"/>
        </w:rPr>
        <w:t>Python</w:t>
      </w:r>
      <w:r w:rsidRPr="00244812">
        <w:rPr>
          <w:rStyle w:val="IntenseEmphasis"/>
          <w:rFonts w:ascii="Times New Roman" w:hAnsi="Times New Roman" w:cs="Times New Roman"/>
          <w:i w:val="0"/>
          <w:iCs w:val="0"/>
          <w:color w:val="auto"/>
          <w:sz w:val="24"/>
          <w:szCs w:val="24"/>
          <w:lang w:val="el-GR"/>
        </w:rPr>
        <w:t xml:space="preserve"> και από το </w:t>
      </w:r>
      <w:r w:rsidRPr="00244812">
        <w:rPr>
          <w:rStyle w:val="IntenseEmphasis"/>
          <w:rFonts w:ascii="Times New Roman" w:hAnsi="Times New Roman" w:cs="Times New Roman"/>
          <w:i w:val="0"/>
          <w:iCs w:val="0"/>
          <w:color w:val="auto"/>
          <w:sz w:val="24"/>
          <w:szCs w:val="24"/>
          <w:lang w:val="en-US"/>
        </w:rPr>
        <w:t>PowerBI</w:t>
      </w:r>
      <w:r>
        <w:rPr>
          <w:rStyle w:val="IntenseEmphasis"/>
          <w:rFonts w:ascii="Times New Roman" w:hAnsi="Times New Roman" w:cs="Times New Roman"/>
          <w:i w:val="0"/>
          <w:iCs w:val="0"/>
          <w:color w:val="auto"/>
          <w:sz w:val="24"/>
          <w:szCs w:val="24"/>
          <w:lang w:val="el-GR"/>
        </w:rPr>
        <w:t xml:space="preserve"> σε δύο διαφορετικά αρχεία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συνέχεια ταξινομήσαμε αλφαβητικά </w:t>
      </w:r>
      <w:r w:rsidRPr="00244812">
        <w:rPr>
          <w:rStyle w:val="IntenseEmphasis"/>
          <w:rFonts w:ascii="Times New Roman" w:hAnsi="Times New Roman" w:cs="Times New Roman"/>
          <w:i w:val="0"/>
          <w:iCs w:val="0"/>
          <w:color w:val="auto"/>
          <w:sz w:val="24"/>
          <w:szCs w:val="24"/>
          <w:lang w:val="el-GR"/>
        </w:rPr>
        <w:t>τις τιμές</w:t>
      </w:r>
      <w:r>
        <w:rPr>
          <w:rStyle w:val="IntenseEmphasis"/>
          <w:rFonts w:ascii="Times New Roman" w:hAnsi="Times New Roman" w:cs="Times New Roman"/>
          <w:i w:val="0"/>
          <w:iCs w:val="0"/>
          <w:color w:val="auto"/>
          <w:sz w:val="24"/>
          <w:szCs w:val="24"/>
          <w:lang w:val="el-GR"/>
        </w:rPr>
        <w:t xml:space="preserve"> που περιέχονται στα δύο αρχεία </w:t>
      </w:r>
      <w:r w:rsidRPr="00244812">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l-GR"/>
        </w:rPr>
        <w:t xml:space="preserve">αντιπαραβάλλοντάς τες </w:t>
      </w:r>
      <w:r w:rsidRPr="00244812">
        <w:rPr>
          <w:rStyle w:val="IntenseEmphasis"/>
          <w:rFonts w:ascii="Times New Roman" w:hAnsi="Times New Roman" w:cs="Times New Roman"/>
          <w:i w:val="0"/>
          <w:iCs w:val="0"/>
          <w:color w:val="auto"/>
          <w:sz w:val="24"/>
          <w:szCs w:val="24"/>
          <w:lang w:val="el-GR"/>
        </w:rPr>
        <w:t>εντοπίσαμε ότι η εγγραφή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εμφανιζόταν με δύο τρόπους στα αποτελέσματα της </w:t>
      </w:r>
      <w:r w:rsidRPr="00244812">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 και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πρώτη περίπτωση μετά τον χαρακτήρα </w:t>
      </w:r>
      <w:r>
        <w:rPr>
          <w:rStyle w:val="IntenseEmphasis"/>
          <w:rFonts w:ascii="Times New Roman" w:hAnsi="Times New Roman" w:cs="Times New Roman"/>
          <w:i w:val="0"/>
          <w:iCs w:val="0"/>
          <w:color w:val="auto"/>
          <w:sz w:val="24"/>
          <w:szCs w:val="24"/>
        </w:rPr>
        <w:t>J</w:t>
      </w:r>
      <w:r w:rsidRPr="003169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υπάρχει ο κενός χαρακτήρας)</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 συνέχεια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w:t>
      </w:r>
      <w:r w:rsidRPr="00244812">
        <w:rPr>
          <w:rStyle w:val="IntenseEmphasis"/>
          <w:rFonts w:ascii="Times New Roman" w:hAnsi="Times New Roman" w:cs="Times New Roman"/>
          <w:i w:val="0"/>
          <w:iCs w:val="0"/>
          <w:color w:val="auto"/>
          <w:sz w:val="24"/>
          <w:szCs w:val="24"/>
          <w:lang w:val="el-GR"/>
        </w:rPr>
        <w:t xml:space="preserve">ρησιμοποιήσαμε την εντολή </w:t>
      </w:r>
      <w:r w:rsidRPr="00204B78">
        <w:rPr>
          <w:rStyle w:val="IntenseEmphasis"/>
          <w:rFonts w:ascii="Miriam Fixed" w:hAnsi="Miriam Fixed" w:cs="Miriam Fixed" w:hint="cs"/>
          <w:i w:val="0"/>
          <w:iCs w:val="0"/>
          <w:color w:val="auto"/>
          <w:sz w:val="24"/>
          <w:szCs w:val="24"/>
          <w:lang w:val="en-US"/>
        </w:rPr>
        <w:t>str</w:t>
      </w:r>
      <w:r w:rsidRPr="00204B78">
        <w:rPr>
          <w:rStyle w:val="IntenseEmphasis"/>
          <w:rFonts w:ascii="Miriam Fixed" w:hAnsi="Miriam Fixed" w:cs="Miriam Fixed" w:hint="cs"/>
          <w:i w:val="0"/>
          <w:iCs w:val="0"/>
          <w:color w:val="auto"/>
          <w:sz w:val="24"/>
          <w:szCs w:val="24"/>
          <w:lang w:val="el-GR"/>
        </w:rPr>
        <w:t>.</w:t>
      </w:r>
      <w:r w:rsidRPr="00204B78">
        <w:rPr>
          <w:rStyle w:val="IntenseEmphasis"/>
          <w:rFonts w:ascii="Miriam Fixed" w:hAnsi="Miriam Fixed" w:cs="Miriam Fixed" w:hint="cs"/>
          <w:i w:val="0"/>
          <w:iCs w:val="0"/>
          <w:color w:val="auto"/>
          <w:sz w:val="24"/>
          <w:szCs w:val="24"/>
          <w:lang w:val="en-US"/>
        </w:rPr>
        <w:t>strip</w:t>
      </w:r>
      <w:r w:rsidRPr="00204B78">
        <w:rPr>
          <w:rStyle w:val="IntenseEmphasis"/>
          <w:rFonts w:ascii="Miriam Fixed" w:hAnsi="Miriam Fixed" w:cs="Miriam Fixed" w:hint="cs"/>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για να αφαιρέσουμε το κενό που δημιουργήθηκε στην ονομασία και</w:t>
      </w:r>
      <w:r>
        <w:rPr>
          <w:rStyle w:val="IntenseEmphasis"/>
          <w:rFonts w:ascii="Times New Roman" w:hAnsi="Times New Roman" w:cs="Times New Roman"/>
          <w:i w:val="0"/>
          <w:iCs w:val="0"/>
          <w:color w:val="auto"/>
          <w:sz w:val="24"/>
          <w:szCs w:val="24"/>
          <w:lang w:val="el-GR"/>
        </w:rPr>
        <w:t xml:space="preserve"> στο</w:t>
      </w:r>
      <w:r w:rsidRPr="00244812">
        <w:rPr>
          <w:rStyle w:val="IntenseEmphasis"/>
          <w:rFonts w:ascii="Times New Roman" w:hAnsi="Times New Roman" w:cs="Times New Roman"/>
          <w:i w:val="0"/>
          <w:iCs w:val="0"/>
          <w:color w:val="auto"/>
          <w:sz w:val="24"/>
          <w:szCs w:val="24"/>
          <w:lang w:val="el-GR"/>
        </w:rPr>
        <w:t xml:space="preserve"> τέλος </w:t>
      </w:r>
      <w:r>
        <w:rPr>
          <w:rStyle w:val="IntenseEmphasis"/>
          <w:rFonts w:ascii="Times New Roman" w:hAnsi="Times New Roman" w:cs="Times New Roman"/>
          <w:i w:val="0"/>
          <w:iCs w:val="0"/>
          <w:color w:val="auto"/>
          <w:sz w:val="24"/>
          <w:szCs w:val="24"/>
          <w:lang w:val="el-GR"/>
        </w:rPr>
        <w:t>επιβεβαιώσαμε</w:t>
      </w:r>
      <w:r w:rsidRPr="00244812">
        <w:rPr>
          <w:rStyle w:val="IntenseEmphasis"/>
          <w:rFonts w:ascii="Times New Roman" w:hAnsi="Times New Roman" w:cs="Times New Roman"/>
          <w:i w:val="0"/>
          <w:iCs w:val="0"/>
          <w:color w:val="auto"/>
          <w:sz w:val="24"/>
          <w:szCs w:val="24"/>
          <w:lang w:val="el-GR"/>
        </w:rPr>
        <w:t xml:space="preserve"> ότι οι μοναδικές τιμές της στήλης </w:t>
      </w:r>
      <w:r w:rsidRPr="00244812">
        <w:rPr>
          <w:rStyle w:val="IntenseEmphasis"/>
          <w:rFonts w:ascii="Times New Roman" w:hAnsi="Times New Roman" w:cs="Times New Roman"/>
          <w:i w:val="0"/>
          <w:iCs w:val="0"/>
          <w:color w:val="auto"/>
          <w:sz w:val="24"/>
          <w:szCs w:val="24"/>
          <w:lang w:val="en-US"/>
        </w:rPr>
        <w:t>StockCode</w:t>
      </w:r>
      <w:r w:rsidRPr="00244812">
        <w:rPr>
          <w:rStyle w:val="IntenseEmphasis"/>
          <w:rFonts w:ascii="Times New Roman" w:hAnsi="Times New Roman" w:cs="Times New Roman"/>
          <w:i w:val="0"/>
          <w:iCs w:val="0"/>
          <w:color w:val="auto"/>
          <w:sz w:val="24"/>
          <w:szCs w:val="24"/>
          <w:lang w:val="el-GR"/>
        </w:rPr>
        <w:t xml:space="preserve"> είναι 5</w:t>
      </w:r>
      <w:r>
        <w:rPr>
          <w:rStyle w:val="IntenseEmphasis"/>
          <w:rFonts w:ascii="Times New Roman" w:hAnsi="Times New Roman" w:cs="Times New Roman"/>
          <w:i w:val="0"/>
          <w:iCs w:val="0"/>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131</w:t>
      </w:r>
      <w:r>
        <w:rPr>
          <w:rStyle w:val="IntenseEmphasis"/>
          <w:rFonts w:ascii="Times New Roman" w:hAnsi="Times New Roman" w:cs="Times New Roman"/>
          <w:i w:val="0"/>
          <w:iCs w:val="0"/>
          <w:color w:val="auto"/>
          <w:sz w:val="24"/>
          <w:szCs w:val="24"/>
          <w:lang w:val="el-GR"/>
        </w:rPr>
        <w:t xml:space="preserve"> και για τα δύο </w:t>
      </w:r>
      <w:r w:rsidRPr="00041B29">
        <w:rPr>
          <w:rStyle w:val="IntenseEmphasis"/>
          <w:rFonts w:ascii="Times New Roman" w:hAnsi="Times New Roman" w:cs="Times New Roman"/>
          <w:i w:val="0"/>
          <w:iCs w:val="0"/>
          <w:color w:val="auto"/>
          <w:sz w:val="24"/>
          <w:szCs w:val="24"/>
          <w:lang w:val="el-GR"/>
        </w:rPr>
        <w:t>εργαλεία</w:t>
      </w:r>
      <w:r w:rsidR="00640271" w:rsidRPr="00041B29">
        <w:rPr>
          <w:rStyle w:val="IntenseEmphasis"/>
          <w:rFonts w:ascii="Times New Roman" w:hAnsi="Times New Roman" w:cs="Times New Roman"/>
          <w:i w:val="0"/>
          <w:iCs w:val="0"/>
          <w:color w:val="auto"/>
          <w:sz w:val="24"/>
          <w:szCs w:val="24"/>
          <w:lang w:val="el-GR"/>
        </w:rPr>
        <w:t xml:space="preserve"> (</w:t>
      </w:r>
      <w:r w:rsidR="00041B29" w:rsidRPr="00041B29">
        <w:rPr>
          <w:rStyle w:val="IntenseEmphasis"/>
          <w:rFonts w:ascii="Times New Roman" w:hAnsi="Times New Roman" w:cs="Times New Roman"/>
          <w:i w:val="0"/>
          <w:iCs w:val="0"/>
          <w:color w:val="auto"/>
          <w:sz w:val="24"/>
          <w:szCs w:val="24"/>
          <w:lang w:val="el-GR"/>
        </w:rPr>
        <w:fldChar w:fldCharType="begin"/>
      </w:r>
      <w:r w:rsidR="00041B29" w:rsidRPr="00041B29">
        <w:rPr>
          <w:rStyle w:val="IntenseEmphasis"/>
          <w:rFonts w:ascii="Times New Roman" w:hAnsi="Times New Roman" w:cs="Times New Roman"/>
          <w:i w:val="0"/>
          <w:iCs w:val="0"/>
          <w:color w:val="auto"/>
          <w:sz w:val="24"/>
          <w:szCs w:val="24"/>
          <w:lang w:val="el-GR"/>
        </w:rPr>
        <w:instrText xml:space="preserve"> REF _Ref183630477 \h  \* MERGEFORMAT </w:instrText>
      </w:r>
      <w:r w:rsidR="00041B29" w:rsidRPr="00041B29">
        <w:rPr>
          <w:rStyle w:val="IntenseEmphasis"/>
          <w:rFonts w:ascii="Times New Roman" w:hAnsi="Times New Roman" w:cs="Times New Roman"/>
          <w:i w:val="0"/>
          <w:iCs w:val="0"/>
          <w:color w:val="auto"/>
          <w:sz w:val="24"/>
          <w:szCs w:val="24"/>
          <w:lang w:val="el-GR"/>
        </w:rPr>
      </w:r>
      <w:r w:rsidR="00041B29" w:rsidRPr="00041B29">
        <w:rPr>
          <w:rStyle w:val="IntenseEmphasis"/>
          <w:rFonts w:ascii="Times New Roman" w:hAnsi="Times New Roman" w:cs="Times New Roman"/>
          <w:i w:val="0"/>
          <w:iCs w:val="0"/>
          <w:color w:val="auto"/>
          <w:sz w:val="24"/>
          <w:szCs w:val="24"/>
          <w:lang w:val="el-GR"/>
        </w:rPr>
        <w:fldChar w:fldCharType="separate"/>
      </w:r>
      <w:r w:rsidR="00041B29" w:rsidRPr="00041B29">
        <w:rPr>
          <w:rFonts w:ascii="Times New Roman" w:hAnsi="Times New Roman" w:cs="Times New Roman"/>
          <w:sz w:val="24"/>
          <w:szCs w:val="24"/>
          <w:lang w:val="el-GR"/>
        </w:rPr>
        <w:t xml:space="preserve">Εικόνα </w:t>
      </w:r>
      <w:r w:rsidR="00041B29" w:rsidRPr="00041B29">
        <w:rPr>
          <w:rFonts w:ascii="Times New Roman" w:hAnsi="Times New Roman" w:cs="Times New Roman"/>
          <w:noProof/>
          <w:sz w:val="24"/>
          <w:szCs w:val="24"/>
          <w:lang w:val="el-GR"/>
        </w:rPr>
        <w:t>27</w:t>
      </w:r>
      <w:r w:rsidR="00041B29" w:rsidRPr="00041B29">
        <w:rPr>
          <w:rStyle w:val="IntenseEmphasis"/>
          <w:rFonts w:ascii="Times New Roman" w:hAnsi="Times New Roman" w:cs="Times New Roman"/>
          <w:i w:val="0"/>
          <w:iCs w:val="0"/>
          <w:color w:val="auto"/>
          <w:sz w:val="24"/>
          <w:szCs w:val="24"/>
          <w:lang w:val="el-GR"/>
        </w:rPr>
        <w:fldChar w:fldCharType="end"/>
      </w:r>
      <w:r w:rsidR="00640271" w:rsidRPr="00041B29">
        <w:rPr>
          <w:rStyle w:val="IntenseEmphasis"/>
          <w:rFonts w:ascii="Times New Roman" w:hAnsi="Times New Roman" w:cs="Times New Roman"/>
          <w:i w:val="0"/>
          <w:iCs w:val="0"/>
          <w:color w:val="auto"/>
          <w:sz w:val="24"/>
          <w:szCs w:val="24"/>
          <w:lang w:val="el-GR"/>
        </w:rPr>
        <w:t>)</w:t>
      </w:r>
      <w:r w:rsidRPr="00041B29">
        <w:rPr>
          <w:rStyle w:val="IntenseEmphasis"/>
          <w:rFonts w:ascii="Times New Roman" w:hAnsi="Times New Roman" w:cs="Times New Roman"/>
          <w:i w:val="0"/>
          <w:iCs w:val="0"/>
          <w:color w:val="auto"/>
          <w:sz w:val="24"/>
          <w:szCs w:val="24"/>
          <w:lang w:val="el-GR"/>
        </w:rPr>
        <w:t>.</w:t>
      </w:r>
    </w:p>
    <w:p w14:paraId="3540F10C" w14:textId="04B5F0CD" w:rsidR="00F00925" w:rsidRDefault="00041B29"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10144" behindDoc="0" locked="0" layoutInCell="1" allowOverlap="1" wp14:anchorId="52E39295" wp14:editId="4B07A66A">
                <wp:simplePos x="0" y="0"/>
                <wp:positionH relativeFrom="column">
                  <wp:posOffset>139700</wp:posOffset>
                </wp:positionH>
                <wp:positionV relativeFrom="paragraph">
                  <wp:posOffset>238760</wp:posOffset>
                </wp:positionV>
                <wp:extent cx="5455920" cy="2215515"/>
                <wp:effectExtent l="0" t="0" r="0" b="0"/>
                <wp:wrapTopAndBottom/>
                <wp:docPr id="1098468695" name="Group 28"/>
                <wp:cNvGraphicFramePr/>
                <a:graphic xmlns:a="http://schemas.openxmlformats.org/drawingml/2006/main">
                  <a:graphicData uri="http://schemas.microsoft.com/office/word/2010/wordprocessingGroup">
                    <wpg:wgp>
                      <wpg:cNvGrpSpPr/>
                      <wpg:grpSpPr>
                        <a:xfrm>
                          <a:off x="0" y="0"/>
                          <a:ext cx="5455920" cy="2215515"/>
                          <a:chOff x="0" y="0"/>
                          <a:chExt cx="5455920" cy="2215515"/>
                        </a:xfrm>
                      </wpg:grpSpPr>
                      <pic:pic xmlns:pic="http://schemas.openxmlformats.org/drawingml/2006/picture">
                        <pic:nvPicPr>
                          <pic:cNvPr id="380535675" name="Picture 1" descr="A screenshot of a computer code&#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455920" cy="1622425"/>
                          </a:xfrm>
                          <a:prstGeom prst="rect">
                            <a:avLst/>
                          </a:prstGeom>
                        </pic:spPr>
                      </pic:pic>
                      <wps:wsp>
                        <wps:cNvPr id="1429638387" name="Text Box 1"/>
                        <wps:cNvSpPr txBox="1"/>
                        <wps:spPr>
                          <a:xfrm>
                            <a:off x="0" y="1809750"/>
                            <a:ext cx="5455920" cy="405765"/>
                          </a:xfrm>
                          <a:prstGeom prst="rect">
                            <a:avLst/>
                          </a:prstGeom>
                          <a:solidFill>
                            <a:prstClr val="white"/>
                          </a:solidFill>
                          <a:ln>
                            <a:noFill/>
                          </a:ln>
                        </wps:spPr>
                        <wps:txbx>
                          <w:txbxContent>
                            <w:p w14:paraId="3301DD5F" w14:textId="04F49BB4" w:rsidR="00640271" w:rsidRPr="00D554C5" w:rsidRDefault="00640271" w:rsidP="00D554C5">
                              <w:pPr>
                                <w:pStyle w:val="Caption"/>
                                <w:jc w:val="center"/>
                                <w:rPr>
                                  <w:rFonts w:ascii="Times New Roman" w:hAnsi="Times New Roman" w:cs="Times New Roman"/>
                                  <w:noProof/>
                                  <w:lang w:val="el-GR"/>
                                </w:rPr>
                              </w:pPr>
                              <w:bookmarkStart w:id="108" w:name="_Ref183630477"/>
                              <w:r w:rsidRPr="00640271">
                                <w:rPr>
                                  <w:lang w:val="el-GR"/>
                                </w:rPr>
                                <w:t xml:space="preserve">Εικόνα </w:t>
                              </w:r>
                              <w:r>
                                <w:fldChar w:fldCharType="begin"/>
                              </w:r>
                              <w:r w:rsidRPr="00640271">
                                <w:rPr>
                                  <w:lang w:val="el-GR"/>
                                </w:rPr>
                                <w:instrText xml:space="preserve"> </w:instrText>
                              </w:r>
                              <w:r>
                                <w:instrText>SEQ</w:instrText>
                              </w:r>
                              <w:r w:rsidRPr="00640271">
                                <w:rPr>
                                  <w:lang w:val="el-GR"/>
                                </w:rPr>
                                <w:instrText xml:space="preserve"> Εικόνα \* </w:instrText>
                              </w:r>
                              <w:r>
                                <w:instrText>ARABIC</w:instrText>
                              </w:r>
                              <w:r w:rsidRPr="00640271">
                                <w:rPr>
                                  <w:lang w:val="el-GR"/>
                                </w:rPr>
                                <w:instrText xml:space="preserve"> </w:instrText>
                              </w:r>
                              <w:r>
                                <w:fldChar w:fldCharType="separate"/>
                              </w:r>
                              <w:r w:rsidR="00830CAA" w:rsidRPr="00CD530C">
                                <w:rPr>
                                  <w:noProof/>
                                  <w:lang w:val="el-GR"/>
                                </w:rPr>
                                <w:t>27</w:t>
                              </w:r>
                              <w:r>
                                <w:fldChar w:fldCharType="end"/>
                              </w:r>
                              <w:bookmarkEnd w:id="108"/>
                              <w:r>
                                <w:rPr>
                                  <w:lang w:val="el-GR"/>
                                </w:rPr>
                                <w:t xml:space="preserve">. Εντοπισμός κενού χαρακτήρα </w:t>
                              </w:r>
                              <w:r w:rsidR="005066D7">
                                <w:rPr>
                                  <w:lang w:val="el-GR"/>
                                </w:rPr>
                                <w:t>σε μία εκ των τιμών</w:t>
                              </w:r>
                              <w:r>
                                <w:rPr>
                                  <w:lang w:val="el-GR"/>
                                </w:rPr>
                                <w:t xml:space="preserve"> '47503</w:t>
                              </w:r>
                              <w:r>
                                <w:rPr>
                                  <w:lang w:val="en-US"/>
                                </w:rPr>
                                <w:t>J</w:t>
                              </w:r>
                              <w:r w:rsidRPr="00640271">
                                <w:rPr>
                                  <w:lang w:val="el-GR"/>
                                </w:rPr>
                                <w:t xml:space="preserve">' </w:t>
                              </w:r>
                              <w:r>
                                <w:rPr>
                                  <w:lang w:val="el-GR"/>
                                </w:rPr>
                                <w:t xml:space="preserve">της στήλης </w:t>
                              </w:r>
                              <w:r>
                                <w:rPr>
                                  <w:lang w:val="en-US"/>
                                </w:rPr>
                                <w:t>StockCode</w:t>
                              </w:r>
                              <w:r w:rsidRPr="00640271">
                                <w:rPr>
                                  <w:lang w:val="el-GR"/>
                                </w:rPr>
                                <w:t xml:space="preserve"> </w:t>
                              </w:r>
                              <w:r>
                                <w:rPr>
                                  <w:lang w:val="el-GR"/>
                                </w:rPr>
                                <w:t xml:space="preserve">με αποτέλεσμα την διπλή καταμέτρησή </w:t>
                              </w:r>
                              <w:r w:rsidR="00D554C5">
                                <w:rPr>
                                  <w:lang w:val="el-GR"/>
                                </w:rPr>
                                <w:t>της και έπειτα</w:t>
                              </w:r>
                              <w:r w:rsidR="00851A59">
                                <w:rPr>
                                  <w:lang w:val="el-GR"/>
                                </w:rPr>
                                <w:t>,</w:t>
                              </w:r>
                              <w:r w:rsidR="00D554C5">
                                <w:rPr>
                                  <w:lang w:val="el-GR"/>
                                </w:rPr>
                                <w:t xml:space="preserve"> αφαίρεση του κενού χαρακτήρα προς</w:t>
                              </w:r>
                              <w:r w:rsidR="00FD2E7A">
                                <w:rPr>
                                  <w:lang w:val="el-GR"/>
                                </w:rPr>
                                <w:t xml:space="preserve"> </w:t>
                              </w:r>
                              <w:r w:rsidR="00520678">
                                <w:rPr>
                                  <w:lang w:val="el-GR"/>
                                </w:rPr>
                                <w:t>διόρθωση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2E39295" id="_x0000_s1104" style="position:absolute;left:0;text-align:left;margin-left:11pt;margin-top:18.8pt;width:429.6pt;height:174.45pt;z-index:251910144;mso-height-relative:margin" coordsize="54559,22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">
                <v:shape id="Picture 1" o:spid="_x0000_s1105" type="#_x0000_t75" alt="A screenshot of a computer code&#10;&#10;Description automatically generated" style="position:absolute;width:54559;height:1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">
                  <v:imagedata r:id="rId64" o:title="A screenshot of a computer code&#10;&#10;Description automatically generated"/>
                </v:shape>
                <v:shape id="_x0000_s1106" type="#_x0000_t202" style="position:absolute;top:18097;width:5455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" stroked="f">
                  <v:textbox style="mso-fit-shape-to-text:t" inset="0,0,0,0">
                    <w:txbxContent>
                      <w:p w14:paraId="3301DD5F" w14:textId="04F49BB4" w:rsidR="00640271" w:rsidRPr="00D554C5" w:rsidRDefault="00640271" w:rsidP="00D554C5">
                        <w:pPr>
                          <w:pStyle w:val="Caption"/>
                          <w:jc w:val="center"/>
                          <w:rPr>
                            <w:rFonts w:ascii="Times New Roman" w:hAnsi="Times New Roman" w:cs="Times New Roman"/>
                            <w:noProof/>
                            <w:lang w:val="el-GR"/>
                          </w:rPr>
                        </w:pPr>
                        <w:bookmarkStart w:id="109" w:name="_Ref183630477"/>
                        <w:r w:rsidRPr="00640271">
                          <w:rPr>
                            <w:lang w:val="el-GR"/>
                          </w:rPr>
                          <w:t xml:space="preserve">Εικόνα </w:t>
                        </w:r>
                        <w:r>
                          <w:fldChar w:fldCharType="begin"/>
                        </w:r>
                        <w:r w:rsidRPr="00640271">
                          <w:rPr>
                            <w:lang w:val="el-GR"/>
                          </w:rPr>
                          <w:instrText xml:space="preserve"> </w:instrText>
                        </w:r>
                        <w:r>
                          <w:instrText>SEQ</w:instrText>
                        </w:r>
                        <w:r w:rsidRPr="00640271">
                          <w:rPr>
                            <w:lang w:val="el-GR"/>
                          </w:rPr>
                          <w:instrText xml:space="preserve"> Εικόνα \* </w:instrText>
                        </w:r>
                        <w:r>
                          <w:instrText>ARABIC</w:instrText>
                        </w:r>
                        <w:r w:rsidRPr="00640271">
                          <w:rPr>
                            <w:lang w:val="el-GR"/>
                          </w:rPr>
                          <w:instrText xml:space="preserve"> </w:instrText>
                        </w:r>
                        <w:r>
                          <w:fldChar w:fldCharType="separate"/>
                        </w:r>
                        <w:r w:rsidR="00830CAA" w:rsidRPr="00CD530C">
                          <w:rPr>
                            <w:noProof/>
                            <w:lang w:val="el-GR"/>
                          </w:rPr>
                          <w:t>27</w:t>
                        </w:r>
                        <w:r>
                          <w:fldChar w:fldCharType="end"/>
                        </w:r>
                        <w:bookmarkEnd w:id="109"/>
                        <w:r>
                          <w:rPr>
                            <w:lang w:val="el-GR"/>
                          </w:rPr>
                          <w:t xml:space="preserve">. Εντοπισμός κενού χαρακτήρα </w:t>
                        </w:r>
                        <w:r w:rsidR="005066D7">
                          <w:rPr>
                            <w:lang w:val="el-GR"/>
                          </w:rPr>
                          <w:t>σε μία εκ των τιμών</w:t>
                        </w:r>
                        <w:r>
                          <w:rPr>
                            <w:lang w:val="el-GR"/>
                          </w:rPr>
                          <w:t xml:space="preserve"> '47503</w:t>
                        </w:r>
                        <w:r>
                          <w:rPr>
                            <w:lang w:val="en-US"/>
                          </w:rPr>
                          <w:t>J</w:t>
                        </w:r>
                        <w:r w:rsidRPr="00640271">
                          <w:rPr>
                            <w:lang w:val="el-GR"/>
                          </w:rPr>
                          <w:t xml:space="preserve">' </w:t>
                        </w:r>
                        <w:r>
                          <w:rPr>
                            <w:lang w:val="el-GR"/>
                          </w:rPr>
                          <w:t xml:space="preserve">της στήλης </w:t>
                        </w:r>
                        <w:r>
                          <w:rPr>
                            <w:lang w:val="en-US"/>
                          </w:rPr>
                          <w:t>StockCode</w:t>
                        </w:r>
                        <w:r w:rsidRPr="00640271">
                          <w:rPr>
                            <w:lang w:val="el-GR"/>
                          </w:rPr>
                          <w:t xml:space="preserve"> </w:t>
                        </w:r>
                        <w:r>
                          <w:rPr>
                            <w:lang w:val="el-GR"/>
                          </w:rPr>
                          <w:t xml:space="preserve">με αποτέλεσμα την διπλή καταμέτρησή </w:t>
                        </w:r>
                        <w:r w:rsidR="00D554C5">
                          <w:rPr>
                            <w:lang w:val="el-GR"/>
                          </w:rPr>
                          <w:t>της και έπειτα</w:t>
                        </w:r>
                        <w:r w:rsidR="00851A59">
                          <w:rPr>
                            <w:lang w:val="el-GR"/>
                          </w:rPr>
                          <w:t>,</w:t>
                        </w:r>
                        <w:r w:rsidR="00D554C5">
                          <w:rPr>
                            <w:lang w:val="el-GR"/>
                          </w:rPr>
                          <w:t xml:space="preserve"> αφαίρεση του κενού χαρακτήρα προς</w:t>
                        </w:r>
                        <w:r w:rsidR="00FD2E7A">
                          <w:rPr>
                            <w:lang w:val="el-GR"/>
                          </w:rPr>
                          <w:t xml:space="preserve"> </w:t>
                        </w:r>
                        <w:r w:rsidR="00520678">
                          <w:rPr>
                            <w:lang w:val="el-GR"/>
                          </w:rPr>
                          <w:t>διόρθωση</w:t>
                        </w:r>
                      </w:p>
                    </w:txbxContent>
                  </v:textbox>
                </v:shape>
                <w10:wrap type="topAndBottom"/>
              </v:group>
            </w:pict>
          </mc:Fallback>
        </mc:AlternateContent>
      </w:r>
    </w:p>
    <w:p w14:paraId="176C1E1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9CA61A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Σημειώνουμε ότι</w:t>
      </w:r>
      <w:r w:rsidRPr="00A16197">
        <w:rPr>
          <w:rStyle w:val="IntenseEmphasis"/>
          <w:rFonts w:ascii="Times New Roman" w:hAnsi="Times New Roman" w:cs="Times New Roman"/>
          <w:i w:val="0"/>
          <w:iCs w:val="0"/>
          <w:color w:val="auto"/>
          <w:sz w:val="24"/>
          <w:szCs w:val="24"/>
          <w:lang w:val="el-GR"/>
        </w:rPr>
        <w:t xml:space="preserve"> δεν χρειάστηκε να κάνουμε όλα τα παραπάνω βήματα</w:t>
      </w:r>
      <w:r>
        <w:rPr>
          <w:rStyle w:val="IntenseEmphasis"/>
          <w:rFonts w:ascii="Times New Roman" w:hAnsi="Times New Roman" w:cs="Times New Roman"/>
          <w:i w:val="0"/>
          <w:iCs w:val="0"/>
          <w:color w:val="auto"/>
          <w:sz w:val="24"/>
          <w:szCs w:val="24"/>
          <w:lang w:val="el-GR"/>
        </w:rPr>
        <w:t xml:space="preserve"> στο </w:t>
      </w:r>
      <w:r>
        <w:rPr>
          <w:rStyle w:val="IntenseEmphasis"/>
          <w:rFonts w:ascii="Times New Roman" w:hAnsi="Times New Roman" w:cs="Times New Roman"/>
          <w:i w:val="0"/>
          <w:iCs w:val="0"/>
          <w:color w:val="auto"/>
          <w:sz w:val="24"/>
          <w:szCs w:val="24"/>
        </w:rPr>
        <w:t>Power</w:t>
      </w:r>
      <w:r w:rsidRPr="006971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A16197">
        <w:rPr>
          <w:rStyle w:val="IntenseEmphasis"/>
          <w:rFonts w:ascii="Times New Roman" w:hAnsi="Times New Roman" w:cs="Times New Roman"/>
          <w:i w:val="0"/>
          <w:iCs w:val="0"/>
          <w:color w:val="auto"/>
          <w:sz w:val="24"/>
          <w:szCs w:val="24"/>
          <w:lang w:val="el-GR"/>
        </w:rPr>
        <w:t xml:space="preserve"> για να καταλήξουμε στον ίδιο αριθμό, καθώς η εντολή </w:t>
      </w:r>
      <w:r w:rsidRPr="00A16197">
        <w:rPr>
          <w:rStyle w:val="IntenseEmphasis"/>
          <w:rFonts w:ascii="Miriam Fixed" w:hAnsi="Miriam Fixed" w:cs="Miriam Fixed" w:hint="cs"/>
          <w:i w:val="0"/>
          <w:iCs w:val="0"/>
          <w:color w:val="auto"/>
          <w:sz w:val="24"/>
          <w:szCs w:val="24"/>
          <w:lang w:val="el-GR"/>
        </w:rPr>
        <w:t>DISTINCTCOUNTNOBLANK</w:t>
      </w:r>
      <w:r>
        <w:rPr>
          <w:rStyle w:val="IntenseEmphasis"/>
          <w:rFonts w:ascii="Miriam Fixed" w:hAnsi="Miriam Fixed" w:cs="Miriam Fixed"/>
          <w:i w:val="0"/>
          <w:iCs w:val="0"/>
          <w:color w:val="auto"/>
          <w:sz w:val="24"/>
          <w:szCs w:val="24"/>
        </w:rPr>
        <w:t>S</w:t>
      </w:r>
      <w:r w:rsidRPr="00A161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έκανε έναν αριθμό από υποθέσεις, οικεία βουλήσει, </w:t>
      </w:r>
      <w:r w:rsidRPr="00A16197">
        <w:rPr>
          <w:rStyle w:val="IntenseEmphasis"/>
          <w:rFonts w:ascii="Times New Roman" w:hAnsi="Times New Roman" w:cs="Times New Roman"/>
          <w:i w:val="0"/>
          <w:iCs w:val="0"/>
          <w:color w:val="auto"/>
          <w:sz w:val="24"/>
          <w:szCs w:val="24"/>
          <w:lang w:val="el-GR"/>
        </w:rPr>
        <w:t xml:space="preserve">αγνοώντας </w:t>
      </w:r>
      <w:r>
        <w:rPr>
          <w:rStyle w:val="IntenseEmphasis"/>
          <w:rFonts w:ascii="Times New Roman" w:hAnsi="Times New Roman" w:cs="Times New Roman"/>
          <w:i w:val="0"/>
          <w:iCs w:val="0"/>
          <w:color w:val="auto"/>
          <w:sz w:val="24"/>
          <w:szCs w:val="24"/>
          <w:lang w:val="el-GR"/>
        </w:rPr>
        <w:t>για παράδειγμα τη διαφορά ανάμεσα σ</w:t>
      </w:r>
      <w:r w:rsidRPr="00A16197">
        <w:rPr>
          <w:rStyle w:val="IntenseEmphasis"/>
          <w:rFonts w:ascii="Times New Roman" w:hAnsi="Times New Roman" w:cs="Times New Roman"/>
          <w:i w:val="0"/>
          <w:iCs w:val="0"/>
          <w:color w:val="auto"/>
          <w:sz w:val="24"/>
          <w:szCs w:val="24"/>
          <w:lang w:val="el-GR"/>
        </w:rPr>
        <w:t xml:space="preserve">τα </w:t>
      </w:r>
      <w:r>
        <w:rPr>
          <w:rStyle w:val="IntenseEmphasis"/>
          <w:rFonts w:ascii="Times New Roman" w:hAnsi="Times New Roman" w:cs="Times New Roman"/>
          <w:i w:val="0"/>
          <w:iCs w:val="0"/>
          <w:color w:val="auto"/>
          <w:sz w:val="24"/>
          <w:szCs w:val="24"/>
          <w:lang w:val="el-GR"/>
        </w:rPr>
        <w:t xml:space="preserve">πεζά και τα κεφαλαία γράμματα ή </w:t>
      </w:r>
      <w:r w:rsidRPr="00A16197">
        <w:rPr>
          <w:rStyle w:val="IntenseEmphasis"/>
          <w:rFonts w:ascii="Times New Roman" w:hAnsi="Times New Roman" w:cs="Times New Roman"/>
          <w:i w:val="0"/>
          <w:iCs w:val="0"/>
          <w:color w:val="auto"/>
          <w:sz w:val="24"/>
          <w:szCs w:val="24"/>
          <w:lang w:val="el-GR"/>
        </w:rPr>
        <w:t xml:space="preserve">τους </w:t>
      </w:r>
      <w:r>
        <w:rPr>
          <w:rStyle w:val="IntenseEmphasis"/>
          <w:rFonts w:ascii="Times New Roman" w:hAnsi="Times New Roman" w:cs="Times New Roman"/>
          <w:i w:val="0"/>
          <w:iCs w:val="0"/>
          <w:color w:val="auto"/>
          <w:sz w:val="24"/>
          <w:szCs w:val="24"/>
          <w:lang w:val="el-GR"/>
        </w:rPr>
        <w:t>προπορευόμενους και λήγοντες</w:t>
      </w:r>
      <w:r w:rsidRPr="0017100D">
        <w:rPr>
          <w:rStyle w:val="IntenseEmphasis"/>
          <w:rFonts w:ascii="Times New Roman" w:hAnsi="Times New Roman" w:cs="Times New Roman"/>
          <w:i w:val="0"/>
          <w:iCs w:val="0"/>
          <w:color w:val="FF0000"/>
          <w:sz w:val="24"/>
          <w:szCs w:val="24"/>
          <w:lang w:val="el-GR"/>
        </w:rPr>
        <w:t xml:space="preserve"> </w:t>
      </w:r>
      <w:r w:rsidRPr="00A16197">
        <w:rPr>
          <w:rStyle w:val="IntenseEmphasis"/>
          <w:rFonts w:ascii="Times New Roman" w:hAnsi="Times New Roman" w:cs="Times New Roman"/>
          <w:i w:val="0"/>
          <w:iCs w:val="0"/>
          <w:color w:val="auto"/>
          <w:sz w:val="24"/>
          <w:szCs w:val="24"/>
          <w:lang w:val="el-GR"/>
        </w:rPr>
        <w:t>κενούς χαρακτήρες</w:t>
      </w:r>
      <w:r>
        <w:rPr>
          <w:rStyle w:val="IntenseEmphasis"/>
          <w:rFonts w:ascii="Times New Roman" w:hAnsi="Times New Roman" w:cs="Times New Roman"/>
          <w:i w:val="0"/>
          <w:iCs w:val="0"/>
          <w:color w:val="auto"/>
          <w:sz w:val="24"/>
          <w:szCs w:val="24"/>
          <w:lang w:val="el-GR"/>
        </w:rPr>
        <w:t xml:space="preserve"> στις ονομασίες των </w:t>
      </w:r>
      <w:r>
        <w:rPr>
          <w:rStyle w:val="IntenseEmphasis"/>
          <w:rFonts w:ascii="Times New Roman" w:hAnsi="Times New Roman" w:cs="Times New Roman"/>
          <w:i w:val="0"/>
          <w:iCs w:val="0"/>
          <w:color w:val="auto"/>
          <w:sz w:val="24"/>
          <w:szCs w:val="24"/>
          <w:lang w:val="en-US"/>
        </w:rPr>
        <w:t>StockCode</w:t>
      </w:r>
      <w:r w:rsidRPr="00D459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 και στην συγκεκριμένη περίπτωση μπορεί να θεωρηθεί πλεονέκτημα, δεν σημαίνει ότι σε οποιαδήποτε ανάλυση θα καταλήγαμε στο ίδιο συμπέρασμα. Στο συγκεκριμένο </w:t>
      </w:r>
      <w:r>
        <w:rPr>
          <w:rStyle w:val="IntenseEmphasis"/>
          <w:rFonts w:ascii="Times New Roman" w:hAnsi="Times New Roman" w:cs="Times New Roman"/>
          <w:i w:val="0"/>
          <w:iCs w:val="0"/>
          <w:color w:val="auto"/>
          <w:sz w:val="24"/>
          <w:szCs w:val="24"/>
          <w:lang w:val="en-US"/>
        </w:rPr>
        <w:t>dataset</w:t>
      </w:r>
      <w:r w:rsidRPr="00B3433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έχουμε να κάνουμε με μοναδικούς αριθμούς προϊόντων που είναι ξεκάθαροι και πεπερασμένοι, ενώ σε κάποιο άλλο </w:t>
      </w:r>
      <w:r>
        <w:rPr>
          <w:rStyle w:val="IntenseEmphasis"/>
          <w:rFonts w:ascii="Times New Roman" w:hAnsi="Times New Roman" w:cs="Times New Roman"/>
          <w:i w:val="0"/>
          <w:iCs w:val="0"/>
          <w:color w:val="auto"/>
          <w:sz w:val="24"/>
          <w:szCs w:val="24"/>
          <w:lang w:val="en-US"/>
        </w:rPr>
        <w:t>dataset</w:t>
      </w:r>
      <w:r w:rsidRPr="008864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μια μικρή διαφορά στην ονομασία των προϊόντων θα μπορούσε να υποδηλώνει δύο</w:t>
      </w:r>
      <w:r w:rsidRPr="00A346B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αντικείμενα διακριτά. Κάθε </w:t>
      </w:r>
      <w:r>
        <w:rPr>
          <w:rStyle w:val="IntenseEmphasis"/>
          <w:rFonts w:ascii="Times New Roman" w:hAnsi="Times New Roman" w:cs="Times New Roman"/>
          <w:i w:val="0"/>
          <w:iCs w:val="0"/>
          <w:color w:val="auto"/>
          <w:sz w:val="24"/>
          <w:szCs w:val="24"/>
          <w:lang w:val="en-US"/>
        </w:rPr>
        <w:t>dataset</w:t>
      </w:r>
      <w:r w:rsidRPr="0089136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ξεχωριστό και η εις βάθος κατανόηση των στοιχείων του είναι κρίσιμη προτού ο αναλυτής προβεί στον χειρισμό του.</w:t>
      </w:r>
    </w:p>
    <w:p w14:paraId="4842BA6A" w14:textId="4F4B8B7C" w:rsidR="00F00925" w:rsidRPr="00522FB7"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Στην συνέχεια δημιουργήθηκε ένα νέο </w:t>
      </w:r>
      <w:r>
        <w:rPr>
          <w:rStyle w:val="IntenseEmphasis"/>
          <w:rFonts w:ascii="Times New Roman" w:hAnsi="Times New Roman" w:cs="Times New Roman"/>
          <w:i w:val="0"/>
          <w:iCs w:val="0"/>
          <w:color w:val="auto"/>
          <w:sz w:val="24"/>
          <w:szCs w:val="24"/>
          <w:lang w:val="en-US"/>
        </w:rPr>
        <w:t>DataFrame</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3911BE">
        <w:rPr>
          <w:rStyle w:val="IntenseEmphasis"/>
          <w:rFonts w:ascii="Miriam Fixed" w:hAnsi="Miriam Fixed" w:cs="Miriam Fixed" w:hint="cs"/>
          <w:i w:val="0"/>
          <w:iCs w:val="0"/>
          <w:color w:val="auto"/>
          <w:sz w:val="24"/>
          <w:szCs w:val="24"/>
          <w:lang w:val="en-US"/>
        </w:rPr>
        <w:t>df</w:t>
      </w:r>
      <w:r w:rsidRPr="003911BE">
        <w:rPr>
          <w:rStyle w:val="IntenseEmphasis"/>
          <w:rFonts w:ascii="Miriam Fixed" w:hAnsi="Miriam Fixed" w:cs="Miriam Fixed" w:hint="cs"/>
          <w:i w:val="0"/>
          <w:iCs w:val="0"/>
          <w:color w:val="auto"/>
          <w:sz w:val="24"/>
          <w:szCs w:val="24"/>
          <w:lang w:val="el-GR"/>
        </w:rPr>
        <w:t>2</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περιλαμβάνει τις νέες τιμές της στήλης </w:t>
      </w:r>
      <w:r>
        <w:rPr>
          <w:rStyle w:val="IntenseEmphasis"/>
          <w:rFonts w:ascii="Times New Roman" w:hAnsi="Times New Roman" w:cs="Times New Roman"/>
          <w:i w:val="0"/>
          <w:iCs w:val="0"/>
          <w:color w:val="auto"/>
          <w:sz w:val="24"/>
          <w:szCs w:val="24"/>
          <w:lang w:val="en-US"/>
        </w:rPr>
        <w:t>StockCode</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έπειτα από τις τροποποιήσεις που εφαρμόστηκαν πιο πάνω</w:t>
      </w:r>
      <w:r w:rsidR="00CC0772">
        <w:rPr>
          <w:rStyle w:val="IntenseEmphasis"/>
          <w:rFonts w:ascii="Times New Roman" w:hAnsi="Times New Roman" w:cs="Times New Roman"/>
          <w:i w:val="0"/>
          <w:iCs w:val="0"/>
          <w:color w:val="auto"/>
          <w:sz w:val="24"/>
          <w:szCs w:val="24"/>
          <w:lang w:val="el-GR"/>
        </w:rPr>
        <w:t xml:space="preserve"> </w:t>
      </w:r>
      <w:r w:rsidR="00CC0772" w:rsidRPr="00795E63">
        <w:rPr>
          <w:rStyle w:val="IntenseEmphasis"/>
          <w:rFonts w:ascii="Times New Roman" w:hAnsi="Times New Roman" w:cs="Times New Roman"/>
          <w:i w:val="0"/>
          <w:iCs w:val="0"/>
          <w:color w:val="auto"/>
          <w:sz w:val="24"/>
          <w:szCs w:val="24"/>
          <w:lang w:val="el-GR"/>
        </w:rPr>
        <w:t>(</w:t>
      </w:r>
      <w:r w:rsidR="00CC0772" w:rsidRPr="00795E63">
        <w:rPr>
          <w:rStyle w:val="IntenseEmphasis"/>
          <w:rFonts w:ascii="Times New Roman" w:hAnsi="Times New Roman" w:cs="Times New Roman"/>
          <w:i w:val="0"/>
          <w:iCs w:val="0"/>
          <w:color w:val="auto"/>
          <w:sz w:val="24"/>
          <w:szCs w:val="24"/>
          <w:lang w:val="el-GR"/>
        </w:rPr>
        <w:fldChar w:fldCharType="begin"/>
      </w:r>
      <w:r w:rsidR="00CC0772" w:rsidRPr="00795E63">
        <w:rPr>
          <w:rStyle w:val="IntenseEmphasis"/>
          <w:rFonts w:ascii="Times New Roman" w:hAnsi="Times New Roman" w:cs="Times New Roman"/>
          <w:i w:val="0"/>
          <w:iCs w:val="0"/>
          <w:color w:val="auto"/>
          <w:sz w:val="24"/>
          <w:szCs w:val="24"/>
          <w:lang w:val="el-GR"/>
        </w:rPr>
        <w:instrText xml:space="preserve"> REF _Ref183630843 \h </w:instrText>
      </w:r>
      <w:r w:rsidR="00795E63" w:rsidRPr="00795E63">
        <w:rPr>
          <w:rStyle w:val="IntenseEmphasis"/>
          <w:rFonts w:ascii="Times New Roman" w:hAnsi="Times New Roman" w:cs="Times New Roman"/>
          <w:i w:val="0"/>
          <w:iCs w:val="0"/>
          <w:color w:val="auto"/>
          <w:sz w:val="24"/>
          <w:szCs w:val="24"/>
          <w:lang w:val="el-GR"/>
        </w:rPr>
        <w:instrText xml:space="preserve"> \* MERGEFORMAT </w:instrText>
      </w:r>
      <w:r w:rsidR="00CC0772" w:rsidRPr="00795E63">
        <w:rPr>
          <w:rStyle w:val="IntenseEmphasis"/>
          <w:rFonts w:ascii="Times New Roman" w:hAnsi="Times New Roman" w:cs="Times New Roman"/>
          <w:i w:val="0"/>
          <w:iCs w:val="0"/>
          <w:color w:val="auto"/>
          <w:sz w:val="24"/>
          <w:szCs w:val="24"/>
          <w:lang w:val="el-GR"/>
        </w:rPr>
      </w:r>
      <w:r w:rsidR="00CC0772" w:rsidRPr="00795E63">
        <w:rPr>
          <w:rStyle w:val="IntenseEmphasis"/>
          <w:rFonts w:ascii="Times New Roman" w:hAnsi="Times New Roman" w:cs="Times New Roman"/>
          <w:i w:val="0"/>
          <w:iCs w:val="0"/>
          <w:color w:val="auto"/>
          <w:sz w:val="24"/>
          <w:szCs w:val="24"/>
          <w:lang w:val="el-GR"/>
        </w:rPr>
        <w:fldChar w:fldCharType="separate"/>
      </w:r>
      <w:r w:rsidR="00CC0772" w:rsidRPr="00795E63">
        <w:rPr>
          <w:rFonts w:ascii="Times New Roman" w:hAnsi="Times New Roman" w:cs="Times New Roman"/>
          <w:sz w:val="24"/>
          <w:szCs w:val="24"/>
          <w:lang w:val="el-GR"/>
        </w:rPr>
        <w:t xml:space="preserve">Εικόνα </w:t>
      </w:r>
      <w:r w:rsidR="00CC0772" w:rsidRPr="00795E63">
        <w:rPr>
          <w:rFonts w:ascii="Times New Roman" w:hAnsi="Times New Roman" w:cs="Times New Roman"/>
          <w:noProof/>
          <w:sz w:val="24"/>
          <w:szCs w:val="24"/>
          <w:lang w:val="el-GR"/>
        </w:rPr>
        <w:t>28</w:t>
      </w:r>
      <w:r w:rsidR="00CC0772" w:rsidRPr="00795E63">
        <w:rPr>
          <w:rStyle w:val="IntenseEmphasis"/>
          <w:rFonts w:ascii="Times New Roman" w:hAnsi="Times New Roman" w:cs="Times New Roman"/>
          <w:i w:val="0"/>
          <w:iCs w:val="0"/>
          <w:color w:val="auto"/>
          <w:sz w:val="24"/>
          <w:szCs w:val="24"/>
          <w:lang w:val="el-GR"/>
        </w:rPr>
        <w:fldChar w:fldCharType="end"/>
      </w:r>
      <w:r w:rsidR="00CC0772" w:rsidRPr="00795E63">
        <w:rPr>
          <w:rStyle w:val="IntenseEmphasis"/>
          <w:rFonts w:ascii="Times New Roman" w:hAnsi="Times New Roman" w:cs="Times New Roman"/>
          <w:i w:val="0"/>
          <w:iCs w:val="0"/>
          <w:color w:val="auto"/>
          <w:sz w:val="24"/>
          <w:szCs w:val="24"/>
          <w:lang w:val="el-GR"/>
        </w:rPr>
        <w:t>)</w:t>
      </w:r>
      <w:r w:rsidRPr="00795E63">
        <w:rPr>
          <w:rStyle w:val="IntenseEmphasis"/>
          <w:rFonts w:ascii="Times New Roman" w:hAnsi="Times New Roman" w:cs="Times New Roman"/>
          <w:i w:val="0"/>
          <w:iCs w:val="0"/>
          <w:color w:val="auto"/>
          <w:sz w:val="24"/>
          <w:szCs w:val="24"/>
          <w:lang w:val="el-GR"/>
        </w:rPr>
        <w:t>.</w:t>
      </w:r>
    </w:p>
    <w:p w14:paraId="1131FB6F" w14:textId="2033068A" w:rsidR="00522FB7" w:rsidRPr="00522FB7" w:rsidRDefault="00522FB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13216" behindDoc="0" locked="0" layoutInCell="1" allowOverlap="1" wp14:anchorId="7DCEEF0A" wp14:editId="7F8809AB">
                <wp:simplePos x="0" y="0"/>
                <wp:positionH relativeFrom="margin">
                  <wp:align>right</wp:align>
                </wp:positionH>
                <wp:positionV relativeFrom="paragraph">
                  <wp:posOffset>152400</wp:posOffset>
                </wp:positionV>
                <wp:extent cx="5731510" cy="958850"/>
                <wp:effectExtent l="0" t="0" r="2540" b="0"/>
                <wp:wrapTopAndBottom/>
                <wp:docPr id="752750686" name="Group 29"/>
                <wp:cNvGraphicFramePr/>
                <a:graphic xmlns:a="http://schemas.openxmlformats.org/drawingml/2006/main">
                  <a:graphicData uri="http://schemas.microsoft.com/office/word/2010/wordprocessingGroup">
                    <wpg:wgp>
                      <wpg:cNvGrpSpPr/>
                      <wpg:grpSpPr>
                        <a:xfrm>
                          <a:off x="0" y="0"/>
                          <a:ext cx="5731510" cy="958850"/>
                          <a:chOff x="0" y="0"/>
                          <a:chExt cx="5731510" cy="958850"/>
                        </a:xfrm>
                      </wpg:grpSpPr>
                      <pic:pic xmlns:pic="http://schemas.openxmlformats.org/drawingml/2006/picture">
                        <pic:nvPicPr>
                          <pic:cNvPr id="1188528708" name="Picture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31510" cy="476885"/>
                          </a:xfrm>
                          <a:prstGeom prst="rect">
                            <a:avLst/>
                          </a:prstGeom>
                        </pic:spPr>
                      </pic:pic>
                      <wps:wsp>
                        <wps:cNvPr id="200344316" name="Text Box 1"/>
                        <wps:cNvSpPr txBox="1"/>
                        <wps:spPr>
                          <a:xfrm>
                            <a:off x="0" y="692150"/>
                            <a:ext cx="5731510" cy="266700"/>
                          </a:xfrm>
                          <a:prstGeom prst="rect">
                            <a:avLst/>
                          </a:prstGeom>
                          <a:solidFill>
                            <a:prstClr val="white"/>
                          </a:solidFill>
                          <a:ln>
                            <a:noFill/>
                          </a:ln>
                        </wps:spPr>
                        <wps:txbx>
                          <w:txbxContent>
                            <w:p w14:paraId="391A724C" w14:textId="20BAF831" w:rsidR="00CC0772" w:rsidRPr="005460EB" w:rsidRDefault="00CC0772" w:rsidP="00CC0772">
                              <w:pPr>
                                <w:pStyle w:val="Caption"/>
                                <w:jc w:val="center"/>
                                <w:rPr>
                                  <w:rFonts w:ascii="Times New Roman" w:hAnsi="Times New Roman" w:cs="Times New Roman"/>
                                  <w:noProof/>
                                  <w:lang w:val="el-GR"/>
                                </w:rPr>
                              </w:pPr>
                              <w:bookmarkStart w:id="110" w:name="_Ref183630843"/>
                              <w:r w:rsidRPr="00CC0772">
                                <w:rPr>
                                  <w:lang w:val="el-GR"/>
                                </w:rPr>
                                <w:t xml:space="preserve">Εικόνα </w:t>
                              </w:r>
                              <w:r>
                                <w:fldChar w:fldCharType="begin"/>
                              </w:r>
                              <w:r w:rsidRPr="00CC0772">
                                <w:rPr>
                                  <w:lang w:val="el-GR"/>
                                </w:rPr>
                                <w:instrText xml:space="preserve"> </w:instrText>
                              </w:r>
                              <w:r>
                                <w:instrText>SEQ</w:instrText>
                              </w:r>
                              <w:r w:rsidRPr="00CC0772">
                                <w:rPr>
                                  <w:lang w:val="el-GR"/>
                                </w:rPr>
                                <w:instrText xml:space="preserve"> Εικόνα \* </w:instrText>
                              </w:r>
                              <w:r>
                                <w:instrText>ARABIC</w:instrText>
                              </w:r>
                              <w:r w:rsidRPr="00CC0772">
                                <w:rPr>
                                  <w:lang w:val="el-GR"/>
                                </w:rPr>
                                <w:instrText xml:space="preserve"> </w:instrText>
                              </w:r>
                              <w:r>
                                <w:fldChar w:fldCharType="separate"/>
                              </w:r>
                              <w:r w:rsidR="00830CAA" w:rsidRPr="00CD530C">
                                <w:rPr>
                                  <w:noProof/>
                                  <w:lang w:val="el-GR"/>
                                </w:rPr>
                                <w:t>28</w:t>
                              </w:r>
                              <w:r>
                                <w:fldChar w:fldCharType="end"/>
                              </w:r>
                              <w:bookmarkEnd w:id="110"/>
                              <w:r>
                                <w:rPr>
                                  <w:lang w:val="el-GR"/>
                                </w:rPr>
                                <w:t xml:space="preserve">. Δημιουργία του αντιγράφου </w:t>
                              </w:r>
                              <w:r>
                                <w:rPr>
                                  <w:lang w:val="en-US"/>
                                </w:rPr>
                                <w:t>df</w:t>
                              </w:r>
                              <w:r w:rsidRPr="00CC0772">
                                <w:rPr>
                                  <w:lang w:val="el-GR"/>
                                </w:rPr>
                                <w:t>2</w:t>
                              </w:r>
                              <w:r>
                                <w:rPr>
                                  <w:lang w:val="el-GR"/>
                                </w:rPr>
                                <w:t xml:space="preserve"> που περιλαμβάνει τις τροποποιημένες τιμές της στήλης </w:t>
                              </w:r>
                              <w:r>
                                <w:rPr>
                                  <w:lang w:val="en-US"/>
                                </w:rPr>
                                <w:t>StockCode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EEF0A" id="_x0000_s1107" style="position:absolute;left:0;text-align:left;margin-left:400.1pt;margin-top:12pt;width:451.3pt;height:75.5pt;z-index:251913216;mso-position-horizontal:right;mso-position-horizontal-relative:margin;mso-height-relative:margin" coordsize="57315,9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">
                <v:shape id="Picture 1" o:spid="_x0000_s1108" type="#_x0000_t75" style="position:absolute;width:57315;height: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">
                  <v:imagedata r:id="rId66" o:title=""/>
                </v:shape>
                <v:shape id="_x0000_s1109" type="#_x0000_t202" style="position:absolute;top:692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" stroked="f">
                  <v:textbox style="mso-fit-shape-to-text:t" inset="0,0,0,0">
                    <w:txbxContent>
                      <w:p w14:paraId="391A724C" w14:textId="20BAF831" w:rsidR="00CC0772" w:rsidRPr="005460EB" w:rsidRDefault="00CC0772" w:rsidP="00CC0772">
                        <w:pPr>
                          <w:pStyle w:val="Caption"/>
                          <w:jc w:val="center"/>
                          <w:rPr>
                            <w:rFonts w:ascii="Times New Roman" w:hAnsi="Times New Roman" w:cs="Times New Roman"/>
                            <w:noProof/>
                            <w:lang w:val="el-GR"/>
                          </w:rPr>
                        </w:pPr>
                        <w:bookmarkStart w:id="111" w:name="_Ref183630843"/>
                        <w:r w:rsidRPr="00CC0772">
                          <w:rPr>
                            <w:lang w:val="el-GR"/>
                          </w:rPr>
                          <w:t xml:space="preserve">Εικόνα </w:t>
                        </w:r>
                        <w:r>
                          <w:fldChar w:fldCharType="begin"/>
                        </w:r>
                        <w:r w:rsidRPr="00CC0772">
                          <w:rPr>
                            <w:lang w:val="el-GR"/>
                          </w:rPr>
                          <w:instrText xml:space="preserve"> </w:instrText>
                        </w:r>
                        <w:r>
                          <w:instrText>SEQ</w:instrText>
                        </w:r>
                        <w:r w:rsidRPr="00CC0772">
                          <w:rPr>
                            <w:lang w:val="el-GR"/>
                          </w:rPr>
                          <w:instrText xml:space="preserve"> Εικόνα \* </w:instrText>
                        </w:r>
                        <w:r>
                          <w:instrText>ARABIC</w:instrText>
                        </w:r>
                        <w:r w:rsidRPr="00CC0772">
                          <w:rPr>
                            <w:lang w:val="el-GR"/>
                          </w:rPr>
                          <w:instrText xml:space="preserve"> </w:instrText>
                        </w:r>
                        <w:r>
                          <w:fldChar w:fldCharType="separate"/>
                        </w:r>
                        <w:r w:rsidR="00830CAA" w:rsidRPr="00CD530C">
                          <w:rPr>
                            <w:noProof/>
                            <w:lang w:val="el-GR"/>
                          </w:rPr>
                          <w:t>28</w:t>
                        </w:r>
                        <w:r>
                          <w:fldChar w:fldCharType="end"/>
                        </w:r>
                        <w:bookmarkEnd w:id="111"/>
                        <w:r>
                          <w:rPr>
                            <w:lang w:val="el-GR"/>
                          </w:rPr>
                          <w:t xml:space="preserve">. Δημιουργία του αντιγράφου </w:t>
                        </w:r>
                        <w:r>
                          <w:rPr>
                            <w:lang w:val="en-US"/>
                          </w:rPr>
                          <w:t>df</w:t>
                        </w:r>
                        <w:r w:rsidRPr="00CC0772">
                          <w:rPr>
                            <w:lang w:val="el-GR"/>
                          </w:rPr>
                          <w:t>2</w:t>
                        </w:r>
                        <w:r>
                          <w:rPr>
                            <w:lang w:val="el-GR"/>
                          </w:rPr>
                          <w:t xml:space="preserve"> που περιλαμβάνει τις τροποποιημένες τιμές της στήλης </w:t>
                        </w:r>
                        <w:r>
                          <w:rPr>
                            <w:lang w:val="en-US"/>
                          </w:rPr>
                          <w:t>StockCode</w:t>
                        </w:r>
                      </w:p>
                    </w:txbxContent>
                  </v:textbox>
                </v:shape>
                <w10:wrap type="topAndBottom" anchorx="margin"/>
              </v:group>
            </w:pict>
          </mc:Fallback>
        </mc:AlternateContent>
      </w:r>
    </w:p>
    <w:p w14:paraId="4B70FB7E" w14:textId="596A7793" w:rsidR="005B3E05" w:rsidRDefault="00D8274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16288" behindDoc="0" locked="0" layoutInCell="1" allowOverlap="1" wp14:anchorId="7D8A4F5F" wp14:editId="20E7EB2C">
                <wp:simplePos x="0" y="0"/>
                <wp:positionH relativeFrom="column">
                  <wp:posOffset>25400</wp:posOffset>
                </wp:positionH>
                <wp:positionV relativeFrom="paragraph">
                  <wp:posOffset>3407410</wp:posOffset>
                </wp:positionV>
                <wp:extent cx="5769610" cy="2266950"/>
                <wp:effectExtent l="0" t="0" r="2540" b="0"/>
                <wp:wrapTopAndBottom/>
                <wp:docPr id="1099278936" name="Group 30"/>
                <wp:cNvGraphicFramePr/>
                <a:graphic xmlns:a="http://schemas.openxmlformats.org/drawingml/2006/main">
                  <a:graphicData uri="http://schemas.microsoft.com/office/word/2010/wordprocessingGroup">
                    <wpg:wgp>
                      <wpg:cNvGrpSpPr/>
                      <wpg:grpSpPr>
                        <a:xfrm>
                          <a:off x="0" y="0"/>
                          <a:ext cx="5769610" cy="2266950"/>
                          <a:chOff x="0" y="0"/>
                          <a:chExt cx="5769610" cy="2266950"/>
                        </a:xfrm>
                      </wpg:grpSpPr>
                      <pic:pic xmlns:pic="http://schemas.openxmlformats.org/drawingml/2006/picture">
                        <pic:nvPicPr>
                          <pic:cNvPr id="1364616912" name="Picture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510" cy="1829435"/>
                          </a:xfrm>
                          <a:prstGeom prst="rect">
                            <a:avLst/>
                          </a:prstGeom>
                        </pic:spPr>
                      </pic:pic>
                      <wps:wsp>
                        <wps:cNvPr id="925174001" name="Text Box 1"/>
                        <wps:cNvSpPr txBox="1"/>
                        <wps:spPr>
                          <a:xfrm>
                            <a:off x="38100" y="2000250"/>
                            <a:ext cx="5731510" cy="266700"/>
                          </a:xfrm>
                          <a:prstGeom prst="rect">
                            <a:avLst/>
                          </a:prstGeom>
                          <a:solidFill>
                            <a:prstClr val="white"/>
                          </a:solidFill>
                          <a:ln>
                            <a:noFill/>
                          </a:ln>
                        </wps:spPr>
                        <wps:txbx>
                          <w:txbxContent>
                            <w:p w14:paraId="729F4775" w14:textId="287983AD" w:rsidR="003E22A6" w:rsidRPr="003E22A6" w:rsidRDefault="003E22A6" w:rsidP="00D8274C">
                              <w:pPr>
                                <w:pStyle w:val="Caption"/>
                                <w:jc w:val="center"/>
                                <w:rPr>
                                  <w:rFonts w:ascii="Times New Roman" w:hAnsi="Times New Roman" w:cs="Times New Roman"/>
                                  <w:noProof/>
                                  <w:lang w:val="el-GR"/>
                                </w:rPr>
                              </w:pPr>
                              <w:bookmarkStart w:id="112" w:name="_Ref183631277"/>
                              <w:r w:rsidRPr="003E22A6">
                                <w:rPr>
                                  <w:lang w:val="el-GR"/>
                                </w:rPr>
                                <w:t xml:space="preserve">Εικόνα </w:t>
                              </w:r>
                              <w:r>
                                <w:fldChar w:fldCharType="begin"/>
                              </w:r>
                              <w:r w:rsidRPr="003E22A6">
                                <w:rPr>
                                  <w:lang w:val="el-GR"/>
                                </w:rPr>
                                <w:instrText xml:space="preserve"> </w:instrText>
                              </w:r>
                              <w:r>
                                <w:instrText>SEQ</w:instrText>
                              </w:r>
                              <w:r w:rsidRPr="003E22A6">
                                <w:rPr>
                                  <w:lang w:val="el-GR"/>
                                </w:rPr>
                                <w:instrText xml:space="preserve"> Εικόνα \* </w:instrText>
                              </w:r>
                              <w:r>
                                <w:instrText>ARABIC</w:instrText>
                              </w:r>
                              <w:r w:rsidRPr="003E22A6">
                                <w:rPr>
                                  <w:lang w:val="el-GR"/>
                                </w:rPr>
                                <w:instrText xml:space="preserve"> </w:instrText>
                              </w:r>
                              <w:r>
                                <w:fldChar w:fldCharType="separate"/>
                              </w:r>
                              <w:r w:rsidR="00830CAA" w:rsidRPr="00CD530C">
                                <w:rPr>
                                  <w:noProof/>
                                  <w:lang w:val="el-GR"/>
                                </w:rPr>
                                <w:t>29</w:t>
                              </w:r>
                              <w:r>
                                <w:fldChar w:fldCharType="end"/>
                              </w:r>
                              <w:bookmarkEnd w:id="112"/>
                              <w:r>
                                <w:rPr>
                                  <w:lang w:val="el-GR"/>
                                </w:rPr>
                                <w:t>. Λίστα με τους κωδικούς και τις ποσότητες των πιο ευπώλητων προϊόντων του ηλεκτρονικού καταστήματος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A4F5F" id="_x0000_s1110" style="position:absolute;left:0;text-align:left;margin-left:2pt;margin-top:268.3pt;width:454.3pt;height:178.5pt;z-index:251916288" coordsize="57696,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">
                <v:shape id="Picture 1" o:spid="_x0000_s1111" type="#_x0000_t75" style="position:absolute;width:57315;height:1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">
                  <v:imagedata r:id="rId68" o:title=""/>
                </v:shape>
                <v:shape id="_x0000_s1112" type="#_x0000_t202" style="position:absolute;left:381;top:2000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" stroked="f">
                  <v:textbox style="mso-fit-shape-to-text:t" inset="0,0,0,0">
                    <w:txbxContent>
                      <w:p w14:paraId="729F4775" w14:textId="287983AD" w:rsidR="003E22A6" w:rsidRPr="003E22A6" w:rsidRDefault="003E22A6" w:rsidP="00D8274C">
                        <w:pPr>
                          <w:pStyle w:val="Caption"/>
                          <w:jc w:val="center"/>
                          <w:rPr>
                            <w:rFonts w:ascii="Times New Roman" w:hAnsi="Times New Roman" w:cs="Times New Roman"/>
                            <w:noProof/>
                            <w:lang w:val="el-GR"/>
                          </w:rPr>
                        </w:pPr>
                        <w:bookmarkStart w:id="113" w:name="_Ref183631277"/>
                        <w:r w:rsidRPr="003E22A6">
                          <w:rPr>
                            <w:lang w:val="el-GR"/>
                          </w:rPr>
                          <w:t xml:space="preserve">Εικόνα </w:t>
                        </w:r>
                        <w:r>
                          <w:fldChar w:fldCharType="begin"/>
                        </w:r>
                        <w:r w:rsidRPr="003E22A6">
                          <w:rPr>
                            <w:lang w:val="el-GR"/>
                          </w:rPr>
                          <w:instrText xml:space="preserve"> </w:instrText>
                        </w:r>
                        <w:r>
                          <w:instrText>SEQ</w:instrText>
                        </w:r>
                        <w:r w:rsidRPr="003E22A6">
                          <w:rPr>
                            <w:lang w:val="el-GR"/>
                          </w:rPr>
                          <w:instrText xml:space="preserve"> Εικόνα \* </w:instrText>
                        </w:r>
                        <w:r>
                          <w:instrText>ARABIC</w:instrText>
                        </w:r>
                        <w:r w:rsidRPr="003E22A6">
                          <w:rPr>
                            <w:lang w:val="el-GR"/>
                          </w:rPr>
                          <w:instrText xml:space="preserve"> </w:instrText>
                        </w:r>
                        <w:r>
                          <w:fldChar w:fldCharType="separate"/>
                        </w:r>
                        <w:r w:rsidR="00830CAA" w:rsidRPr="00CD530C">
                          <w:rPr>
                            <w:noProof/>
                            <w:lang w:val="el-GR"/>
                          </w:rPr>
                          <w:t>29</w:t>
                        </w:r>
                        <w:r>
                          <w:fldChar w:fldCharType="end"/>
                        </w:r>
                        <w:bookmarkEnd w:id="113"/>
                        <w:r>
                          <w:rPr>
                            <w:lang w:val="el-GR"/>
                          </w:rPr>
                          <w:t>. Λίστα με τους κωδικούς και τις ποσότητες των πιο ευπώλητων προϊόντων του ηλεκτρονικού καταστήματος</w:t>
                        </w:r>
                      </w:p>
                    </w:txbxContent>
                  </v:textbox>
                </v:shape>
                <w10:wrap type="topAndBottom"/>
              </v:group>
            </w:pict>
          </mc:Fallback>
        </mc:AlternateContent>
      </w:r>
      <w:r w:rsidR="00F00925">
        <w:rPr>
          <w:rStyle w:val="IntenseEmphasis"/>
          <w:rFonts w:ascii="Times New Roman" w:hAnsi="Times New Roman" w:cs="Times New Roman"/>
          <w:i w:val="0"/>
          <w:iCs w:val="0"/>
          <w:color w:val="auto"/>
          <w:sz w:val="24"/>
          <w:szCs w:val="24"/>
          <w:lang w:val="el-GR"/>
        </w:rPr>
        <w:t xml:space="preserve">Κρίνουμε πως ο υπολογισμός των 10 πιο δημοφιλών προϊόντων 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θα είχε αξία για τον ιδιοκτήτη του καταστήματος και συνεπώς στην συνέχεια προβαίνουμε ακριβώς σε αυτή την ανάλυση. Αρχικά πρέπει να αποκλείσουμε τα προϊόντα που έχουν μηδενική τιμή στην στήλη </w:t>
      </w:r>
      <w:r w:rsidR="00F00925">
        <w:rPr>
          <w:rStyle w:val="IntenseEmphasis"/>
          <w:rFonts w:ascii="Times New Roman" w:hAnsi="Times New Roman" w:cs="Times New Roman"/>
          <w:i w:val="0"/>
          <w:iCs w:val="0"/>
          <w:color w:val="auto"/>
          <w:sz w:val="24"/>
          <w:szCs w:val="24"/>
          <w:lang w:val="en-US"/>
        </w:rPr>
        <w:t>Price</w:t>
      </w:r>
      <w:r w:rsidR="00F00925">
        <w:rPr>
          <w:rStyle w:val="IntenseEmphasis"/>
          <w:rFonts w:ascii="Times New Roman" w:hAnsi="Times New Roman" w:cs="Times New Roman"/>
          <w:i w:val="0"/>
          <w:iCs w:val="0"/>
          <w:color w:val="auto"/>
          <w:sz w:val="24"/>
          <w:szCs w:val="24"/>
          <w:lang w:val="el-GR"/>
        </w:rPr>
        <w:t xml:space="preserve">, καθώς τα συγκεκριμένα είναι προϊόντα που δεν πωλήθηκαν αλλά προσφέρθηκαν ως δώρα ή προσφορές από το ηλεκτρονικό κατάστημα, και συνεπώς δεν υποδηλώνουν τις προτιμήσεις των πελατών. Το ίδιο θα κάναμε και στην περίπτωση που είχαμε ελλείπουσες τιμές στη στήλη </w:t>
      </w:r>
      <w:r w:rsidR="00F00925">
        <w:rPr>
          <w:rStyle w:val="IntenseEmphasis"/>
          <w:rFonts w:ascii="Times New Roman" w:hAnsi="Times New Roman" w:cs="Times New Roman"/>
          <w:i w:val="0"/>
          <w:iCs w:val="0"/>
          <w:color w:val="auto"/>
          <w:sz w:val="24"/>
          <w:szCs w:val="24"/>
        </w:rPr>
        <w:t>Price</w:t>
      </w:r>
      <w:r w:rsidR="00F00925" w:rsidRPr="001A7026">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κάτι το οποίο δεν συμβαίνει στο παρόν </w:t>
      </w:r>
      <w:r w:rsidR="00F00925">
        <w:rPr>
          <w:rStyle w:val="IntenseEmphasis"/>
          <w:rFonts w:ascii="Times New Roman" w:hAnsi="Times New Roman" w:cs="Times New Roman"/>
          <w:i w:val="0"/>
          <w:iCs w:val="0"/>
          <w:color w:val="auto"/>
          <w:sz w:val="24"/>
          <w:szCs w:val="24"/>
        </w:rPr>
        <w:t>dataset</w:t>
      </w:r>
      <w:r w:rsidR="00F00925" w:rsidRPr="00710DFF">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r w:rsidR="00F00925" w:rsidRPr="003E22A6">
        <w:rPr>
          <w:rStyle w:val="IntenseEmphasis"/>
          <w:rFonts w:ascii="Times New Roman" w:hAnsi="Times New Roman" w:cs="Times New Roman"/>
          <w:i w:val="0"/>
          <w:iCs w:val="0"/>
          <w:color w:val="auto"/>
          <w:sz w:val="24"/>
          <w:szCs w:val="24"/>
          <w:lang w:val="el-GR"/>
        </w:rPr>
        <w:t xml:space="preserve">Στην </w:t>
      </w:r>
      <w:r w:rsidR="003E22A6" w:rsidRPr="003E22A6">
        <w:rPr>
          <w:rStyle w:val="IntenseEmphasis"/>
          <w:rFonts w:ascii="Times New Roman" w:hAnsi="Times New Roman" w:cs="Times New Roman"/>
          <w:i w:val="0"/>
          <w:iCs w:val="0"/>
          <w:color w:val="auto"/>
          <w:sz w:val="24"/>
          <w:szCs w:val="24"/>
          <w:lang w:val="el-GR"/>
        </w:rPr>
        <w:fldChar w:fldCharType="begin"/>
      </w:r>
      <w:r w:rsidR="003E22A6" w:rsidRPr="003E22A6">
        <w:rPr>
          <w:rStyle w:val="IntenseEmphasis"/>
          <w:rFonts w:ascii="Times New Roman" w:hAnsi="Times New Roman" w:cs="Times New Roman"/>
          <w:i w:val="0"/>
          <w:iCs w:val="0"/>
          <w:color w:val="auto"/>
          <w:sz w:val="24"/>
          <w:szCs w:val="24"/>
          <w:lang w:val="el-GR"/>
        </w:rPr>
        <w:instrText xml:space="preserve"> REF _Ref183631277 \h  \* MERGEFORMAT </w:instrText>
      </w:r>
      <w:r w:rsidR="003E22A6" w:rsidRPr="003E22A6">
        <w:rPr>
          <w:rStyle w:val="IntenseEmphasis"/>
          <w:rFonts w:ascii="Times New Roman" w:hAnsi="Times New Roman" w:cs="Times New Roman"/>
          <w:i w:val="0"/>
          <w:iCs w:val="0"/>
          <w:color w:val="auto"/>
          <w:sz w:val="24"/>
          <w:szCs w:val="24"/>
          <w:lang w:val="el-GR"/>
        </w:rPr>
      </w:r>
      <w:r w:rsidR="003E22A6" w:rsidRPr="003E22A6">
        <w:rPr>
          <w:rStyle w:val="IntenseEmphasis"/>
          <w:rFonts w:ascii="Times New Roman" w:hAnsi="Times New Roman" w:cs="Times New Roman"/>
          <w:i w:val="0"/>
          <w:iCs w:val="0"/>
          <w:color w:val="auto"/>
          <w:sz w:val="24"/>
          <w:szCs w:val="24"/>
          <w:lang w:val="el-GR"/>
        </w:rPr>
        <w:fldChar w:fldCharType="separate"/>
      </w:r>
      <w:r w:rsidR="003E22A6" w:rsidRPr="003E22A6">
        <w:rPr>
          <w:rFonts w:ascii="Times New Roman" w:hAnsi="Times New Roman" w:cs="Times New Roman"/>
          <w:sz w:val="24"/>
          <w:szCs w:val="24"/>
          <w:lang w:val="el-GR"/>
        </w:rPr>
        <w:t xml:space="preserve">Εικόνα </w:t>
      </w:r>
      <w:r w:rsidR="003E22A6" w:rsidRPr="003E22A6">
        <w:rPr>
          <w:rFonts w:ascii="Times New Roman" w:hAnsi="Times New Roman" w:cs="Times New Roman"/>
          <w:noProof/>
          <w:sz w:val="24"/>
          <w:szCs w:val="24"/>
          <w:lang w:val="el-GR"/>
        </w:rPr>
        <w:t>29</w:t>
      </w:r>
      <w:r w:rsidR="003E22A6" w:rsidRPr="003E22A6">
        <w:rPr>
          <w:rStyle w:val="IntenseEmphasis"/>
          <w:rFonts w:ascii="Times New Roman" w:hAnsi="Times New Roman" w:cs="Times New Roman"/>
          <w:i w:val="0"/>
          <w:iCs w:val="0"/>
          <w:color w:val="auto"/>
          <w:sz w:val="24"/>
          <w:szCs w:val="24"/>
          <w:lang w:val="el-GR"/>
        </w:rPr>
        <w:fldChar w:fldCharType="end"/>
      </w:r>
      <w:r w:rsidR="00F00925" w:rsidRPr="003E22A6">
        <w:rPr>
          <w:rStyle w:val="IntenseEmphasis"/>
          <w:rFonts w:ascii="Times New Roman" w:hAnsi="Times New Roman" w:cs="Times New Roman"/>
          <w:i w:val="0"/>
          <w:iCs w:val="0"/>
          <w:color w:val="auto"/>
          <w:sz w:val="24"/>
          <w:szCs w:val="24"/>
          <w:lang w:val="el-GR"/>
        </w:rPr>
        <w:t xml:space="preserve"> η</w:t>
      </w:r>
      <w:r w:rsidR="00F00925">
        <w:rPr>
          <w:rStyle w:val="IntenseEmphasis"/>
          <w:rFonts w:ascii="Times New Roman" w:hAnsi="Times New Roman" w:cs="Times New Roman"/>
          <w:i w:val="0"/>
          <w:iCs w:val="0"/>
          <w:color w:val="auto"/>
          <w:sz w:val="24"/>
          <w:szCs w:val="24"/>
          <w:lang w:val="el-GR"/>
        </w:rPr>
        <w:t xml:space="preserve"> συλλογή των προϊόντων με μη μηδενική τιμή συμβολίζεται με το </w:t>
      </w:r>
      <w:r w:rsidR="00F00925">
        <w:rPr>
          <w:rStyle w:val="IntenseEmphasis"/>
          <w:rFonts w:ascii="Times New Roman" w:hAnsi="Times New Roman" w:cs="Times New Roman"/>
          <w:i w:val="0"/>
          <w:iCs w:val="0"/>
          <w:color w:val="auto"/>
          <w:sz w:val="24"/>
          <w:szCs w:val="24"/>
        </w:rPr>
        <w:t>DataFrame</w:t>
      </w:r>
      <w:r w:rsidR="00F00925" w:rsidRPr="00A31846">
        <w:rPr>
          <w:rStyle w:val="IntenseEmphasis"/>
          <w:rFonts w:ascii="Times New Roman" w:hAnsi="Times New Roman" w:cs="Times New Roman"/>
          <w:i w:val="0"/>
          <w:iCs w:val="0"/>
          <w:color w:val="auto"/>
          <w:sz w:val="24"/>
          <w:szCs w:val="24"/>
          <w:lang w:val="el-GR"/>
        </w:rPr>
        <w:t xml:space="preserve"> </w:t>
      </w:r>
      <w:r w:rsidR="00F00925" w:rsidRPr="00A31846">
        <w:rPr>
          <w:rStyle w:val="IntenseEmphasis"/>
          <w:rFonts w:ascii="Miriam Fixed" w:hAnsi="Miriam Fixed" w:cs="Miriam Fixed" w:hint="cs"/>
          <w:i w:val="0"/>
          <w:iCs w:val="0"/>
          <w:color w:val="auto"/>
          <w:sz w:val="24"/>
          <w:szCs w:val="24"/>
        </w:rPr>
        <w:t>df</w:t>
      </w:r>
      <w:r w:rsidR="00F00925" w:rsidRPr="00A31846">
        <w:rPr>
          <w:rStyle w:val="IntenseEmphasis"/>
          <w:rFonts w:ascii="Miriam Fixed" w:hAnsi="Miriam Fixed" w:cs="Miriam Fixed" w:hint="cs"/>
          <w:i w:val="0"/>
          <w:iCs w:val="0"/>
          <w:color w:val="auto"/>
          <w:sz w:val="24"/>
          <w:szCs w:val="24"/>
          <w:lang w:val="el-GR"/>
        </w:rPr>
        <w:t>_</w:t>
      </w:r>
      <w:r w:rsidR="00F00925" w:rsidRPr="00A31846">
        <w:rPr>
          <w:rStyle w:val="IntenseEmphasis"/>
          <w:rFonts w:ascii="Miriam Fixed" w:hAnsi="Miriam Fixed" w:cs="Miriam Fixed" w:hint="cs"/>
          <w:i w:val="0"/>
          <w:iCs w:val="0"/>
          <w:color w:val="auto"/>
          <w:sz w:val="24"/>
          <w:szCs w:val="24"/>
        </w:rPr>
        <w:t>nnz</w:t>
      </w:r>
      <w:r w:rsidR="00F00925" w:rsidRPr="00A31846">
        <w:rPr>
          <w:rStyle w:val="IntenseEmphasis"/>
          <w:rFonts w:ascii="Miriam Fixed" w:hAnsi="Miriam Fixed" w:cs="Miriam Fixed" w:hint="cs"/>
          <w:i w:val="0"/>
          <w:iCs w:val="0"/>
          <w:color w:val="auto"/>
          <w:sz w:val="24"/>
          <w:szCs w:val="24"/>
          <w:lang w:val="el-GR"/>
        </w:rPr>
        <w:t>_</w:t>
      </w:r>
      <w:r w:rsidR="00F00925" w:rsidRPr="00A31846">
        <w:rPr>
          <w:rStyle w:val="IntenseEmphasis"/>
          <w:rFonts w:ascii="Miriam Fixed" w:hAnsi="Miriam Fixed" w:cs="Miriam Fixed" w:hint="cs"/>
          <w:i w:val="0"/>
          <w:iCs w:val="0"/>
          <w:color w:val="auto"/>
          <w:sz w:val="24"/>
          <w:szCs w:val="24"/>
        </w:rPr>
        <w:t>prices</w:t>
      </w:r>
      <w:r w:rsidR="00F00925" w:rsidRPr="00A31846">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Εκτελώντας τις υπόλοιπες εντολές </w:t>
      </w:r>
      <w:r w:rsidR="00F00925" w:rsidRPr="00B22D6C">
        <w:rPr>
          <w:rStyle w:val="IntenseEmphasis"/>
          <w:rFonts w:ascii="Times New Roman" w:hAnsi="Times New Roman" w:cs="Times New Roman"/>
          <w:i w:val="0"/>
          <w:iCs w:val="0"/>
          <w:color w:val="auto"/>
          <w:sz w:val="24"/>
          <w:szCs w:val="24"/>
          <w:lang w:val="el-GR"/>
        </w:rPr>
        <w:t xml:space="preserve">της </w:t>
      </w:r>
      <w:r w:rsidR="00B22D6C" w:rsidRPr="00B22D6C">
        <w:rPr>
          <w:rStyle w:val="IntenseEmphasis"/>
          <w:rFonts w:ascii="Times New Roman" w:hAnsi="Times New Roman" w:cs="Times New Roman"/>
          <w:i w:val="0"/>
          <w:iCs w:val="0"/>
          <w:color w:val="auto"/>
          <w:sz w:val="24"/>
          <w:szCs w:val="24"/>
          <w:lang w:val="el-GR"/>
        </w:rPr>
        <w:fldChar w:fldCharType="begin"/>
      </w:r>
      <w:r w:rsidR="00B22D6C" w:rsidRPr="00B22D6C">
        <w:rPr>
          <w:rStyle w:val="IntenseEmphasis"/>
          <w:rFonts w:ascii="Times New Roman" w:hAnsi="Times New Roman" w:cs="Times New Roman"/>
          <w:i w:val="0"/>
          <w:iCs w:val="0"/>
          <w:color w:val="auto"/>
          <w:sz w:val="24"/>
          <w:szCs w:val="24"/>
          <w:lang w:val="el-GR"/>
        </w:rPr>
        <w:instrText xml:space="preserve"> REF _Ref183631277 \h  \* MERGEFORMAT </w:instrText>
      </w:r>
      <w:r w:rsidR="00B22D6C" w:rsidRPr="00B22D6C">
        <w:rPr>
          <w:rStyle w:val="IntenseEmphasis"/>
          <w:rFonts w:ascii="Times New Roman" w:hAnsi="Times New Roman" w:cs="Times New Roman"/>
          <w:i w:val="0"/>
          <w:iCs w:val="0"/>
          <w:color w:val="auto"/>
          <w:sz w:val="24"/>
          <w:szCs w:val="24"/>
          <w:lang w:val="el-GR"/>
        </w:rPr>
      </w:r>
      <w:r w:rsidR="00B22D6C" w:rsidRPr="00B22D6C">
        <w:rPr>
          <w:rStyle w:val="IntenseEmphasis"/>
          <w:rFonts w:ascii="Times New Roman" w:hAnsi="Times New Roman" w:cs="Times New Roman"/>
          <w:i w:val="0"/>
          <w:iCs w:val="0"/>
          <w:color w:val="auto"/>
          <w:sz w:val="24"/>
          <w:szCs w:val="24"/>
          <w:lang w:val="el-GR"/>
        </w:rPr>
        <w:fldChar w:fldCharType="separate"/>
      </w:r>
      <w:r w:rsidR="00B22D6C" w:rsidRPr="00B22D6C">
        <w:rPr>
          <w:rFonts w:ascii="Times New Roman" w:hAnsi="Times New Roman" w:cs="Times New Roman"/>
          <w:sz w:val="24"/>
          <w:szCs w:val="24"/>
          <w:lang w:val="el-GR"/>
        </w:rPr>
        <w:t>Εικόνα</w:t>
      </w:r>
      <w:r w:rsidR="00B22D6C">
        <w:rPr>
          <w:rFonts w:ascii="Times New Roman" w:hAnsi="Times New Roman" w:cs="Times New Roman"/>
          <w:sz w:val="24"/>
          <w:szCs w:val="24"/>
          <w:lang w:val="el-GR"/>
        </w:rPr>
        <w:t>ς</w:t>
      </w:r>
      <w:r w:rsidR="00B22D6C" w:rsidRPr="00B22D6C">
        <w:rPr>
          <w:rFonts w:ascii="Times New Roman" w:hAnsi="Times New Roman" w:cs="Times New Roman"/>
          <w:sz w:val="24"/>
          <w:szCs w:val="24"/>
          <w:lang w:val="el-GR"/>
        </w:rPr>
        <w:t xml:space="preserve"> </w:t>
      </w:r>
      <w:r w:rsidR="00B22D6C" w:rsidRPr="00B22D6C">
        <w:rPr>
          <w:rFonts w:ascii="Times New Roman" w:hAnsi="Times New Roman" w:cs="Times New Roman"/>
          <w:noProof/>
          <w:sz w:val="24"/>
          <w:szCs w:val="24"/>
          <w:lang w:val="el-GR"/>
        </w:rPr>
        <w:t>29</w:t>
      </w:r>
      <w:r w:rsidR="00B22D6C" w:rsidRPr="00B22D6C">
        <w:rPr>
          <w:rStyle w:val="IntenseEmphasis"/>
          <w:rFonts w:ascii="Times New Roman" w:hAnsi="Times New Roman" w:cs="Times New Roman"/>
          <w:i w:val="0"/>
          <w:iCs w:val="0"/>
          <w:color w:val="auto"/>
          <w:sz w:val="24"/>
          <w:szCs w:val="24"/>
          <w:lang w:val="el-GR"/>
        </w:rPr>
        <w:fldChar w:fldCharType="end"/>
      </w:r>
      <w:r w:rsidR="00B22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φτάνουμε στη λίστα με τα δέκα πιο ευπώλητα προϊόντα, η οποία περιλαμβάνεται και αυτή στην ίδια εικόνα. Ακολουθώντας την ίδια ανάλυση μέσω </w:t>
      </w:r>
      <w:r w:rsidR="00F00925">
        <w:rPr>
          <w:rStyle w:val="IntenseEmphasis"/>
          <w:rFonts w:ascii="Times New Roman" w:hAnsi="Times New Roman" w:cs="Times New Roman"/>
          <w:i w:val="0"/>
          <w:iCs w:val="0"/>
          <w:color w:val="auto"/>
          <w:sz w:val="24"/>
          <w:szCs w:val="24"/>
        </w:rPr>
        <w:t>Power</w:t>
      </w:r>
      <w:r w:rsidR="00F00925" w:rsidRPr="002C196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BI</w:t>
      </w:r>
      <w:r w:rsidR="00F00925" w:rsidRPr="002C196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καταλήγουμε στο ραβδόγραμμα της </w:t>
      </w:r>
      <w:r w:rsidR="00B75AC2" w:rsidRPr="00B75AC2">
        <w:rPr>
          <w:rStyle w:val="IntenseEmphasis"/>
          <w:rFonts w:ascii="Times New Roman" w:hAnsi="Times New Roman" w:cs="Times New Roman"/>
          <w:i w:val="0"/>
          <w:iCs w:val="0"/>
          <w:color w:val="auto"/>
          <w:sz w:val="24"/>
          <w:szCs w:val="24"/>
          <w:lang w:val="el-GR"/>
        </w:rPr>
        <w:fldChar w:fldCharType="begin"/>
      </w:r>
      <w:r w:rsidR="00B75AC2" w:rsidRPr="00B75AC2">
        <w:rPr>
          <w:rStyle w:val="IntenseEmphasis"/>
          <w:rFonts w:ascii="Times New Roman" w:hAnsi="Times New Roman" w:cs="Times New Roman"/>
          <w:i w:val="0"/>
          <w:iCs w:val="0"/>
          <w:color w:val="auto"/>
          <w:sz w:val="24"/>
          <w:szCs w:val="24"/>
          <w:lang w:val="el-GR"/>
        </w:rPr>
        <w:instrText xml:space="preserve"> REF _Ref183631559 \h  \* MERGEFORMAT </w:instrText>
      </w:r>
      <w:r w:rsidR="00B75AC2" w:rsidRPr="00B75AC2">
        <w:rPr>
          <w:rStyle w:val="IntenseEmphasis"/>
          <w:rFonts w:ascii="Times New Roman" w:hAnsi="Times New Roman" w:cs="Times New Roman"/>
          <w:i w:val="0"/>
          <w:iCs w:val="0"/>
          <w:color w:val="auto"/>
          <w:sz w:val="24"/>
          <w:szCs w:val="24"/>
          <w:lang w:val="el-GR"/>
        </w:rPr>
      </w:r>
      <w:r w:rsidR="00B75AC2" w:rsidRPr="00B75AC2">
        <w:rPr>
          <w:rStyle w:val="IntenseEmphasis"/>
          <w:rFonts w:ascii="Times New Roman" w:hAnsi="Times New Roman" w:cs="Times New Roman"/>
          <w:i w:val="0"/>
          <w:iCs w:val="0"/>
          <w:color w:val="auto"/>
          <w:sz w:val="24"/>
          <w:szCs w:val="24"/>
          <w:lang w:val="el-GR"/>
        </w:rPr>
        <w:fldChar w:fldCharType="separate"/>
      </w:r>
      <w:r w:rsidR="00B75AC2" w:rsidRPr="00B75AC2">
        <w:rPr>
          <w:rFonts w:ascii="Times New Roman" w:hAnsi="Times New Roman" w:cs="Times New Roman"/>
          <w:sz w:val="24"/>
          <w:szCs w:val="24"/>
          <w:lang w:val="el-GR"/>
        </w:rPr>
        <w:t xml:space="preserve">Εικόνας </w:t>
      </w:r>
      <w:r w:rsidR="00B75AC2" w:rsidRPr="00B75AC2">
        <w:rPr>
          <w:rFonts w:ascii="Times New Roman" w:hAnsi="Times New Roman" w:cs="Times New Roman"/>
          <w:noProof/>
          <w:sz w:val="24"/>
          <w:szCs w:val="24"/>
          <w:lang w:val="el-GR"/>
        </w:rPr>
        <w:t>30</w:t>
      </w:r>
      <w:r w:rsidR="00B75AC2" w:rsidRPr="00B75AC2">
        <w:rPr>
          <w:rStyle w:val="IntenseEmphasis"/>
          <w:rFonts w:ascii="Times New Roman" w:hAnsi="Times New Roman" w:cs="Times New Roman"/>
          <w:i w:val="0"/>
          <w:iCs w:val="0"/>
          <w:color w:val="auto"/>
          <w:sz w:val="24"/>
          <w:szCs w:val="24"/>
          <w:lang w:val="el-GR"/>
        </w:rPr>
        <w:fldChar w:fldCharType="end"/>
      </w:r>
      <w:r w:rsidR="00F00925" w:rsidRPr="00B75AC2">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Παρατηρούμε ότι οι δύο ξεχωριστές αναλύσεις συμπίπτουν.</w:t>
      </w:r>
    </w:p>
    <w:p w14:paraId="07A0CCAC" w14:textId="34A3C07B"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136EC2E" w14:textId="77777777" w:rsidR="00D8274C" w:rsidRPr="008543C0" w:rsidRDefault="00D8274C" w:rsidP="00F00925">
      <w:pPr>
        <w:spacing w:line="360" w:lineRule="auto"/>
        <w:jc w:val="both"/>
        <w:rPr>
          <w:rStyle w:val="IntenseEmphasis"/>
          <w:rFonts w:ascii="Times New Roman" w:hAnsi="Times New Roman" w:cs="Times New Roman"/>
          <w:i w:val="0"/>
          <w:iCs w:val="0"/>
          <w:color w:val="auto"/>
          <w:sz w:val="24"/>
          <w:szCs w:val="24"/>
          <w:lang w:val="el-GR"/>
        </w:rPr>
      </w:pPr>
    </w:p>
    <w:p w14:paraId="19E66AE1" w14:textId="2B19B2B3" w:rsidR="00D8274C" w:rsidRDefault="00B75AC2" w:rsidP="007925CB">
      <w:pPr>
        <w:rPr>
          <w:rStyle w:val="IntenseEmphasis"/>
          <w:rFonts w:ascii="Times New Roman" w:hAnsi="Times New Roman" w:cs="Times New Roman"/>
          <w:b/>
          <w:bCs/>
          <w:i w:val="0"/>
          <w:iCs w:val="0"/>
          <w:color w:val="auto"/>
          <w:lang w:val="el-GR"/>
        </w:rPr>
      </w:pPr>
      <w:r>
        <w:rPr>
          <w:rFonts w:ascii="Times New Roman" w:hAnsi="Times New Roman" w:cs="Times New Roman"/>
          <w:b/>
          <w:bCs/>
          <w:noProof/>
          <w:lang w:val="el-GR"/>
        </w:rPr>
        <w:lastRenderedPageBreak/>
        <mc:AlternateContent>
          <mc:Choice Requires="wpg">
            <w:drawing>
              <wp:anchor distT="0" distB="0" distL="114300" distR="114300" simplePos="0" relativeHeight="251919360" behindDoc="0" locked="0" layoutInCell="1" allowOverlap="1" wp14:anchorId="13E9487C" wp14:editId="7C35A8CF">
                <wp:simplePos x="0" y="0"/>
                <wp:positionH relativeFrom="column">
                  <wp:posOffset>450850</wp:posOffset>
                </wp:positionH>
                <wp:positionV relativeFrom="paragraph">
                  <wp:posOffset>0</wp:posOffset>
                </wp:positionV>
                <wp:extent cx="4809490" cy="3162300"/>
                <wp:effectExtent l="0" t="0" r="0" b="0"/>
                <wp:wrapTopAndBottom/>
                <wp:docPr id="729914521" name="Group 31"/>
                <wp:cNvGraphicFramePr/>
                <a:graphic xmlns:a="http://schemas.openxmlformats.org/drawingml/2006/main">
                  <a:graphicData uri="http://schemas.microsoft.com/office/word/2010/wordprocessingGroup">
                    <wpg:wgp>
                      <wpg:cNvGrpSpPr/>
                      <wpg:grpSpPr>
                        <a:xfrm>
                          <a:off x="0" y="0"/>
                          <a:ext cx="4809490" cy="3162300"/>
                          <a:chOff x="-25400" y="0"/>
                          <a:chExt cx="4809490" cy="3162300"/>
                        </a:xfrm>
                      </wpg:grpSpPr>
                      <pic:pic xmlns:pic="http://schemas.openxmlformats.org/drawingml/2006/picture">
                        <pic:nvPicPr>
                          <pic:cNvPr id="1975920324" name="Picture 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784090" cy="2730500"/>
                          </a:xfrm>
                          <a:prstGeom prst="rect">
                            <a:avLst/>
                          </a:prstGeom>
                        </pic:spPr>
                      </pic:pic>
                      <wps:wsp>
                        <wps:cNvPr id="1903844220" name="Text Box 1"/>
                        <wps:cNvSpPr txBox="1"/>
                        <wps:spPr>
                          <a:xfrm>
                            <a:off x="-25400" y="2895600"/>
                            <a:ext cx="4784090" cy="266700"/>
                          </a:xfrm>
                          <a:prstGeom prst="rect">
                            <a:avLst/>
                          </a:prstGeom>
                          <a:solidFill>
                            <a:prstClr val="white"/>
                          </a:solidFill>
                          <a:ln>
                            <a:noFill/>
                          </a:ln>
                        </wps:spPr>
                        <wps:txbx>
                          <w:txbxContent>
                            <w:p w14:paraId="053E927A" w14:textId="0E76722A" w:rsidR="00B75AC2" w:rsidRPr="005F7BCE" w:rsidRDefault="00B75AC2" w:rsidP="00B75AC2">
                              <w:pPr>
                                <w:pStyle w:val="Caption"/>
                                <w:jc w:val="center"/>
                                <w:rPr>
                                  <w:rFonts w:ascii="Times New Roman" w:hAnsi="Times New Roman" w:cs="Times New Roman"/>
                                  <w:noProof/>
                                  <w:lang w:val="el-GR"/>
                                </w:rPr>
                              </w:pPr>
                              <w:bookmarkStart w:id="114" w:name="_Ref183631559"/>
                              <w:r w:rsidRPr="00B75AC2">
                                <w:rPr>
                                  <w:lang w:val="el-GR"/>
                                </w:rPr>
                                <w:t xml:space="preserve">Εικόνα </w:t>
                              </w:r>
                              <w:r>
                                <w:fldChar w:fldCharType="begin"/>
                              </w:r>
                              <w:r w:rsidRPr="00B75AC2">
                                <w:rPr>
                                  <w:lang w:val="el-GR"/>
                                </w:rPr>
                                <w:instrText xml:space="preserve"> </w:instrText>
                              </w:r>
                              <w:r>
                                <w:instrText>SEQ</w:instrText>
                              </w:r>
                              <w:r w:rsidRPr="00B75AC2">
                                <w:rPr>
                                  <w:lang w:val="el-GR"/>
                                </w:rPr>
                                <w:instrText xml:space="preserve"> Εικόνα \* </w:instrText>
                              </w:r>
                              <w:r>
                                <w:instrText>ARABIC</w:instrText>
                              </w:r>
                              <w:r w:rsidRPr="00B75AC2">
                                <w:rPr>
                                  <w:lang w:val="el-GR"/>
                                </w:rPr>
                                <w:instrText xml:space="preserve"> </w:instrText>
                              </w:r>
                              <w:r>
                                <w:fldChar w:fldCharType="separate"/>
                              </w:r>
                              <w:r w:rsidR="00830CAA" w:rsidRPr="00CD530C">
                                <w:rPr>
                                  <w:noProof/>
                                  <w:lang w:val="el-GR"/>
                                </w:rPr>
                                <w:t>30</w:t>
                              </w:r>
                              <w:r>
                                <w:fldChar w:fldCharType="end"/>
                              </w:r>
                              <w:bookmarkEnd w:id="114"/>
                              <w:r>
                                <w:rPr>
                                  <w:lang w:val="el-GR"/>
                                </w:rPr>
                                <w:t>. Ραβδόγραμμα με τα δέκα πιο δημοφιλή προϊόντα του ηλεκτρονικού καταστήματος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E9487C" id="_x0000_s1113" style="position:absolute;margin-left:35.5pt;margin-top:0;width:378.7pt;height:249pt;z-index:251919360;mso-width-relative:margin;mso-height-relative:margin" coordorigin="-254" coordsize="48094,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">
                <v:shape id="Picture 1" o:spid="_x0000_s1114" type="#_x0000_t75" style="position:absolute;width:47840;height:27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">
                  <v:imagedata r:id="rId70" o:title=""/>
                </v:shape>
                <v:shape id="_x0000_s1115" type="#_x0000_t202" style="position:absolute;left:-254;top:28956;width:47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" stroked="f">
                  <v:textbox style="mso-fit-shape-to-text:t" inset="0,0,0,0">
                    <w:txbxContent>
                      <w:p w14:paraId="053E927A" w14:textId="0E76722A" w:rsidR="00B75AC2" w:rsidRPr="005F7BCE" w:rsidRDefault="00B75AC2" w:rsidP="00B75AC2">
                        <w:pPr>
                          <w:pStyle w:val="Caption"/>
                          <w:jc w:val="center"/>
                          <w:rPr>
                            <w:rFonts w:ascii="Times New Roman" w:hAnsi="Times New Roman" w:cs="Times New Roman"/>
                            <w:noProof/>
                            <w:lang w:val="el-GR"/>
                          </w:rPr>
                        </w:pPr>
                        <w:bookmarkStart w:id="115" w:name="_Ref183631559"/>
                        <w:r w:rsidRPr="00B75AC2">
                          <w:rPr>
                            <w:lang w:val="el-GR"/>
                          </w:rPr>
                          <w:t xml:space="preserve">Εικόνα </w:t>
                        </w:r>
                        <w:r>
                          <w:fldChar w:fldCharType="begin"/>
                        </w:r>
                        <w:r w:rsidRPr="00B75AC2">
                          <w:rPr>
                            <w:lang w:val="el-GR"/>
                          </w:rPr>
                          <w:instrText xml:space="preserve"> </w:instrText>
                        </w:r>
                        <w:r>
                          <w:instrText>SEQ</w:instrText>
                        </w:r>
                        <w:r w:rsidRPr="00B75AC2">
                          <w:rPr>
                            <w:lang w:val="el-GR"/>
                          </w:rPr>
                          <w:instrText xml:space="preserve"> Εικόνα \* </w:instrText>
                        </w:r>
                        <w:r>
                          <w:instrText>ARABIC</w:instrText>
                        </w:r>
                        <w:r w:rsidRPr="00B75AC2">
                          <w:rPr>
                            <w:lang w:val="el-GR"/>
                          </w:rPr>
                          <w:instrText xml:space="preserve"> </w:instrText>
                        </w:r>
                        <w:r>
                          <w:fldChar w:fldCharType="separate"/>
                        </w:r>
                        <w:r w:rsidR="00830CAA" w:rsidRPr="00CD530C">
                          <w:rPr>
                            <w:noProof/>
                            <w:lang w:val="el-GR"/>
                          </w:rPr>
                          <w:t>30</w:t>
                        </w:r>
                        <w:r>
                          <w:fldChar w:fldCharType="end"/>
                        </w:r>
                        <w:bookmarkEnd w:id="115"/>
                        <w:r>
                          <w:rPr>
                            <w:lang w:val="el-GR"/>
                          </w:rPr>
                          <w:t>. Ραβδόγραμμα με τα δέκα πιο δημοφιλή προϊόντα του ηλεκτρονικού καταστήματος</w:t>
                        </w:r>
                      </w:p>
                    </w:txbxContent>
                  </v:textbox>
                </v:shape>
                <w10:wrap type="topAndBottom"/>
              </v:group>
            </w:pict>
          </mc:Fallback>
        </mc:AlternateContent>
      </w:r>
    </w:p>
    <w:p w14:paraId="3ED8A147" w14:textId="5E79B14C" w:rsidR="00F00925" w:rsidRPr="007762CE" w:rsidRDefault="00F00925" w:rsidP="007762CE">
      <w:pPr>
        <w:pStyle w:val="ListParagraph"/>
        <w:numPr>
          <w:ilvl w:val="0"/>
          <w:numId w:val="37"/>
        </w:numPr>
        <w:rPr>
          <w:rStyle w:val="IntenseEmphasis"/>
          <w:rFonts w:ascii="Times New Roman" w:hAnsi="Times New Roman" w:cs="Times New Roman"/>
          <w:b/>
          <w:bCs/>
          <w:i w:val="0"/>
          <w:iCs w:val="0"/>
          <w:color w:val="auto"/>
          <w:lang w:val="el-GR"/>
        </w:rPr>
      </w:pPr>
      <w:r w:rsidRPr="007762CE">
        <w:rPr>
          <w:rStyle w:val="IntenseEmphasis"/>
          <w:rFonts w:ascii="Times New Roman" w:hAnsi="Times New Roman" w:cs="Times New Roman"/>
          <w:b/>
          <w:bCs/>
          <w:i w:val="0"/>
          <w:iCs w:val="0"/>
          <w:color w:val="auto"/>
          <w:lang w:val="el-GR"/>
        </w:rPr>
        <w:t xml:space="preserve">Στήλη </w:t>
      </w:r>
      <w:r w:rsidRPr="007762CE">
        <w:rPr>
          <w:rStyle w:val="IntenseEmphasis"/>
          <w:rFonts w:ascii="Times New Roman" w:hAnsi="Times New Roman" w:cs="Times New Roman"/>
          <w:b/>
          <w:bCs/>
          <w:i w:val="0"/>
          <w:iCs w:val="0"/>
          <w:color w:val="auto"/>
        </w:rPr>
        <w:t>InvoiceDate</w:t>
      </w:r>
    </w:p>
    <w:p w14:paraId="17AFE804" w14:textId="07A96AB0" w:rsidR="00F00925" w:rsidRDefault="0090696F"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22432" behindDoc="0" locked="0" layoutInCell="1" allowOverlap="1" wp14:anchorId="7939FA4B" wp14:editId="319A0563">
                <wp:simplePos x="0" y="0"/>
                <wp:positionH relativeFrom="margin">
                  <wp:align>center</wp:align>
                </wp:positionH>
                <wp:positionV relativeFrom="paragraph">
                  <wp:posOffset>2085340</wp:posOffset>
                </wp:positionV>
                <wp:extent cx="5075555" cy="1485900"/>
                <wp:effectExtent l="0" t="0" r="0" b="0"/>
                <wp:wrapTopAndBottom/>
                <wp:docPr id="1312389311" name="Group 32"/>
                <wp:cNvGraphicFramePr/>
                <a:graphic xmlns:a="http://schemas.openxmlformats.org/drawingml/2006/main">
                  <a:graphicData uri="http://schemas.microsoft.com/office/word/2010/wordprocessingGroup">
                    <wpg:wgp>
                      <wpg:cNvGrpSpPr/>
                      <wpg:grpSpPr>
                        <a:xfrm>
                          <a:off x="0" y="0"/>
                          <a:ext cx="5075555" cy="1485900"/>
                          <a:chOff x="0" y="0"/>
                          <a:chExt cx="5075555" cy="1485900"/>
                        </a:xfrm>
                      </wpg:grpSpPr>
                      <pic:pic xmlns:pic="http://schemas.openxmlformats.org/drawingml/2006/picture">
                        <pic:nvPicPr>
                          <pic:cNvPr id="2125927189" name="Picture 1" descr="A computer screen shot of text&#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075555" cy="1096645"/>
                          </a:xfrm>
                          <a:prstGeom prst="rect">
                            <a:avLst/>
                          </a:prstGeom>
                        </pic:spPr>
                      </pic:pic>
                      <wps:wsp>
                        <wps:cNvPr id="1060703187" name="Text Box 1"/>
                        <wps:cNvSpPr txBox="1"/>
                        <wps:spPr>
                          <a:xfrm>
                            <a:off x="0" y="1219200"/>
                            <a:ext cx="5075555" cy="266700"/>
                          </a:xfrm>
                          <a:prstGeom prst="rect">
                            <a:avLst/>
                          </a:prstGeom>
                          <a:solidFill>
                            <a:prstClr val="white"/>
                          </a:solidFill>
                          <a:ln>
                            <a:noFill/>
                          </a:ln>
                        </wps:spPr>
                        <wps:txbx>
                          <w:txbxContent>
                            <w:p w14:paraId="392F0864" w14:textId="17C065E9" w:rsidR="00563874" w:rsidRPr="00563874" w:rsidRDefault="00563874" w:rsidP="00563874">
                              <w:pPr>
                                <w:pStyle w:val="Caption"/>
                                <w:jc w:val="center"/>
                                <w:rPr>
                                  <w:rFonts w:ascii="Times New Roman" w:hAnsi="Times New Roman" w:cs="Times New Roman"/>
                                  <w:noProof/>
                                  <w:lang w:val="el-GR"/>
                                </w:rPr>
                              </w:pPr>
                              <w:bookmarkStart w:id="116" w:name="_Ref183631805"/>
                              <w:r w:rsidRPr="00563874">
                                <w:rPr>
                                  <w:lang w:val="el-GR"/>
                                </w:rPr>
                                <w:t xml:space="preserve">Εικόνα </w:t>
                              </w:r>
                              <w:r>
                                <w:fldChar w:fldCharType="begin"/>
                              </w:r>
                              <w:r w:rsidRPr="00563874">
                                <w:rPr>
                                  <w:lang w:val="el-GR"/>
                                </w:rPr>
                                <w:instrText xml:space="preserve"> </w:instrText>
                              </w:r>
                              <w:r>
                                <w:instrText>SEQ</w:instrText>
                              </w:r>
                              <w:r w:rsidRPr="00563874">
                                <w:rPr>
                                  <w:lang w:val="el-GR"/>
                                </w:rPr>
                                <w:instrText xml:space="preserve"> Εικόνα \* </w:instrText>
                              </w:r>
                              <w:r>
                                <w:instrText>ARABIC</w:instrText>
                              </w:r>
                              <w:r w:rsidRPr="00563874">
                                <w:rPr>
                                  <w:lang w:val="el-GR"/>
                                </w:rPr>
                                <w:instrText xml:space="preserve"> </w:instrText>
                              </w:r>
                              <w:r>
                                <w:fldChar w:fldCharType="separate"/>
                              </w:r>
                              <w:r w:rsidR="00830CAA" w:rsidRPr="00CD530C">
                                <w:rPr>
                                  <w:noProof/>
                                  <w:lang w:val="el-GR"/>
                                </w:rPr>
                                <w:t>31</w:t>
                              </w:r>
                              <w:r>
                                <w:fldChar w:fldCharType="end"/>
                              </w:r>
                              <w:bookmarkEnd w:id="116"/>
                              <w:r>
                                <w:rPr>
                                  <w:lang w:val="el-GR"/>
                                </w:rPr>
                                <w:t xml:space="preserve">. Δημιουργία στηλών </w:t>
                              </w:r>
                              <w:r>
                                <w:rPr>
                                  <w:lang w:val="en-US"/>
                                </w:rPr>
                                <w:t>Month</w:t>
                              </w:r>
                              <w:r w:rsidRPr="00563874">
                                <w:rPr>
                                  <w:lang w:val="el-GR"/>
                                </w:rPr>
                                <w:t xml:space="preserve"> </w:t>
                              </w:r>
                              <w:r>
                                <w:rPr>
                                  <w:lang w:val="el-GR"/>
                                </w:rPr>
                                <w:t xml:space="preserve">και </w:t>
                              </w:r>
                              <w:r>
                                <w:rPr>
                                  <w:lang w:val="en-US"/>
                                </w:rPr>
                                <w:t>TotalAmount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39FA4B" id="_x0000_s1116" style="position:absolute;left:0;text-align:left;margin-left:0;margin-top:164.2pt;width:399.65pt;height:117pt;z-index:251922432;mso-position-horizontal:center;mso-position-horizontal-relative:margin" coordsize="50755,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">
                <v:shape id="Picture 1" o:spid="_x0000_s1117" type="#_x0000_t75" alt="A computer screen shot of text&#10;&#10;Description automatically generated" style="position:absolute;width:50755;height:10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">
                  <v:imagedata r:id="rId72" o:title="A computer screen shot of text&#10;&#10;Description automatically generated"/>
                </v:shape>
                <v:shape id="_x0000_s1118" type="#_x0000_t202" style="position:absolute;top:12192;width:50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" stroked="f">
                  <v:textbox style="mso-fit-shape-to-text:t" inset="0,0,0,0">
                    <w:txbxContent>
                      <w:p w14:paraId="392F0864" w14:textId="17C065E9" w:rsidR="00563874" w:rsidRPr="00563874" w:rsidRDefault="00563874" w:rsidP="00563874">
                        <w:pPr>
                          <w:pStyle w:val="Caption"/>
                          <w:jc w:val="center"/>
                          <w:rPr>
                            <w:rFonts w:ascii="Times New Roman" w:hAnsi="Times New Roman" w:cs="Times New Roman"/>
                            <w:noProof/>
                            <w:lang w:val="el-GR"/>
                          </w:rPr>
                        </w:pPr>
                        <w:bookmarkStart w:id="117" w:name="_Ref183631805"/>
                        <w:r w:rsidRPr="00563874">
                          <w:rPr>
                            <w:lang w:val="el-GR"/>
                          </w:rPr>
                          <w:t xml:space="preserve">Εικόνα </w:t>
                        </w:r>
                        <w:r>
                          <w:fldChar w:fldCharType="begin"/>
                        </w:r>
                        <w:r w:rsidRPr="00563874">
                          <w:rPr>
                            <w:lang w:val="el-GR"/>
                          </w:rPr>
                          <w:instrText xml:space="preserve"> </w:instrText>
                        </w:r>
                        <w:r>
                          <w:instrText>SEQ</w:instrText>
                        </w:r>
                        <w:r w:rsidRPr="00563874">
                          <w:rPr>
                            <w:lang w:val="el-GR"/>
                          </w:rPr>
                          <w:instrText xml:space="preserve"> Εικόνα \* </w:instrText>
                        </w:r>
                        <w:r>
                          <w:instrText>ARABIC</w:instrText>
                        </w:r>
                        <w:r w:rsidRPr="00563874">
                          <w:rPr>
                            <w:lang w:val="el-GR"/>
                          </w:rPr>
                          <w:instrText xml:space="preserve"> </w:instrText>
                        </w:r>
                        <w:r>
                          <w:fldChar w:fldCharType="separate"/>
                        </w:r>
                        <w:r w:rsidR="00830CAA" w:rsidRPr="00CD530C">
                          <w:rPr>
                            <w:noProof/>
                            <w:lang w:val="el-GR"/>
                          </w:rPr>
                          <w:t>31</w:t>
                        </w:r>
                        <w:r>
                          <w:fldChar w:fldCharType="end"/>
                        </w:r>
                        <w:bookmarkEnd w:id="117"/>
                        <w:r>
                          <w:rPr>
                            <w:lang w:val="el-GR"/>
                          </w:rPr>
                          <w:t xml:space="preserve">. Δημιουργία στηλών </w:t>
                        </w:r>
                        <w:r>
                          <w:rPr>
                            <w:lang w:val="en-US"/>
                          </w:rPr>
                          <w:t>Month</w:t>
                        </w:r>
                        <w:r w:rsidRPr="00563874">
                          <w:rPr>
                            <w:lang w:val="el-GR"/>
                          </w:rPr>
                          <w:t xml:space="preserve"> </w:t>
                        </w:r>
                        <w:r>
                          <w:rPr>
                            <w:lang w:val="el-GR"/>
                          </w:rPr>
                          <w:t xml:space="preserve">και </w:t>
                        </w:r>
                        <w:r>
                          <w:rPr>
                            <w:lang w:val="en-US"/>
                          </w:rPr>
                          <w:t>TotalAmount</w:t>
                        </w:r>
                      </w:p>
                    </w:txbxContent>
                  </v:textbox>
                </v:shape>
                <w10:wrap type="topAndBottom" anchorx="margin"/>
              </v:group>
            </w:pict>
          </mc:Fallback>
        </mc:AlternateContent>
      </w:r>
      <w:r w:rsidR="00F00925" w:rsidRPr="00843A41">
        <w:rPr>
          <w:rStyle w:val="IntenseEmphasis"/>
          <w:rFonts w:ascii="Times New Roman" w:hAnsi="Times New Roman" w:cs="Times New Roman"/>
          <w:i w:val="0"/>
          <w:iCs w:val="0"/>
          <w:color w:val="auto"/>
          <w:sz w:val="24"/>
          <w:szCs w:val="24"/>
          <w:lang w:val="el-GR"/>
        </w:rPr>
        <w:t xml:space="preserve">Η στήλη </w:t>
      </w:r>
      <w:r w:rsidR="00F00925" w:rsidRPr="00843A41">
        <w:rPr>
          <w:rStyle w:val="IntenseEmphasis"/>
          <w:rFonts w:ascii="Times New Roman" w:hAnsi="Times New Roman" w:cs="Times New Roman"/>
          <w:i w:val="0"/>
          <w:iCs w:val="0"/>
          <w:color w:val="auto"/>
          <w:sz w:val="24"/>
          <w:szCs w:val="24"/>
          <w:lang w:val="en-US"/>
        </w:rPr>
        <w:t>InvoiceDate</w:t>
      </w:r>
      <w:r w:rsidR="00F00925" w:rsidRPr="00843A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αναφέρεται</w:t>
      </w:r>
      <w:r w:rsidR="00F00925" w:rsidRPr="0089540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στην ημερομηνία και ώρα έκδοσης κάθε τιμολογίου. Όπως αναφέρθηκε και στην αρχική περιγραφή 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οι συναλλαγές εκτείνονται από </w:t>
      </w:r>
      <w:r w:rsidR="00F00925" w:rsidRPr="00D64959">
        <w:rPr>
          <w:rStyle w:val="IntenseEmphasis"/>
          <w:rFonts w:ascii="Times New Roman" w:hAnsi="Times New Roman" w:cs="Times New Roman"/>
          <w:i w:val="0"/>
          <w:iCs w:val="0"/>
          <w:color w:val="auto"/>
          <w:sz w:val="24"/>
          <w:szCs w:val="24"/>
          <w:lang w:val="el-GR"/>
        </w:rPr>
        <w:t>01/12/2009</w:t>
      </w:r>
      <w:r w:rsidR="00F00925" w:rsidRPr="00902493">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έως </w:t>
      </w:r>
      <w:r w:rsidR="00F00925" w:rsidRPr="00D64959">
        <w:rPr>
          <w:rStyle w:val="IntenseEmphasis"/>
          <w:rFonts w:ascii="Times New Roman" w:hAnsi="Times New Roman" w:cs="Times New Roman"/>
          <w:i w:val="0"/>
          <w:iCs w:val="0"/>
          <w:color w:val="auto"/>
          <w:sz w:val="24"/>
          <w:szCs w:val="24"/>
          <w:lang w:val="el-GR"/>
        </w:rPr>
        <w:t>09</w:t>
      </w:r>
      <w:r w:rsidR="00F00925" w:rsidRPr="005B7C76">
        <w:rPr>
          <w:rStyle w:val="IntenseEmphasis"/>
          <w:rFonts w:ascii="Times New Roman" w:hAnsi="Times New Roman" w:cs="Times New Roman"/>
          <w:i w:val="0"/>
          <w:iCs w:val="0"/>
          <w:color w:val="auto"/>
          <w:sz w:val="24"/>
          <w:szCs w:val="24"/>
          <w:lang w:val="el-GR"/>
        </w:rPr>
        <w:t>/12/2011</w:t>
      </w:r>
      <w:r w:rsidR="00F00925">
        <w:rPr>
          <w:rStyle w:val="IntenseEmphasis"/>
          <w:rFonts w:ascii="Times New Roman" w:hAnsi="Times New Roman" w:cs="Times New Roman"/>
          <w:i w:val="0"/>
          <w:iCs w:val="0"/>
          <w:color w:val="auto"/>
          <w:sz w:val="24"/>
          <w:szCs w:val="24"/>
          <w:lang w:val="el-GR"/>
        </w:rPr>
        <w:t>. Με σκοπό να ερευνηθεί ποιοι μήνες είχαν τις περισσότερες πωλήσεις δημιουργήθηκαν δύο νέες στήλες</w:t>
      </w:r>
      <w:r w:rsidR="00F00925" w:rsidRPr="00C22327">
        <w:rPr>
          <w:rStyle w:val="IntenseEmphasis"/>
          <w:rFonts w:ascii="Times New Roman" w:hAnsi="Times New Roman" w:cs="Times New Roman"/>
          <w:i w:val="0"/>
          <w:iCs w:val="0"/>
          <w:color w:val="auto"/>
          <w:sz w:val="24"/>
          <w:szCs w:val="24"/>
          <w:lang w:val="el-GR"/>
        </w:rPr>
        <w:t xml:space="preserve">: η στήλη </w:t>
      </w:r>
      <w:r w:rsidR="00F00925" w:rsidRPr="00C22327">
        <w:rPr>
          <w:rStyle w:val="IntenseEmphasis"/>
          <w:rFonts w:ascii="Times New Roman" w:hAnsi="Times New Roman" w:cs="Times New Roman"/>
          <w:color w:val="auto"/>
          <w:sz w:val="24"/>
          <w:szCs w:val="24"/>
          <w:lang w:val="en-US"/>
        </w:rPr>
        <w:t>Month</w:t>
      </w:r>
      <w:r w:rsidR="00F00925" w:rsidRPr="00C22327">
        <w:rPr>
          <w:rStyle w:val="IntenseEmphasis"/>
          <w:rFonts w:ascii="Times New Roman" w:hAnsi="Times New Roman" w:cs="Times New Roman"/>
          <w:i w:val="0"/>
          <w:iCs w:val="0"/>
          <w:color w:val="auto"/>
          <w:sz w:val="24"/>
          <w:szCs w:val="24"/>
          <w:lang w:val="el-GR"/>
        </w:rPr>
        <w:t xml:space="preserve"> και η στήλη </w:t>
      </w:r>
      <w:r w:rsidR="00F00925" w:rsidRPr="00C22327">
        <w:rPr>
          <w:rStyle w:val="IntenseEmphasis"/>
          <w:rFonts w:ascii="Times New Roman" w:hAnsi="Times New Roman" w:cs="Times New Roman"/>
          <w:color w:val="auto"/>
          <w:sz w:val="24"/>
          <w:szCs w:val="24"/>
        </w:rPr>
        <w:t>TotalAmount</w:t>
      </w:r>
      <w:r w:rsidR="00F00925" w:rsidRPr="00C22327">
        <w:rPr>
          <w:rStyle w:val="IntenseEmphasis"/>
          <w:rFonts w:ascii="Times New Roman" w:hAnsi="Times New Roman" w:cs="Times New Roman"/>
          <w:i w:val="0"/>
          <w:iCs w:val="0"/>
          <w:color w:val="auto"/>
          <w:sz w:val="24"/>
          <w:szCs w:val="24"/>
          <w:lang w:val="el-GR"/>
        </w:rPr>
        <w:t xml:space="preserve">, οι οποίες προσαρτήθηκαν στο </w:t>
      </w:r>
      <w:r w:rsidR="00F00925" w:rsidRPr="00C22327">
        <w:rPr>
          <w:rStyle w:val="IntenseEmphasis"/>
          <w:rFonts w:ascii="Times New Roman" w:hAnsi="Times New Roman" w:cs="Times New Roman"/>
          <w:i w:val="0"/>
          <w:iCs w:val="0"/>
          <w:color w:val="auto"/>
          <w:sz w:val="24"/>
          <w:szCs w:val="24"/>
        </w:rPr>
        <w:t>dataset</w:t>
      </w:r>
      <w:r w:rsidR="00F00925" w:rsidRPr="00C22327">
        <w:rPr>
          <w:rStyle w:val="IntenseEmphasis"/>
          <w:rFonts w:ascii="Times New Roman" w:hAnsi="Times New Roman" w:cs="Times New Roman"/>
          <w:i w:val="0"/>
          <w:iCs w:val="0"/>
          <w:color w:val="auto"/>
          <w:sz w:val="24"/>
          <w:szCs w:val="24"/>
          <w:lang w:val="el-GR"/>
        </w:rPr>
        <w:t xml:space="preserve">. Η στήλη </w:t>
      </w:r>
      <w:r w:rsidR="00F00925" w:rsidRPr="00C22327">
        <w:rPr>
          <w:rStyle w:val="IntenseEmphasis"/>
          <w:rFonts w:ascii="Times New Roman" w:hAnsi="Times New Roman" w:cs="Times New Roman"/>
          <w:i w:val="0"/>
          <w:iCs w:val="0"/>
          <w:color w:val="auto"/>
          <w:sz w:val="24"/>
          <w:szCs w:val="24"/>
          <w:lang w:val="en-US"/>
        </w:rPr>
        <w:t>Month</w:t>
      </w:r>
      <w:r w:rsidR="00F00925" w:rsidRPr="00C22327">
        <w:rPr>
          <w:rStyle w:val="IntenseEmphasis"/>
          <w:rFonts w:ascii="Times New Roman" w:hAnsi="Times New Roman" w:cs="Times New Roman"/>
          <w:i w:val="0"/>
          <w:iCs w:val="0"/>
          <w:color w:val="auto"/>
          <w:sz w:val="24"/>
          <w:szCs w:val="24"/>
          <w:lang w:val="el-GR"/>
        </w:rPr>
        <w:t xml:space="preserve"> δημιουργήθηκε με την χρήση της βιβλιοθήκης </w:t>
      </w:r>
      <w:r w:rsidR="00F00925" w:rsidRPr="00C22327">
        <w:rPr>
          <w:rStyle w:val="IntenseEmphasis"/>
          <w:rFonts w:ascii="Miriam Fixed" w:hAnsi="Miriam Fixed" w:cs="Miriam Fixed" w:hint="cs"/>
          <w:i w:val="0"/>
          <w:iCs w:val="0"/>
          <w:color w:val="auto"/>
          <w:sz w:val="24"/>
          <w:szCs w:val="24"/>
        </w:rPr>
        <w:t>datetime</w:t>
      </w:r>
      <w:r w:rsidR="00F00925" w:rsidRPr="00C22327">
        <w:rPr>
          <w:rStyle w:val="IntenseEmphasis"/>
          <w:rFonts w:ascii="Times New Roman" w:hAnsi="Times New Roman" w:cs="Times New Roman"/>
          <w:i w:val="0"/>
          <w:iCs w:val="0"/>
          <w:color w:val="auto"/>
          <w:sz w:val="24"/>
          <w:szCs w:val="24"/>
          <w:lang w:val="el-GR"/>
        </w:rPr>
        <w:t xml:space="preserve"> </w:t>
      </w:r>
      <w:r w:rsidR="00F00925" w:rsidRPr="00AD0B74">
        <w:rPr>
          <w:rStyle w:val="IntenseEmphasis"/>
          <w:rFonts w:ascii="Times New Roman" w:hAnsi="Times New Roman" w:cs="Times New Roman"/>
          <w:i w:val="0"/>
          <w:iCs w:val="0"/>
          <w:color w:val="auto"/>
          <w:sz w:val="24"/>
          <w:szCs w:val="24"/>
          <w:lang w:val="el-GR"/>
        </w:rPr>
        <w:t xml:space="preserve">της </w:t>
      </w:r>
      <w:r w:rsidR="00F00925" w:rsidRPr="00AD0B74">
        <w:rPr>
          <w:rStyle w:val="IntenseEmphasis"/>
          <w:rFonts w:ascii="Times New Roman" w:hAnsi="Times New Roman" w:cs="Times New Roman"/>
          <w:i w:val="0"/>
          <w:iCs w:val="0"/>
          <w:color w:val="auto"/>
          <w:sz w:val="24"/>
          <w:szCs w:val="24"/>
        </w:rPr>
        <w:t>Python</w:t>
      </w:r>
      <w:r w:rsidR="00F00925" w:rsidRPr="00AD0B74">
        <w:rPr>
          <w:rStyle w:val="IntenseEmphasis"/>
          <w:rFonts w:ascii="Times New Roman" w:hAnsi="Times New Roman" w:cs="Times New Roman"/>
          <w:i w:val="0"/>
          <w:iCs w:val="0"/>
          <w:color w:val="auto"/>
          <w:sz w:val="24"/>
          <w:szCs w:val="24"/>
          <w:lang w:val="el-GR"/>
        </w:rPr>
        <w:t xml:space="preserve">, ενώ η στήλη </w:t>
      </w:r>
      <w:r w:rsidR="00F00925" w:rsidRPr="00AD0B74">
        <w:rPr>
          <w:rStyle w:val="IntenseEmphasis"/>
          <w:rFonts w:ascii="Times New Roman" w:hAnsi="Times New Roman" w:cs="Times New Roman"/>
          <w:i w:val="0"/>
          <w:iCs w:val="0"/>
          <w:color w:val="auto"/>
          <w:sz w:val="24"/>
          <w:szCs w:val="24"/>
        </w:rPr>
        <w:t>TotalAmount</w:t>
      </w:r>
      <w:r w:rsidR="00F00925" w:rsidRPr="00AD0B74">
        <w:rPr>
          <w:rStyle w:val="IntenseEmphasis"/>
          <w:rFonts w:ascii="Times New Roman" w:hAnsi="Times New Roman" w:cs="Times New Roman"/>
          <w:i w:val="0"/>
          <w:iCs w:val="0"/>
          <w:color w:val="auto"/>
          <w:sz w:val="24"/>
          <w:szCs w:val="24"/>
          <w:lang w:val="el-GR"/>
        </w:rPr>
        <w:t xml:space="preserve"> προέκυψε από το γινόμενο των στηλών </w:t>
      </w:r>
      <w:r w:rsidR="00F00925" w:rsidRPr="00AD0B74">
        <w:rPr>
          <w:rStyle w:val="IntenseEmphasis"/>
          <w:rFonts w:ascii="Times New Roman" w:hAnsi="Times New Roman" w:cs="Times New Roman"/>
          <w:i w:val="0"/>
          <w:iCs w:val="0"/>
          <w:color w:val="auto"/>
          <w:sz w:val="24"/>
          <w:szCs w:val="24"/>
        </w:rPr>
        <w:t>Price</w:t>
      </w:r>
      <w:r w:rsidR="00F00925" w:rsidRPr="00AD0B74">
        <w:rPr>
          <w:rStyle w:val="IntenseEmphasis"/>
          <w:rFonts w:ascii="Times New Roman" w:hAnsi="Times New Roman" w:cs="Times New Roman"/>
          <w:i w:val="0"/>
          <w:iCs w:val="0"/>
          <w:color w:val="auto"/>
          <w:sz w:val="24"/>
          <w:szCs w:val="24"/>
          <w:lang w:val="el-GR"/>
        </w:rPr>
        <w:t xml:space="preserve"> και </w:t>
      </w:r>
      <w:r w:rsidR="00F00925" w:rsidRPr="00AD0B74">
        <w:rPr>
          <w:rStyle w:val="IntenseEmphasis"/>
          <w:rFonts w:ascii="Times New Roman" w:hAnsi="Times New Roman" w:cs="Times New Roman"/>
          <w:i w:val="0"/>
          <w:iCs w:val="0"/>
          <w:color w:val="auto"/>
          <w:sz w:val="24"/>
          <w:szCs w:val="24"/>
        </w:rPr>
        <w:t>Quantity</w:t>
      </w:r>
      <w:r w:rsidR="00AD0B74" w:rsidRPr="00AD0B74">
        <w:rPr>
          <w:rStyle w:val="IntenseEmphasis"/>
          <w:rFonts w:ascii="Times New Roman" w:hAnsi="Times New Roman" w:cs="Times New Roman"/>
          <w:i w:val="0"/>
          <w:iCs w:val="0"/>
          <w:color w:val="auto"/>
          <w:sz w:val="24"/>
          <w:szCs w:val="24"/>
          <w:lang w:val="el-GR"/>
        </w:rPr>
        <w:t xml:space="preserve"> (</w:t>
      </w:r>
      <w:r w:rsidR="00AD0B74" w:rsidRPr="00AD0B74">
        <w:rPr>
          <w:rStyle w:val="IntenseEmphasis"/>
          <w:rFonts w:ascii="Times New Roman" w:hAnsi="Times New Roman" w:cs="Times New Roman"/>
          <w:i w:val="0"/>
          <w:iCs w:val="0"/>
          <w:color w:val="auto"/>
          <w:sz w:val="24"/>
          <w:szCs w:val="24"/>
          <w:lang w:val="el-GR"/>
        </w:rPr>
        <w:fldChar w:fldCharType="begin"/>
      </w:r>
      <w:r w:rsidR="00AD0B74" w:rsidRPr="00AD0B74">
        <w:rPr>
          <w:rStyle w:val="IntenseEmphasis"/>
          <w:rFonts w:ascii="Times New Roman" w:hAnsi="Times New Roman" w:cs="Times New Roman"/>
          <w:i w:val="0"/>
          <w:iCs w:val="0"/>
          <w:color w:val="auto"/>
          <w:sz w:val="24"/>
          <w:szCs w:val="24"/>
          <w:lang w:val="el-GR"/>
        </w:rPr>
        <w:instrText xml:space="preserve"> REF _Ref183631805 \h  \* MERGEFORMAT </w:instrText>
      </w:r>
      <w:r w:rsidR="00AD0B74" w:rsidRPr="00AD0B74">
        <w:rPr>
          <w:rStyle w:val="IntenseEmphasis"/>
          <w:rFonts w:ascii="Times New Roman" w:hAnsi="Times New Roman" w:cs="Times New Roman"/>
          <w:i w:val="0"/>
          <w:iCs w:val="0"/>
          <w:color w:val="auto"/>
          <w:sz w:val="24"/>
          <w:szCs w:val="24"/>
          <w:lang w:val="el-GR"/>
        </w:rPr>
      </w:r>
      <w:r w:rsidR="00AD0B74" w:rsidRPr="00AD0B74">
        <w:rPr>
          <w:rStyle w:val="IntenseEmphasis"/>
          <w:rFonts w:ascii="Times New Roman" w:hAnsi="Times New Roman" w:cs="Times New Roman"/>
          <w:i w:val="0"/>
          <w:iCs w:val="0"/>
          <w:color w:val="auto"/>
          <w:sz w:val="24"/>
          <w:szCs w:val="24"/>
          <w:lang w:val="el-GR"/>
        </w:rPr>
        <w:fldChar w:fldCharType="separate"/>
      </w:r>
      <w:r w:rsidR="00AD0B74" w:rsidRPr="00AD0B74">
        <w:rPr>
          <w:rFonts w:ascii="Times New Roman" w:hAnsi="Times New Roman" w:cs="Times New Roman"/>
          <w:sz w:val="24"/>
          <w:szCs w:val="24"/>
          <w:lang w:val="el-GR"/>
        </w:rPr>
        <w:t xml:space="preserve">Εικόνα </w:t>
      </w:r>
      <w:r w:rsidR="00AD0B74" w:rsidRPr="00AD0B74">
        <w:rPr>
          <w:rFonts w:ascii="Times New Roman" w:hAnsi="Times New Roman" w:cs="Times New Roman"/>
          <w:noProof/>
          <w:sz w:val="24"/>
          <w:szCs w:val="24"/>
          <w:lang w:val="el-GR"/>
        </w:rPr>
        <w:t>31</w:t>
      </w:r>
      <w:r w:rsidR="00AD0B74" w:rsidRPr="00AD0B74">
        <w:rPr>
          <w:rStyle w:val="IntenseEmphasis"/>
          <w:rFonts w:ascii="Times New Roman" w:hAnsi="Times New Roman" w:cs="Times New Roman"/>
          <w:i w:val="0"/>
          <w:iCs w:val="0"/>
          <w:color w:val="auto"/>
          <w:sz w:val="24"/>
          <w:szCs w:val="24"/>
          <w:lang w:val="el-GR"/>
        </w:rPr>
        <w:fldChar w:fldCharType="end"/>
      </w:r>
      <w:r w:rsidR="00AD0B74" w:rsidRPr="00AD0B74">
        <w:rPr>
          <w:rStyle w:val="IntenseEmphasis"/>
          <w:rFonts w:ascii="Times New Roman" w:hAnsi="Times New Roman" w:cs="Times New Roman"/>
          <w:i w:val="0"/>
          <w:iCs w:val="0"/>
          <w:color w:val="auto"/>
          <w:sz w:val="24"/>
          <w:szCs w:val="24"/>
          <w:lang w:val="el-GR"/>
        </w:rPr>
        <w:t>)</w:t>
      </w:r>
      <w:r w:rsidR="00F00925" w:rsidRPr="005A4BAE">
        <w:rPr>
          <w:rStyle w:val="IntenseEmphasis"/>
          <w:rFonts w:ascii="Times New Roman" w:hAnsi="Times New Roman" w:cs="Times New Roman"/>
          <w:i w:val="0"/>
          <w:iCs w:val="0"/>
          <w:color w:val="auto"/>
          <w:sz w:val="24"/>
          <w:szCs w:val="24"/>
          <w:lang w:val="el-GR"/>
        </w:rPr>
        <w:t xml:space="preserve">. </w:t>
      </w:r>
    </w:p>
    <w:p w14:paraId="52649AB3" w14:textId="6C6206BD" w:rsidR="00F00925" w:rsidRPr="005A4BAE"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7810B53" w14:textId="5B0FA279" w:rsidR="00F00925" w:rsidRPr="00B10E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Στο ραβδόγραμμα</w:t>
      </w:r>
      <w:r w:rsidR="0090696F">
        <w:rPr>
          <w:rStyle w:val="IntenseEmphasis"/>
          <w:rFonts w:ascii="Times New Roman" w:hAnsi="Times New Roman" w:cs="Times New Roman"/>
          <w:i w:val="0"/>
          <w:iCs w:val="0"/>
          <w:color w:val="auto"/>
          <w:sz w:val="24"/>
          <w:szCs w:val="24"/>
          <w:lang w:val="el-GR"/>
        </w:rPr>
        <w:t xml:space="preserve"> </w:t>
      </w:r>
      <w:r w:rsidR="0090696F" w:rsidRPr="000347BB">
        <w:rPr>
          <w:rStyle w:val="IntenseEmphasis"/>
          <w:rFonts w:ascii="Times New Roman" w:hAnsi="Times New Roman" w:cs="Times New Roman"/>
          <w:i w:val="0"/>
          <w:iCs w:val="0"/>
          <w:color w:val="auto"/>
          <w:sz w:val="24"/>
          <w:szCs w:val="24"/>
          <w:lang w:val="el-GR"/>
        </w:rPr>
        <w:t xml:space="preserve">της </w:t>
      </w:r>
      <w:r w:rsidR="00BB687F" w:rsidRPr="000347BB">
        <w:rPr>
          <w:rStyle w:val="IntenseEmphasis"/>
          <w:rFonts w:ascii="Times New Roman" w:hAnsi="Times New Roman" w:cs="Times New Roman"/>
          <w:i w:val="0"/>
          <w:iCs w:val="0"/>
          <w:color w:val="auto"/>
          <w:sz w:val="24"/>
          <w:szCs w:val="24"/>
          <w:lang w:val="el-GR"/>
        </w:rPr>
        <w:fldChar w:fldCharType="begin"/>
      </w:r>
      <w:r w:rsidR="00BB687F" w:rsidRPr="000347BB">
        <w:rPr>
          <w:rStyle w:val="IntenseEmphasis"/>
          <w:rFonts w:ascii="Times New Roman" w:hAnsi="Times New Roman" w:cs="Times New Roman"/>
          <w:i w:val="0"/>
          <w:iCs w:val="0"/>
          <w:color w:val="auto"/>
          <w:sz w:val="24"/>
          <w:szCs w:val="24"/>
          <w:lang w:val="el-GR"/>
        </w:rPr>
        <w:instrText xml:space="preserve"> REF _Ref183632589 \h </w:instrText>
      </w:r>
      <w:r w:rsidR="000347BB" w:rsidRPr="000347BB">
        <w:rPr>
          <w:rStyle w:val="IntenseEmphasis"/>
          <w:rFonts w:ascii="Times New Roman" w:hAnsi="Times New Roman" w:cs="Times New Roman"/>
          <w:i w:val="0"/>
          <w:iCs w:val="0"/>
          <w:color w:val="auto"/>
          <w:sz w:val="24"/>
          <w:szCs w:val="24"/>
          <w:lang w:val="el-GR"/>
        </w:rPr>
        <w:instrText xml:space="preserve"> \* MERGEFORMAT </w:instrText>
      </w:r>
      <w:r w:rsidR="00BB687F" w:rsidRPr="000347BB">
        <w:rPr>
          <w:rStyle w:val="IntenseEmphasis"/>
          <w:rFonts w:ascii="Times New Roman" w:hAnsi="Times New Roman" w:cs="Times New Roman"/>
          <w:i w:val="0"/>
          <w:iCs w:val="0"/>
          <w:color w:val="auto"/>
          <w:sz w:val="24"/>
          <w:szCs w:val="24"/>
          <w:lang w:val="el-GR"/>
        </w:rPr>
      </w:r>
      <w:r w:rsidR="00BB687F" w:rsidRPr="000347BB">
        <w:rPr>
          <w:rStyle w:val="IntenseEmphasis"/>
          <w:rFonts w:ascii="Times New Roman" w:hAnsi="Times New Roman" w:cs="Times New Roman"/>
          <w:i w:val="0"/>
          <w:iCs w:val="0"/>
          <w:color w:val="auto"/>
          <w:sz w:val="24"/>
          <w:szCs w:val="24"/>
          <w:lang w:val="el-GR"/>
        </w:rPr>
        <w:fldChar w:fldCharType="separate"/>
      </w:r>
      <w:r w:rsidR="00BB687F" w:rsidRPr="000347BB">
        <w:rPr>
          <w:rFonts w:ascii="Times New Roman" w:hAnsi="Times New Roman" w:cs="Times New Roman"/>
          <w:sz w:val="24"/>
          <w:szCs w:val="24"/>
          <w:lang w:val="el-GR"/>
        </w:rPr>
        <w:t>Εικόνα</w:t>
      </w:r>
      <w:r w:rsidR="000347BB" w:rsidRPr="000347BB">
        <w:rPr>
          <w:rFonts w:ascii="Times New Roman" w:hAnsi="Times New Roman" w:cs="Times New Roman"/>
          <w:sz w:val="24"/>
          <w:szCs w:val="24"/>
          <w:lang w:val="el-GR"/>
        </w:rPr>
        <w:t>ς</w:t>
      </w:r>
      <w:r w:rsidR="00BB687F" w:rsidRPr="000347BB">
        <w:rPr>
          <w:rFonts w:ascii="Times New Roman" w:hAnsi="Times New Roman" w:cs="Times New Roman"/>
          <w:sz w:val="24"/>
          <w:szCs w:val="24"/>
          <w:lang w:val="el-GR"/>
        </w:rPr>
        <w:t xml:space="preserve"> </w:t>
      </w:r>
      <w:r w:rsidR="00BB687F" w:rsidRPr="000347BB">
        <w:rPr>
          <w:rFonts w:ascii="Times New Roman" w:hAnsi="Times New Roman" w:cs="Times New Roman"/>
          <w:noProof/>
          <w:sz w:val="24"/>
          <w:szCs w:val="24"/>
          <w:lang w:val="el-GR"/>
        </w:rPr>
        <w:t>32</w:t>
      </w:r>
      <w:r w:rsidR="00BB687F" w:rsidRPr="000347BB">
        <w:rPr>
          <w:rStyle w:val="IntenseEmphasis"/>
          <w:rFonts w:ascii="Times New Roman" w:hAnsi="Times New Roman" w:cs="Times New Roman"/>
          <w:i w:val="0"/>
          <w:iCs w:val="0"/>
          <w:color w:val="auto"/>
          <w:sz w:val="24"/>
          <w:szCs w:val="24"/>
          <w:lang w:val="el-GR"/>
        </w:rPr>
        <w:fldChar w:fldCharType="end"/>
      </w:r>
      <w:r w:rsidR="000347BB" w:rsidRPr="000347BB">
        <w:rPr>
          <w:rStyle w:val="IntenseEmphasis"/>
          <w:rFonts w:ascii="Times New Roman" w:hAnsi="Times New Roman" w:cs="Times New Roman"/>
          <w:i w:val="0"/>
          <w:iCs w:val="0"/>
          <w:color w:val="auto"/>
          <w:sz w:val="24"/>
          <w:szCs w:val="24"/>
          <w:lang w:val="el-GR"/>
        </w:rPr>
        <w:t xml:space="preserve"> </w:t>
      </w:r>
      <w:r w:rsidRPr="000347BB">
        <w:rPr>
          <w:rStyle w:val="IntenseEmphasis"/>
          <w:rFonts w:ascii="Times New Roman" w:hAnsi="Times New Roman" w:cs="Times New Roman"/>
          <w:i w:val="0"/>
          <w:iCs w:val="0"/>
          <w:color w:val="auto"/>
          <w:sz w:val="24"/>
          <w:szCs w:val="24"/>
          <w:lang w:val="el-GR"/>
        </w:rPr>
        <w:t>απεικονίζονται</w:t>
      </w:r>
      <w:r>
        <w:rPr>
          <w:rStyle w:val="IntenseEmphasis"/>
          <w:rFonts w:ascii="Times New Roman" w:hAnsi="Times New Roman" w:cs="Times New Roman"/>
          <w:i w:val="0"/>
          <w:iCs w:val="0"/>
          <w:color w:val="auto"/>
          <w:sz w:val="24"/>
          <w:szCs w:val="24"/>
          <w:lang w:val="el-GR"/>
        </w:rPr>
        <w:t xml:space="preserve"> οι πωλήσεις ανά μήνα. Παρατηρήθηκε ότι οι μήνες Οκτώβριος, Νοέμβριος και Δεκέμβριος ήταν οι μήνες με τις περισσότερες πωλήσεις.   </w:t>
      </w:r>
      <w:r w:rsidRPr="00895405">
        <w:rPr>
          <w:rStyle w:val="IntenseEmphasis"/>
          <w:rFonts w:ascii="Times New Roman" w:hAnsi="Times New Roman" w:cs="Times New Roman"/>
          <w:i w:val="0"/>
          <w:iCs w:val="0"/>
          <w:color w:val="auto"/>
          <w:sz w:val="24"/>
          <w:szCs w:val="24"/>
          <w:lang w:val="el-GR"/>
        </w:rPr>
        <w:t xml:space="preserve"> </w:t>
      </w:r>
    </w:p>
    <w:p w14:paraId="6C9C3402" w14:textId="5F5B8739"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DFBE1A7" w14:textId="15C06F2D" w:rsidR="00563874" w:rsidRPr="00D02415" w:rsidRDefault="00563874" w:rsidP="00F00925">
      <w:pPr>
        <w:spacing w:line="360" w:lineRule="auto"/>
        <w:jc w:val="both"/>
        <w:rPr>
          <w:rStyle w:val="IntenseEmphasis"/>
          <w:rFonts w:ascii="Times New Roman" w:hAnsi="Times New Roman" w:cs="Times New Roman"/>
          <w:i w:val="0"/>
          <w:iCs w:val="0"/>
          <w:color w:val="auto"/>
          <w:sz w:val="24"/>
          <w:szCs w:val="24"/>
          <w:lang w:val="el-GR"/>
        </w:rPr>
      </w:pPr>
    </w:p>
    <w:p w14:paraId="7045EF49" w14:textId="09AB232A" w:rsidR="00563874" w:rsidRPr="008E6D92" w:rsidRDefault="008E6D92"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926528" behindDoc="0" locked="0" layoutInCell="1" allowOverlap="1" wp14:anchorId="1929FB7F" wp14:editId="7CCD67ED">
                <wp:simplePos x="0" y="0"/>
                <wp:positionH relativeFrom="margin">
                  <wp:align>center</wp:align>
                </wp:positionH>
                <wp:positionV relativeFrom="paragraph">
                  <wp:posOffset>0</wp:posOffset>
                </wp:positionV>
                <wp:extent cx="4479290" cy="2895600"/>
                <wp:effectExtent l="0" t="0" r="0" b="0"/>
                <wp:wrapTopAndBottom/>
                <wp:docPr id="5034383" name="Group 34"/>
                <wp:cNvGraphicFramePr/>
                <a:graphic xmlns:a="http://schemas.openxmlformats.org/drawingml/2006/main">
                  <a:graphicData uri="http://schemas.microsoft.com/office/word/2010/wordprocessingGroup">
                    <wpg:wgp>
                      <wpg:cNvGrpSpPr/>
                      <wpg:grpSpPr>
                        <a:xfrm>
                          <a:off x="0" y="0"/>
                          <a:ext cx="4479290" cy="2895600"/>
                          <a:chOff x="0" y="0"/>
                          <a:chExt cx="4479290" cy="2895600"/>
                        </a:xfrm>
                      </wpg:grpSpPr>
                      <pic:pic xmlns:pic="http://schemas.openxmlformats.org/drawingml/2006/picture">
                        <pic:nvPicPr>
                          <pic:cNvPr id="585580754"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479290" cy="2571750"/>
                          </a:xfrm>
                          <a:prstGeom prst="rect">
                            <a:avLst/>
                          </a:prstGeom>
                        </pic:spPr>
                      </pic:pic>
                      <wps:wsp>
                        <wps:cNvPr id="205444280" name="Text Box 1"/>
                        <wps:cNvSpPr txBox="1"/>
                        <wps:spPr>
                          <a:xfrm>
                            <a:off x="0" y="2628900"/>
                            <a:ext cx="4479290" cy="266700"/>
                          </a:xfrm>
                          <a:prstGeom prst="rect">
                            <a:avLst/>
                          </a:prstGeom>
                          <a:solidFill>
                            <a:prstClr val="white"/>
                          </a:solidFill>
                          <a:ln>
                            <a:noFill/>
                          </a:ln>
                        </wps:spPr>
                        <wps:txbx>
                          <w:txbxContent>
                            <w:p w14:paraId="2FFF365A" w14:textId="2E6B9DB5" w:rsidR="008E6D92" w:rsidRPr="007B4075" w:rsidRDefault="008E6D92" w:rsidP="008E6D92">
                              <w:pPr>
                                <w:pStyle w:val="Caption"/>
                                <w:jc w:val="center"/>
                                <w:rPr>
                                  <w:rFonts w:ascii="Times New Roman" w:hAnsi="Times New Roman" w:cs="Times New Roman"/>
                                  <w:lang w:val="en-US"/>
                                </w:rPr>
                              </w:pPr>
                              <w:bookmarkStart w:id="118" w:name="_Ref183632589"/>
                              <w:r>
                                <w:t xml:space="preserve">Εικόνα </w:t>
                              </w:r>
                              <w:fldSimple w:instr=" SEQ Εικόνα \* ARABIC ">
                                <w:r w:rsidR="00830CAA">
                                  <w:rPr>
                                    <w:noProof/>
                                  </w:rPr>
                                  <w:t>32</w:t>
                                </w:r>
                              </w:fldSimple>
                              <w:bookmarkEnd w:id="118"/>
                              <w:r>
                                <w:rPr>
                                  <w:lang w:val="el-GR"/>
                                </w:rPr>
                                <w:t>. Πωλήσεις ανά μήνα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9FB7F" id="_x0000_s1119" style="position:absolute;left:0;text-align:left;margin-left:0;margin-top:0;width:352.7pt;height:228pt;z-index:251926528;mso-position-horizontal:center;mso-position-horizontal-relative:margin" coordsize="44792,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">
                <v:shape id="Picture 1" o:spid="_x0000_s1120" type="#_x0000_t75" style="position:absolute;width:44792;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">
                  <v:imagedata r:id="rId74" o:title=""/>
                </v:shape>
                <v:shape id="_x0000_s1121" type="#_x0000_t202" style="position:absolute;top:26289;width:447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" stroked="f">
                  <v:textbox style="mso-fit-shape-to-text:t" inset="0,0,0,0">
                    <w:txbxContent>
                      <w:p w14:paraId="2FFF365A" w14:textId="2E6B9DB5" w:rsidR="008E6D92" w:rsidRPr="007B4075" w:rsidRDefault="008E6D92" w:rsidP="008E6D92">
                        <w:pPr>
                          <w:pStyle w:val="Caption"/>
                          <w:jc w:val="center"/>
                          <w:rPr>
                            <w:rFonts w:ascii="Times New Roman" w:hAnsi="Times New Roman" w:cs="Times New Roman"/>
                            <w:lang w:val="en-US"/>
                          </w:rPr>
                        </w:pPr>
                        <w:bookmarkStart w:id="119" w:name="_Ref183632589"/>
                        <w:r>
                          <w:t xml:space="preserve">Εικόνα </w:t>
                        </w:r>
                        <w:fldSimple w:instr=" SEQ Εικόνα \* ARABIC ">
                          <w:r w:rsidR="00830CAA">
                            <w:rPr>
                              <w:noProof/>
                            </w:rPr>
                            <w:t>32</w:t>
                          </w:r>
                        </w:fldSimple>
                        <w:bookmarkEnd w:id="119"/>
                        <w:r>
                          <w:rPr>
                            <w:lang w:val="el-GR"/>
                          </w:rPr>
                          <w:t>. Πωλήσεις ανά μήνα</w:t>
                        </w:r>
                      </w:p>
                    </w:txbxContent>
                  </v:textbox>
                </v:shape>
                <w10:wrap type="topAndBottom" anchorx="margin"/>
              </v:group>
            </w:pict>
          </mc:Fallback>
        </mc:AlternateContent>
      </w:r>
    </w:p>
    <w:p w14:paraId="3F842E28" w14:textId="4786CB95" w:rsidR="00F00925" w:rsidRPr="004C3FCB" w:rsidRDefault="00BB687F"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29600" behindDoc="0" locked="0" layoutInCell="1" allowOverlap="1" wp14:anchorId="6FDF7869" wp14:editId="6F18DB71">
                <wp:simplePos x="0" y="0"/>
                <wp:positionH relativeFrom="margin">
                  <wp:align>center</wp:align>
                </wp:positionH>
                <wp:positionV relativeFrom="paragraph">
                  <wp:posOffset>1242060</wp:posOffset>
                </wp:positionV>
                <wp:extent cx="5320030" cy="698500"/>
                <wp:effectExtent l="0" t="0" r="0" b="6350"/>
                <wp:wrapTopAndBottom/>
                <wp:docPr id="682218690" name="Group 35"/>
                <wp:cNvGraphicFramePr/>
                <a:graphic xmlns:a="http://schemas.openxmlformats.org/drawingml/2006/main">
                  <a:graphicData uri="http://schemas.microsoft.com/office/word/2010/wordprocessingGroup">
                    <wpg:wgp>
                      <wpg:cNvGrpSpPr/>
                      <wpg:grpSpPr>
                        <a:xfrm>
                          <a:off x="0" y="0"/>
                          <a:ext cx="5320030" cy="698500"/>
                          <a:chOff x="0" y="0"/>
                          <a:chExt cx="5320030" cy="698500"/>
                        </a:xfrm>
                      </wpg:grpSpPr>
                      <pic:pic xmlns:pic="http://schemas.openxmlformats.org/drawingml/2006/picture">
                        <pic:nvPicPr>
                          <pic:cNvPr id="666356234" name="Picture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320030" cy="374015"/>
                          </a:xfrm>
                          <a:prstGeom prst="rect">
                            <a:avLst/>
                          </a:prstGeom>
                        </pic:spPr>
                      </pic:pic>
                      <wps:wsp>
                        <wps:cNvPr id="2042323770" name="Text Box 1"/>
                        <wps:cNvSpPr txBox="1"/>
                        <wps:spPr>
                          <a:xfrm>
                            <a:off x="0" y="431800"/>
                            <a:ext cx="5320030" cy="266700"/>
                          </a:xfrm>
                          <a:prstGeom prst="rect">
                            <a:avLst/>
                          </a:prstGeom>
                          <a:solidFill>
                            <a:prstClr val="white"/>
                          </a:solidFill>
                          <a:ln>
                            <a:noFill/>
                          </a:ln>
                        </wps:spPr>
                        <wps:txbx>
                          <w:txbxContent>
                            <w:p w14:paraId="190D4259" w14:textId="0B8A0666" w:rsidR="00BB687F" w:rsidRPr="00B263D5" w:rsidRDefault="00BB687F" w:rsidP="00BB687F">
                              <w:pPr>
                                <w:pStyle w:val="Caption"/>
                                <w:jc w:val="center"/>
                                <w:rPr>
                                  <w:rFonts w:ascii="Times New Roman" w:hAnsi="Times New Roman" w:cs="Times New Roman"/>
                                  <w:noProof/>
                                  <w:lang w:val="el-GR"/>
                                </w:rPr>
                              </w:pPr>
                              <w:bookmarkStart w:id="120" w:name="_Ref183632586"/>
                              <w:r>
                                <w:t xml:space="preserve">Εικόνα </w:t>
                              </w:r>
                              <w:fldSimple w:instr=" SEQ Εικόνα \* ARABIC ">
                                <w:r w:rsidR="00830CAA">
                                  <w:rPr>
                                    <w:noProof/>
                                  </w:rPr>
                                  <w:t>33</w:t>
                                </w:r>
                              </w:fldSimple>
                              <w:bookmarkEnd w:id="120"/>
                              <w:r>
                                <w:rPr>
                                  <w:lang w:val="el-GR"/>
                                </w:rPr>
                                <w:t xml:space="preserve">. Δημιουργία στήλης </w:t>
                              </w:r>
                              <w:r>
                                <w:rPr>
                                  <w:lang w:val="en-US"/>
                                </w:rPr>
                                <w:t>Hour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DF7869" id="_x0000_s1122" style="position:absolute;left:0;text-align:left;margin-left:0;margin-top:97.8pt;width:418.9pt;height:55pt;z-index:251929600;mso-position-horizontal:center;mso-position-horizontal-relative:margin" coordsize="53200,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">
                <v:shape id="Picture 1" o:spid="_x0000_s1123" type="#_x0000_t75" style="position:absolute;width:53200;height:3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">
                  <v:imagedata r:id="rId76" o:title=""/>
                </v:shape>
                <v:shape id="_x0000_s1124" type="#_x0000_t202" style="position:absolute;top:4318;width:532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" stroked="f">
                  <v:textbox style="mso-fit-shape-to-text:t" inset="0,0,0,0">
                    <w:txbxContent>
                      <w:p w14:paraId="190D4259" w14:textId="0B8A0666" w:rsidR="00BB687F" w:rsidRPr="00B263D5" w:rsidRDefault="00BB687F" w:rsidP="00BB687F">
                        <w:pPr>
                          <w:pStyle w:val="Caption"/>
                          <w:jc w:val="center"/>
                          <w:rPr>
                            <w:rFonts w:ascii="Times New Roman" w:hAnsi="Times New Roman" w:cs="Times New Roman"/>
                            <w:noProof/>
                            <w:lang w:val="el-GR"/>
                          </w:rPr>
                        </w:pPr>
                        <w:bookmarkStart w:id="121" w:name="_Ref183632586"/>
                        <w:r>
                          <w:t xml:space="preserve">Εικόνα </w:t>
                        </w:r>
                        <w:fldSimple w:instr=" SEQ Εικόνα \* ARABIC ">
                          <w:r w:rsidR="00830CAA">
                            <w:rPr>
                              <w:noProof/>
                            </w:rPr>
                            <w:t>33</w:t>
                          </w:r>
                        </w:fldSimple>
                        <w:bookmarkEnd w:id="121"/>
                        <w:r>
                          <w:rPr>
                            <w:lang w:val="el-GR"/>
                          </w:rPr>
                          <w:t xml:space="preserve">. Δημιουργία στήλης </w:t>
                        </w:r>
                        <w:r>
                          <w:rPr>
                            <w:lang w:val="en-US"/>
                          </w:rPr>
                          <w:t>Hour</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Επιπλέον δημιουργήθηκε η στήλη </w:t>
      </w:r>
      <w:r w:rsidR="00F00925" w:rsidRPr="00092B03">
        <w:rPr>
          <w:rStyle w:val="IntenseEmphasis"/>
          <w:rFonts w:ascii="Times New Roman" w:hAnsi="Times New Roman" w:cs="Times New Roman"/>
          <w:color w:val="auto"/>
          <w:sz w:val="24"/>
          <w:szCs w:val="24"/>
        </w:rPr>
        <w:t>Hour</w:t>
      </w:r>
      <w:r w:rsidR="00F00925" w:rsidRPr="00C63ABB">
        <w:rPr>
          <w:rStyle w:val="IntenseEmphasis"/>
          <w:rFonts w:ascii="Times New Roman" w:hAnsi="Times New Roman" w:cs="Times New Roman"/>
          <w:b/>
          <w:bCs/>
          <w:i w:val="0"/>
          <w:iCs w:val="0"/>
          <w:color w:val="auto"/>
          <w:sz w:val="24"/>
          <w:szCs w:val="24"/>
          <w:lang w:val="el-GR"/>
        </w:rPr>
        <w:t xml:space="preserve"> </w:t>
      </w:r>
      <w:r w:rsidR="00F00925" w:rsidRPr="004061CC">
        <w:rPr>
          <w:rStyle w:val="IntenseEmphasis"/>
          <w:rFonts w:ascii="Times New Roman" w:hAnsi="Times New Roman" w:cs="Times New Roman"/>
          <w:i w:val="0"/>
          <w:iCs w:val="0"/>
          <w:color w:val="auto"/>
          <w:sz w:val="24"/>
          <w:szCs w:val="24"/>
          <w:lang w:val="el-GR"/>
        </w:rPr>
        <w:t>ώστε</w:t>
      </w:r>
      <w:r w:rsidR="00F00925">
        <w:rPr>
          <w:rStyle w:val="IntenseEmphasis"/>
          <w:rFonts w:ascii="Times New Roman" w:hAnsi="Times New Roman" w:cs="Times New Roman"/>
          <w:b/>
          <w:bCs/>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να ερευνηθεί ποιες ώρες κατά την διάρκεια της ημέρας</w:t>
      </w:r>
      <w:r w:rsidR="00F00925" w:rsidRPr="004C3FC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έγιναν οι περισσότερες </w:t>
      </w:r>
      <w:r w:rsidR="00F00925" w:rsidRPr="000347BB">
        <w:rPr>
          <w:rStyle w:val="IntenseEmphasis"/>
          <w:rFonts w:ascii="Times New Roman" w:hAnsi="Times New Roman" w:cs="Times New Roman"/>
          <w:i w:val="0"/>
          <w:iCs w:val="0"/>
          <w:color w:val="auto"/>
          <w:sz w:val="24"/>
          <w:szCs w:val="24"/>
          <w:lang w:val="el-GR"/>
        </w:rPr>
        <w:t>παραγγελίες</w:t>
      </w:r>
      <w:r w:rsidR="000347BB" w:rsidRPr="000347BB">
        <w:rPr>
          <w:rStyle w:val="IntenseEmphasis"/>
          <w:rFonts w:ascii="Times New Roman" w:hAnsi="Times New Roman" w:cs="Times New Roman"/>
          <w:i w:val="0"/>
          <w:iCs w:val="0"/>
          <w:color w:val="auto"/>
          <w:sz w:val="24"/>
          <w:szCs w:val="24"/>
          <w:lang w:val="el-GR"/>
        </w:rPr>
        <w:t xml:space="preserve"> (</w:t>
      </w:r>
      <w:r w:rsidR="000347BB" w:rsidRPr="000347BB">
        <w:rPr>
          <w:rStyle w:val="IntenseEmphasis"/>
          <w:rFonts w:ascii="Times New Roman" w:hAnsi="Times New Roman" w:cs="Times New Roman"/>
          <w:i w:val="0"/>
          <w:iCs w:val="0"/>
          <w:color w:val="auto"/>
          <w:sz w:val="24"/>
          <w:szCs w:val="24"/>
          <w:lang w:val="el-GR"/>
        </w:rPr>
        <w:fldChar w:fldCharType="begin"/>
      </w:r>
      <w:r w:rsidR="000347BB" w:rsidRPr="000347BB">
        <w:rPr>
          <w:rStyle w:val="IntenseEmphasis"/>
          <w:rFonts w:ascii="Times New Roman" w:hAnsi="Times New Roman" w:cs="Times New Roman"/>
          <w:i w:val="0"/>
          <w:iCs w:val="0"/>
          <w:color w:val="auto"/>
          <w:sz w:val="24"/>
          <w:szCs w:val="24"/>
          <w:lang w:val="el-GR"/>
        </w:rPr>
        <w:instrText xml:space="preserve"> REF _Ref183632586 \h  \* MERGEFORMAT </w:instrText>
      </w:r>
      <w:r w:rsidR="000347BB" w:rsidRPr="000347BB">
        <w:rPr>
          <w:rStyle w:val="IntenseEmphasis"/>
          <w:rFonts w:ascii="Times New Roman" w:hAnsi="Times New Roman" w:cs="Times New Roman"/>
          <w:i w:val="0"/>
          <w:iCs w:val="0"/>
          <w:color w:val="auto"/>
          <w:sz w:val="24"/>
          <w:szCs w:val="24"/>
          <w:lang w:val="el-GR"/>
        </w:rPr>
      </w:r>
      <w:r w:rsidR="000347BB" w:rsidRPr="000347BB">
        <w:rPr>
          <w:rStyle w:val="IntenseEmphasis"/>
          <w:rFonts w:ascii="Times New Roman" w:hAnsi="Times New Roman" w:cs="Times New Roman"/>
          <w:i w:val="0"/>
          <w:iCs w:val="0"/>
          <w:color w:val="auto"/>
          <w:sz w:val="24"/>
          <w:szCs w:val="24"/>
          <w:lang w:val="el-GR"/>
        </w:rPr>
        <w:fldChar w:fldCharType="separate"/>
      </w:r>
      <w:r w:rsidR="000347BB" w:rsidRPr="000347BB">
        <w:rPr>
          <w:rFonts w:ascii="Times New Roman" w:hAnsi="Times New Roman" w:cs="Times New Roman"/>
          <w:sz w:val="24"/>
          <w:szCs w:val="24"/>
          <w:lang w:val="el-GR"/>
        </w:rPr>
        <w:t xml:space="preserve">Εικόνα </w:t>
      </w:r>
      <w:r w:rsidR="000347BB" w:rsidRPr="000347BB">
        <w:rPr>
          <w:rFonts w:ascii="Times New Roman" w:hAnsi="Times New Roman" w:cs="Times New Roman"/>
          <w:noProof/>
          <w:sz w:val="24"/>
          <w:szCs w:val="24"/>
          <w:lang w:val="el-GR"/>
        </w:rPr>
        <w:t>33</w:t>
      </w:r>
      <w:r w:rsidR="000347BB" w:rsidRPr="000347BB">
        <w:rPr>
          <w:rStyle w:val="IntenseEmphasis"/>
          <w:rFonts w:ascii="Times New Roman" w:hAnsi="Times New Roman" w:cs="Times New Roman"/>
          <w:i w:val="0"/>
          <w:iCs w:val="0"/>
          <w:color w:val="auto"/>
          <w:sz w:val="24"/>
          <w:szCs w:val="24"/>
          <w:lang w:val="el-GR"/>
        </w:rPr>
        <w:fldChar w:fldCharType="end"/>
      </w:r>
      <w:r w:rsidR="000347BB" w:rsidRPr="000347BB">
        <w:rPr>
          <w:rStyle w:val="IntenseEmphasis"/>
          <w:rFonts w:ascii="Times New Roman" w:hAnsi="Times New Roman" w:cs="Times New Roman"/>
          <w:i w:val="0"/>
          <w:iCs w:val="0"/>
          <w:color w:val="auto"/>
          <w:sz w:val="24"/>
          <w:szCs w:val="24"/>
          <w:lang w:val="el-GR"/>
        </w:rPr>
        <w:t>)</w:t>
      </w:r>
      <w:r w:rsidR="00F00925" w:rsidRPr="000347BB">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Σύμφωνα με το γράφημα που ακολουθεί ο μεγαλύτερος όγκος των παραγγελιών πραγματοποιείται ανάμεσα στις 10 π.μ. και στις 3 μ.</w:t>
      </w:r>
      <w:r w:rsidR="00F00925" w:rsidRPr="00B22A07">
        <w:rPr>
          <w:rStyle w:val="IntenseEmphasis"/>
          <w:rFonts w:ascii="Times New Roman" w:hAnsi="Times New Roman" w:cs="Times New Roman"/>
          <w:i w:val="0"/>
          <w:iCs w:val="0"/>
          <w:color w:val="auto"/>
          <w:sz w:val="24"/>
          <w:szCs w:val="24"/>
          <w:lang w:val="el-GR"/>
        </w:rPr>
        <w:t>μ</w:t>
      </w:r>
      <w:r w:rsidR="00B22A07" w:rsidRPr="00B22A07">
        <w:rPr>
          <w:rStyle w:val="IntenseEmphasis"/>
          <w:rFonts w:ascii="Times New Roman" w:hAnsi="Times New Roman" w:cs="Times New Roman"/>
          <w:i w:val="0"/>
          <w:iCs w:val="0"/>
          <w:color w:val="auto"/>
          <w:sz w:val="24"/>
          <w:szCs w:val="24"/>
          <w:lang w:val="el-GR"/>
        </w:rPr>
        <w:t xml:space="preserve"> (</w:t>
      </w:r>
      <w:r w:rsidR="00B22A07" w:rsidRPr="00B22A07">
        <w:rPr>
          <w:rStyle w:val="IntenseEmphasis"/>
          <w:rFonts w:ascii="Times New Roman" w:hAnsi="Times New Roman" w:cs="Times New Roman"/>
          <w:i w:val="0"/>
          <w:iCs w:val="0"/>
          <w:color w:val="auto"/>
          <w:sz w:val="24"/>
          <w:szCs w:val="24"/>
          <w:lang w:val="el-GR"/>
        </w:rPr>
        <w:fldChar w:fldCharType="begin"/>
      </w:r>
      <w:r w:rsidR="00B22A07" w:rsidRPr="00B22A07">
        <w:rPr>
          <w:rStyle w:val="IntenseEmphasis"/>
          <w:rFonts w:ascii="Times New Roman" w:hAnsi="Times New Roman" w:cs="Times New Roman"/>
          <w:i w:val="0"/>
          <w:iCs w:val="0"/>
          <w:color w:val="auto"/>
          <w:sz w:val="24"/>
          <w:szCs w:val="24"/>
          <w:lang w:val="el-GR"/>
        </w:rPr>
        <w:instrText xml:space="preserve"> REF _Ref183632977 \h  \* MERGEFORMAT </w:instrText>
      </w:r>
      <w:r w:rsidR="00B22A07" w:rsidRPr="00B22A07">
        <w:rPr>
          <w:rStyle w:val="IntenseEmphasis"/>
          <w:rFonts w:ascii="Times New Roman" w:hAnsi="Times New Roman" w:cs="Times New Roman"/>
          <w:i w:val="0"/>
          <w:iCs w:val="0"/>
          <w:color w:val="auto"/>
          <w:sz w:val="24"/>
          <w:szCs w:val="24"/>
          <w:lang w:val="el-GR"/>
        </w:rPr>
      </w:r>
      <w:r w:rsidR="00B22A07" w:rsidRPr="00B22A07">
        <w:rPr>
          <w:rStyle w:val="IntenseEmphasis"/>
          <w:rFonts w:ascii="Times New Roman" w:hAnsi="Times New Roman" w:cs="Times New Roman"/>
          <w:i w:val="0"/>
          <w:iCs w:val="0"/>
          <w:color w:val="auto"/>
          <w:sz w:val="24"/>
          <w:szCs w:val="24"/>
          <w:lang w:val="el-GR"/>
        </w:rPr>
        <w:fldChar w:fldCharType="separate"/>
      </w:r>
      <w:r w:rsidR="00B22A07" w:rsidRPr="00B22A07">
        <w:rPr>
          <w:rFonts w:ascii="Times New Roman" w:hAnsi="Times New Roman" w:cs="Times New Roman"/>
          <w:sz w:val="24"/>
          <w:szCs w:val="24"/>
          <w:lang w:val="el-GR"/>
        </w:rPr>
        <w:t xml:space="preserve">Εικόνα </w:t>
      </w:r>
      <w:r w:rsidR="00B22A07" w:rsidRPr="00B22A07">
        <w:rPr>
          <w:rFonts w:ascii="Times New Roman" w:hAnsi="Times New Roman" w:cs="Times New Roman"/>
          <w:noProof/>
          <w:sz w:val="24"/>
          <w:szCs w:val="24"/>
          <w:lang w:val="el-GR"/>
        </w:rPr>
        <w:t>34</w:t>
      </w:r>
      <w:r w:rsidR="00B22A07" w:rsidRPr="00B22A07">
        <w:rPr>
          <w:rStyle w:val="IntenseEmphasis"/>
          <w:rFonts w:ascii="Times New Roman" w:hAnsi="Times New Roman" w:cs="Times New Roman"/>
          <w:i w:val="0"/>
          <w:iCs w:val="0"/>
          <w:color w:val="auto"/>
          <w:sz w:val="24"/>
          <w:szCs w:val="24"/>
          <w:lang w:val="el-GR"/>
        </w:rPr>
        <w:fldChar w:fldCharType="end"/>
      </w:r>
      <w:r w:rsidR="00B22A07" w:rsidRPr="00B22A07">
        <w:rPr>
          <w:rStyle w:val="IntenseEmphasis"/>
          <w:rFonts w:ascii="Times New Roman" w:hAnsi="Times New Roman" w:cs="Times New Roman"/>
          <w:i w:val="0"/>
          <w:iCs w:val="0"/>
          <w:color w:val="auto"/>
          <w:sz w:val="24"/>
          <w:szCs w:val="24"/>
          <w:lang w:val="el-GR"/>
        </w:rPr>
        <w:t>)</w:t>
      </w:r>
      <w:r w:rsidR="00F00925" w:rsidRPr="00B22A07">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p>
    <w:p w14:paraId="04291F88" w14:textId="2265077D" w:rsidR="00F00925" w:rsidRPr="00B22A07" w:rsidRDefault="00B22A0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33696" behindDoc="0" locked="0" layoutInCell="1" allowOverlap="1" wp14:anchorId="18DD1144" wp14:editId="27A77111">
                <wp:simplePos x="0" y="0"/>
                <wp:positionH relativeFrom="margin">
                  <wp:align>center</wp:align>
                </wp:positionH>
                <wp:positionV relativeFrom="paragraph">
                  <wp:posOffset>1043305</wp:posOffset>
                </wp:positionV>
                <wp:extent cx="4978400" cy="3397250"/>
                <wp:effectExtent l="0" t="0" r="0" b="0"/>
                <wp:wrapTopAndBottom/>
                <wp:docPr id="194767716" name="Group 36"/>
                <wp:cNvGraphicFramePr/>
                <a:graphic xmlns:a="http://schemas.openxmlformats.org/drawingml/2006/main">
                  <a:graphicData uri="http://schemas.microsoft.com/office/word/2010/wordprocessingGroup">
                    <wpg:wgp>
                      <wpg:cNvGrpSpPr/>
                      <wpg:grpSpPr>
                        <a:xfrm>
                          <a:off x="0" y="0"/>
                          <a:ext cx="4978400" cy="3397250"/>
                          <a:chOff x="0" y="0"/>
                          <a:chExt cx="4978400" cy="3397250"/>
                        </a:xfrm>
                      </wpg:grpSpPr>
                      <pic:pic xmlns:pic="http://schemas.openxmlformats.org/drawingml/2006/picture">
                        <pic:nvPicPr>
                          <pic:cNvPr id="1784452511" name="Picture 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978400" cy="3101340"/>
                          </a:xfrm>
                          <a:prstGeom prst="rect">
                            <a:avLst/>
                          </a:prstGeom>
                        </pic:spPr>
                      </pic:pic>
                      <wps:wsp>
                        <wps:cNvPr id="1686396288" name="Text Box 1"/>
                        <wps:cNvSpPr txBox="1"/>
                        <wps:spPr>
                          <a:xfrm>
                            <a:off x="0" y="3130550"/>
                            <a:ext cx="4978400" cy="266700"/>
                          </a:xfrm>
                          <a:prstGeom prst="rect">
                            <a:avLst/>
                          </a:prstGeom>
                          <a:solidFill>
                            <a:prstClr val="white"/>
                          </a:solidFill>
                          <a:ln>
                            <a:noFill/>
                          </a:ln>
                        </wps:spPr>
                        <wps:txbx>
                          <w:txbxContent>
                            <w:p w14:paraId="4533506F" w14:textId="309DD44B" w:rsidR="00B22A07" w:rsidRPr="00B22A07" w:rsidRDefault="00B22A07" w:rsidP="00B22A07">
                              <w:pPr>
                                <w:pStyle w:val="Caption"/>
                                <w:jc w:val="center"/>
                                <w:rPr>
                                  <w:rFonts w:ascii="Times New Roman" w:hAnsi="Times New Roman" w:cs="Times New Roman"/>
                                  <w:lang w:val="el-GR"/>
                                </w:rPr>
                              </w:pPr>
                              <w:bookmarkStart w:id="122" w:name="_Ref183632977"/>
                              <w:r w:rsidRPr="00B22A07">
                                <w:rPr>
                                  <w:lang w:val="el-GR"/>
                                </w:rPr>
                                <w:t xml:space="preserve">Εικόνα </w:t>
                              </w:r>
                              <w:r>
                                <w:fldChar w:fldCharType="begin"/>
                              </w:r>
                              <w:r w:rsidRPr="00B22A07">
                                <w:rPr>
                                  <w:lang w:val="el-GR"/>
                                </w:rPr>
                                <w:instrText xml:space="preserve"> </w:instrText>
                              </w:r>
                              <w:r>
                                <w:instrText>SEQ</w:instrText>
                              </w:r>
                              <w:r w:rsidRPr="00B22A07">
                                <w:rPr>
                                  <w:lang w:val="el-GR"/>
                                </w:rPr>
                                <w:instrText xml:space="preserve"> Εικόνα \* </w:instrText>
                              </w:r>
                              <w:r>
                                <w:instrText>ARABIC</w:instrText>
                              </w:r>
                              <w:r w:rsidRPr="00B22A07">
                                <w:rPr>
                                  <w:lang w:val="el-GR"/>
                                </w:rPr>
                                <w:instrText xml:space="preserve"> </w:instrText>
                              </w:r>
                              <w:r>
                                <w:fldChar w:fldCharType="separate"/>
                              </w:r>
                              <w:r w:rsidR="00830CAA" w:rsidRPr="00CD530C">
                                <w:rPr>
                                  <w:noProof/>
                                  <w:lang w:val="el-GR"/>
                                </w:rPr>
                                <w:t>34</w:t>
                              </w:r>
                              <w:r>
                                <w:fldChar w:fldCharType="end"/>
                              </w:r>
                              <w:bookmarkEnd w:id="122"/>
                              <w:r>
                                <w:rPr>
                                  <w:lang w:val="el-GR"/>
                                </w:rPr>
                                <w:t>. Όγκος παραγγελιών ανά ώρα της ημέρας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DD1144" id="_x0000_s1125" style="position:absolute;left:0;text-align:left;margin-left:0;margin-top:82.15pt;width:392pt;height:267.5pt;z-index:251933696;mso-position-horizontal:center;mso-position-horizontal-relative:margin;mso-width-relative:margin;mso-height-relative:margin" coordsize="49784,33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">
                <v:shape id="Picture 1" o:spid="_x0000_s1126" type="#_x0000_t75" style="position:absolute;width:49784;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">
                  <v:imagedata r:id="rId78" o:title=""/>
                </v:shape>
                <v:shape id="_x0000_s1127" type="#_x0000_t202" style="position:absolute;top:31305;width:497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" stroked="f">
                  <v:textbox style="mso-fit-shape-to-text:t" inset="0,0,0,0">
                    <w:txbxContent>
                      <w:p w14:paraId="4533506F" w14:textId="309DD44B" w:rsidR="00B22A07" w:rsidRPr="00B22A07" w:rsidRDefault="00B22A07" w:rsidP="00B22A07">
                        <w:pPr>
                          <w:pStyle w:val="Caption"/>
                          <w:jc w:val="center"/>
                          <w:rPr>
                            <w:rFonts w:ascii="Times New Roman" w:hAnsi="Times New Roman" w:cs="Times New Roman"/>
                            <w:lang w:val="el-GR"/>
                          </w:rPr>
                        </w:pPr>
                        <w:bookmarkStart w:id="123" w:name="_Ref183632977"/>
                        <w:r w:rsidRPr="00B22A07">
                          <w:rPr>
                            <w:lang w:val="el-GR"/>
                          </w:rPr>
                          <w:t xml:space="preserve">Εικόνα </w:t>
                        </w:r>
                        <w:r>
                          <w:fldChar w:fldCharType="begin"/>
                        </w:r>
                        <w:r w:rsidRPr="00B22A07">
                          <w:rPr>
                            <w:lang w:val="el-GR"/>
                          </w:rPr>
                          <w:instrText xml:space="preserve"> </w:instrText>
                        </w:r>
                        <w:r>
                          <w:instrText>SEQ</w:instrText>
                        </w:r>
                        <w:r w:rsidRPr="00B22A07">
                          <w:rPr>
                            <w:lang w:val="el-GR"/>
                          </w:rPr>
                          <w:instrText xml:space="preserve"> Εικόνα \* </w:instrText>
                        </w:r>
                        <w:r>
                          <w:instrText>ARABIC</w:instrText>
                        </w:r>
                        <w:r w:rsidRPr="00B22A07">
                          <w:rPr>
                            <w:lang w:val="el-GR"/>
                          </w:rPr>
                          <w:instrText xml:space="preserve"> </w:instrText>
                        </w:r>
                        <w:r>
                          <w:fldChar w:fldCharType="separate"/>
                        </w:r>
                        <w:r w:rsidR="00830CAA" w:rsidRPr="00CD530C">
                          <w:rPr>
                            <w:noProof/>
                            <w:lang w:val="el-GR"/>
                          </w:rPr>
                          <w:t>34</w:t>
                        </w:r>
                        <w:r>
                          <w:fldChar w:fldCharType="end"/>
                        </w:r>
                        <w:bookmarkEnd w:id="123"/>
                        <w:r>
                          <w:rPr>
                            <w:lang w:val="el-GR"/>
                          </w:rPr>
                          <w:t>. Όγκος παραγγελιών ανά ώρα της ημέρας</w:t>
                        </w:r>
                      </w:p>
                    </w:txbxContent>
                  </v:textbox>
                </v:shape>
                <w10:wrap type="topAndBottom" anchorx="margin"/>
              </v:group>
            </w:pict>
          </mc:Fallback>
        </mc:AlternateContent>
      </w:r>
    </w:p>
    <w:p w14:paraId="210982C2" w14:textId="77777777" w:rsidR="00F00925" w:rsidRPr="00773ED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Για τους σκοπούς της ανάλυσης που θα ακολουθήσει θα αφαιρέσουμε τα στοιχεία της ώρας από την στήλη </w:t>
      </w:r>
      <w:r>
        <w:rPr>
          <w:rStyle w:val="IntenseEmphasis"/>
          <w:rFonts w:ascii="Times New Roman" w:hAnsi="Times New Roman" w:cs="Times New Roman"/>
          <w:i w:val="0"/>
          <w:iCs w:val="0"/>
          <w:color w:val="auto"/>
          <w:sz w:val="24"/>
          <w:szCs w:val="24"/>
          <w:lang w:val="en-US"/>
        </w:rPr>
        <w:t>InvoiceDate</w:t>
      </w:r>
      <w:r>
        <w:rPr>
          <w:rStyle w:val="IntenseEmphasis"/>
          <w:rFonts w:ascii="Times New Roman" w:hAnsi="Times New Roman" w:cs="Times New Roman"/>
          <w:i w:val="0"/>
          <w:iCs w:val="0"/>
          <w:color w:val="auto"/>
          <w:sz w:val="24"/>
          <w:szCs w:val="24"/>
          <w:lang w:val="el-GR"/>
        </w:rPr>
        <w:t xml:space="preserve">, της οποίας οι τιμές θα εμφανίζονται στο εξής στη μορφή «έτος-μήνας-ημέρα». </w:t>
      </w:r>
      <w:r w:rsidRPr="00773ED4">
        <w:rPr>
          <w:rStyle w:val="IntenseEmphasis"/>
          <w:rFonts w:ascii="Times New Roman" w:hAnsi="Times New Roman" w:cs="Times New Roman"/>
          <w:i w:val="0"/>
          <w:iCs w:val="0"/>
          <w:color w:val="auto"/>
          <w:sz w:val="24"/>
          <w:szCs w:val="24"/>
          <w:lang w:val="el-GR"/>
        </w:rPr>
        <w:t xml:space="preserve"> </w:t>
      </w:r>
    </w:p>
    <w:p w14:paraId="04EA0C8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EFEF96" w14:textId="14C2D740" w:rsidR="00F00925" w:rsidRPr="007762CE" w:rsidRDefault="00F00925" w:rsidP="007762CE">
      <w:pPr>
        <w:pStyle w:val="ListParagraph"/>
        <w:numPr>
          <w:ilvl w:val="0"/>
          <w:numId w:val="37"/>
        </w:numPr>
        <w:rPr>
          <w:rStyle w:val="IntenseEmphasis"/>
          <w:rFonts w:ascii="Times New Roman" w:hAnsi="Times New Roman" w:cs="Times New Roman"/>
          <w:b/>
          <w:bCs/>
          <w:i w:val="0"/>
          <w:iCs w:val="0"/>
          <w:color w:val="auto"/>
          <w:sz w:val="24"/>
          <w:szCs w:val="24"/>
          <w:lang w:val="el-GR"/>
        </w:rPr>
      </w:pPr>
      <w:r w:rsidRPr="007762CE">
        <w:rPr>
          <w:rStyle w:val="IntenseEmphasis"/>
          <w:rFonts w:ascii="Times New Roman" w:hAnsi="Times New Roman" w:cs="Times New Roman"/>
          <w:b/>
          <w:bCs/>
          <w:i w:val="0"/>
          <w:iCs w:val="0"/>
          <w:color w:val="auto"/>
          <w:sz w:val="24"/>
          <w:szCs w:val="24"/>
          <w:lang w:val="el-GR"/>
        </w:rPr>
        <w:t xml:space="preserve">Συνδυασμοί </w:t>
      </w:r>
      <w:r w:rsidRPr="007762CE">
        <w:rPr>
          <w:rStyle w:val="IntenseEmphasis"/>
          <w:rFonts w:ascii="Times New Roman" w:hAnsi="Times New Roman" w:cs="Times New Roman"/>
          <w:b/>
          <w:bCs/>
          <w:i w:val="0"/>
          <w:iCs w:val="0"/>
          <w:color w:val="auto"/>
          <w:sz w:val="24"/>
          <w:szCs w:val="24"/>
        </w:rPr>
        <w:t>Customer</w:t>
      </w:r>
      <w:r w:rsidRPr="007762CE">
        <w:rPr>
          <w:rStyle w:val="IntenseEmphasis"/>
          <w:rFonts w:ascii="Times New Roman" w:hAnsi="Times New Roman" w:cs="Times New Roman"/>
          <w:b/>
          <w:bCs/>
          <w:i w:val="0"/>
          <w:iCs w:val="0"/>
          <w:color w:val="auto"/>
          <w:sz w:val="24"/>
          <w:szCs w:val="24"/>
          <w:lang w:val="el-GR"/>
        </w:rPr>
        <w:t xml:space="preserve"> </w:t>
      </w:r>
      <w:r w:rsidRPr="007762CE">
        <w:rPr>
          <w:rStyle w:val="IntenseEmphasis"/>
          <w:rFonts w:ascii="Times New Roman" w:hAnsi="Times New Roman" w:cs="Times New Roman"/>
          <w:b/>
          <w:bCs/>
          <w:i w:val="0"/>
          <w:iCs w:val="0"/>
          <w:color w:val="auto"/>
          <w:sz w:val="24"/>
          <w:szCs w:val="24"/>
        </w:rPr>
        <w:t>ID</w:t>
      </w:r>
      <w:r w:rsidRPr="007762CE">
        <w:rPr>
          <w:rStyle w:val="IntenseEmphasis"/>
          <w:rFonts w:ascii="Times New Roman" w:hAnsi="Times New Roman" w:cs="Times New Roman"/>
          <w:b/>
          <w:bCs/>
          <w:i w:val="0"/>
          <w:iCs w:val="0"/>
          <w:color w:val="auto"/>
          <w:sz w:val="24"/>
          <w:szCs w:val="24"/>
          <w:lang w:val="el-GR"/>
        </w:rPr>
        <w:t xml:space="preserve"> και </w:t>
      </w:r>
      <w:r w:rsidRPr="007762CE">
        <w:rPr>
          <w:rStyle w:val="IntenseEmphasis"/>
          <w:rFonts w:ascii="Times New Roman" w:hAnsi="Times New Roman" w:cs="Times New Roman"/>
          <w:b/>
          <w:bCs/>
          <w:i w:val="0"/>
          <w:iCs w:val="0"/>
          <w:color w:val="auto"/>
          <w:sz w:val="24"/>
          <w:szCs w:val="24"/>
        </w:rPr>
        <w:t>StockCode</w:t>
      </w:r>
    </w:p>
    <w:p w14:paraId="0CC72516" w14:textId="77777777" w:rsidR="00F00925" w:rsidRPr="00D77B7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αναφέρθηκε στην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συχνά παρατηρείται ότι</w:t>
      </w:r>
      <w:r w:rsidRPr="00885A5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ίδιος πελάτης αγόρασε ένα προϊόν σε διαφορετικές ποσότητες ενώ επίσης μπορεί να επέστρεψε έναν αριθμό τους. Θεωρητικά αναμένουμε πως ο αριθμός που προκύπτει από τη διαφορά των πωληθείσων ποσοτήτων και των επιστραμμένων είναι μεγαλύτερος ή ίσος του μηδενός (αφού κανείς δεν μπορεί να επιστρέψει μεγαλύτερο αριθμό από προϊόντα από όσα αγόρασε). Παρόλα αυτά στην πράξη γνωρίζουμε ότι αυτό είναι μια υπόθεση, της οποίας η αλήθεια θα πρέπει να εξεταστεί. Συνεπώς σκοπός μας είναι για κάθε πελάτη να </w:t>
      </w:r>
      <w:r w:rsidRPr="003F7009">
        <w:rPr>
          <w:rStyle w:val="IntenseEmphasis"/>
          <w:rFonts w:ascii="Times New Roman" w:hAnsi="Times New Roman" w:cs="Times New Roman"/>
          <w:i w:val="0"/>
          <w:iCs w:val="0"/>
          <w:color w:val="auto"/>
          <w:sz w:val="24"/>
          <w:szCs w:val="24"/>
          <w:lang w:val="el-GR"/>
        </w:rPr>
        <w:t>συμψηφίσουμε</w:t>
      </w:r>
      <w:r>
        <w:rPr>
          <w:rStyle w:val="IntenseEmphasis"/>
          <w:rFonts w:ascii="Times New Roman" w:hAnsi="Times New Roman" w:cs="Times New Roman"/>
          <w:i w:val="0"/>
          <w:iCs w:val="0"/>
          <w:color w:val="auto"/>
          <w:sz w:val="24"/>
          <w:szCs w:val="24"/>
          <w:lang w:val="el-GR"/>
        </w:rPr>
        <w:t xml:space="preserve"> τις ποσότητες που αγόρασε</w:t>
      </w:r>
      <w:r w:rsidRPr="00E45D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τις ποσότητες που ακύρωσε και, εάν η τελική διαφορά ανά προϊόν βρεθεί με αρνητικό πρόσημο, να διαγραφούν από 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όλες οι εγγραφές που αναφέρονται στον συγκεκριμένο συνδυασμό πελάτη και κωδικού προϊόντος.</w:t>
      </w:r>
    </w:p>
    <w:p w14:paraId="30E9022E" w14:textId="77777777"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605612B" w14:textId="55FD69EE" w:rsidR="00F00925" w:rsidRPr="00AF248E" w:rsidRDefault="00F00925" w:rsidP="00231374">
      <w:pPr>
        <w:pStyle w:val="Heading3"/>
        <w:rPr>
          <w:rFonts w:ascii="Times New Roman" w:hAnsi="Times New Roman" w:cs="Times New Roman"/>
          <w:lang w:val="el-GR"/>
        </w:rPr>
      </w:pPr>
      <w:bookmarkStart w:id="124" w:name="_Toc181732738"/>
      <w:bookmarkStart w:id="125" w:name="_Ref182147267"/>
      <w:bookmarkStart w:id="126" w:name="_Toc185243854"/>
      <w:r w:rsidRPr="00AF248E">
        <w:rPr>
          <w:rFonts w:ascii="Times New Roman" w:hAnsi="Times New Roman" w:cs="Times New Roman"/>
          <w:lang w:val="el-GR"/>
        </w:rPr>
        <w:t>Ενέργειες μεταχείρισης αρχικού συνόλου δεδομένων εν συνόψει</w:t>
      </w:r>
      <w:bookmarkEnd w:id="124"/>
      <w:bookmarkEnd w:id="125"/>
      <w:bookmarkEnd w:id="126"/>
    </w:p>
    <w:p w14:paraId="476DB33E" w14:textId="77777777" w:rsidR="00F00925" w:rsidRPr="00AA6D12"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λίστα παρατίθενται συνοπτικά οι αλλαγές που αναφέρθηκαν παραπάνω που είτε έχουν γίνει είτε θα γίνουν για τον καθαρισμό και την προετοιμασία ενός ορθού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για το επόμενο βήμα, το οποίο θα είναι η σύσταση του </w:t>
      </w:r>
      <w:r>
        <w:rPr>
          <w:rStyle w:val="IntenseEmphasis"/>
          <w:rFonts w:ascii="Times New Roman" w:hAnsi="Times New Roman" w:cs="Times New Roman"/>
          <w:i w:val="0"/>
          <w:iCs w:val="0"/>
          <w:color w:val="auto"/>
          <w:sz w:val="24"/>
          <w:szCs w:val="24"/>
        </w:rPr>
        <w:t>dataset</w:t>
      </w:r>
      <w:r w:rsidRPr="00A259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θα χρησιμοποιηθεί για την ανάλυση </w:t>
      </w:r>
      <w:r>
        <w:rPr>
          <w:rStyle w:val="IntenseEmphasis"/>
          <w:rFonts w:ascii="Times New Roman" w:hAnsi="Times New Roman" w:cs="Times New Roman"/>
          <w:i w:val="0"/>
          <w:iCs w:val="0"/>
          <w:color w:val="auto"/>
          <w:sz w:val="24"/>
          <w:szCs w:val="24"/>
        </w:rPr>
        <w:t>RFM</w:t>
      </w:r>
      <w:r w:rsidRPr="00AA6D12">
        <w:rPr>
          <w:rStyle w:val="IntenseEmphasis"/>
          <w:rFonts w:ascii="Times New Roman" w:hAnsi="Times New Roman" w:cs="Times New Roman"/>
          <w:i w:val="0"/>
          <w:iCs w:val="0"/>
          <w:color w:val="auto"/>
          <w:sz w:val="24"/>
          <w:szCs w:val="24"/>
          <w:lang w:val="el-GR"/>
        </w:rPr>
        <w:t>:</w:t>
      </w:r>
    </w:p>
    <w:p w14:paraId="56823ED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Αναφορικά με τα πρωταρχικά δύο υποσύνολα δεδομένων: διαγραφή των εγγραφών των τελευταίων εννέα ημερών από το πρώτο υποσύνολο, και έπειτα συγχώνευση των δύο υποσυνόλων σε ένα ενιαίο</w:t>
      </w:r>
    </w:p>
    <w:p w14:paraId="5DB1BED5"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rPr>
        <w:t>Invoice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p>
    <w:p w14:paraId="06F2CD7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lang w:val="en-US"/>
        </w:rPr>
        <w:t>StockCode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κεφαλαία, και αφαίρεση των περιμετρικών κενών χαρακτήρων</w:t>
      </w:r>
    </w:p>
    <w:p w14:paraId="2BC13123"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Διαγραφή ελλειπουσών τιμών από την στήλη </w:t>
      </w:r>
      <w:r>
        <w:rPr>
          <w:rStyle w:val="IntenseEmphasis"/>
          <w:rFonts w:ascii="Times New Roman" w:hAnsi="Times New Roman" w:cs="Times New Roman"/>
          <w:i w:val="0"/>
          <w:iCs w:val="0"/>
          <w:color w:val="auto"/>
          <w:sz w:val="24"/>
          <w:szCs w:val="24"/>
        </w:rPr>
        <w:t>Customer</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p>
    <w:p w14:paraId="2D86DC90"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διαγραφή των ελλειπουσών τιμών από την στήλη </w:t>
      </w:r>
      <w:r>
        <w:rPr>
          <w:rStyle w:val="IntenseEmphasis"/>
          <w:rFonts w:ascii="Times New Roman" w:hAnsi="Times New Roman" w:cs="Times New Roman"/>
          <w:i w:val="0"/>
          <w:iCs w:val="0"/>
          <w:color w:val="auto"/>
          <w:sz w:val="24"/>
          <w:szCs w:val="24"/>
        </w:rPr>
        <w:t>Customer</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ταυτόχρονα συμπαρασύρει και όλες τις εγγραφές οι οποίες έχουν αρνητική τιμή στην στήλη </w:t>
      </w:r>
      <w:r>
        <w:rPr>
          <w:rStyle w:val="IntenseEmphasis"/>
          <w:rFonts w:ascii="Times New Roman" w:hAnsi="Times New Roman" w:cs="Times New Roman"/>
          <w:i w:val="0"/>
          <w:iCs w:val="0"/>
          <w:color w:val="auto"/>
          <w:sz w:val="24"/>
          <w:szCs w:val="24"/>
        </w:rPr>
        <w:t>Pric</w:t>
      </w:r>
      <w:r>
        <w:rPr>
          <w:rStyle w:val="IntenseEmphasis"/>
          <w:rFonts w:ascii="Times New Roman" w:hAnsi="Times New Roman" w:cs="Times New Roman"/>
          <w:i w:val="0"/>
          <w:iCs w:val="0"/>
          <w:color w:val="auto"/>
          <w:sz w:val="24"/>
          <w:szCs w:val="24"/>
          <w:lang w:val="en-US"/>
        </w:rPr>
        <w:t>e</w:t>
      </w:r>
      <w:r>
        <w:rPr>
          <w:rStyle w:val="IntenseEmphasis"/>
          <w:rFonts w:ascii="Times New Roman" w:hAnsi="Times New Roman" w:cs="Times New Roman"/>
          <w:i w:val="0"/>
          <w:iCs w:val="0"/>
          <w:color w:val="auto"/>
          <w:sz w:val="24"/>
          <w:szCs w:val="24"/>
          <w:lang w:val="el-GR"/>
        </w:rPr>
        <w:t xml:space="preserve">, τις οποίες κατά συνέπεια δεν χρειάζεται να διαγράψουμε </w:t>
      </w:r>
    </w:p>
    <w:p w14:paraId="29C859C7"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Για κάθε μοναδικό συνδυασμό</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Customer</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StockCode</w:t>
      </w:r>
      <w:r>
        <w:rPr>
          <w:rStyle w:val="IntenseEmphasis"/>
          <w:rFonts w:ascii="Times New Roman" w:hAnsi="Times New Roman" w:cs="Times New Roman"/>
          <w:i w:val="0"/>
          <w:iCs w:val="0"/>
          <w:color w:val="auto"/>
          <w:sz w:val="24"/>
          <w:szCs w:val="24"/>
          <w:lang w:val="el-GR"/>
        </w:rPr>
        <w:t xml:space="preserve"> άθροιση των ποσοτήτων των επιμέρους τιμολογίων στα οποία αναφέρεται ο κάθε κωδικός προϊόντος </w:t>
      </w:r>
      <w:r>
        <w:rPr>
          <w:rStyle w:val="IntenseEmphasis"/>
          <w:rFonts w:ascii="Times New Roman" w:hAnsi="Times New Roman" w:cs="Times New Roman"/>
          <w:i w:val="0"/>
          <w:iCs w:val="0"/>
          <w:color w:val="auto"/>
          <w:sz w:val="24"/>
          <w:szCs w:val="24"/>
        </w:rPr>
        <w:t>StockCode</w:t>
      </w:r>
      <w:r>
        <w:rPr>
          <w:rStyle w:val="IntenseEmphasis"/>
          <w:rFonts w:ascii="Times New Roman" w:hAnsi="Times New Roman" w:cs="Times New Roman"/>
          <w:i w:val="0"/>
          <w:iCs w:val="0"/>
          <w:color w:val="auto"/>
          <w:sz w:val="24"/>
          <w:szCs w:val="24"/>
          <w:lang w:val="el-GR"/>
        </w:rPr>
        <w:t>,</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μετέπειτα διαγραφή όλων εκείνων των εγγραφών για τις οποίες το προκύπτον άθροισμα είναι αρνητικό. </w:t>
      </w:r>
    </w:p>
    <w:p w14:paraId="0628FC7E" w14:textId="77777777" w:rsidR="00F00925" w:rsidRPr="00FE3D5B"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Αφαίρεση της ώρας από την στήλη </w:t>
      </w:r>
      <w:r>
        <w:rPr>
          <w:rStyle w:val="IntenseEmphasis"/>
          <w:rFonts w:ascii="Times New Roman" w:hAnsi="Times New Roman" w:cs="Times New Roman"/>
          <w:i w:val="0"/>
          <w:iCs w:val="0"/>
          <w:color w:val="auto"/>
          <w:sz w:val="24"/>
          <w:szCs w:val="24"/>
        </w:rPr>
        <w:t>InvoiceDate</w:t>
      </w:r>
    </w:p>
    <w:p w14:paraId="7AC52F2B" w14:textId="3BD948D8"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Τα παραπάνω βήματα παρουσιάζονται αναλυτικά στο </w:t>
      </w:r>
      <w:r>
        <w:rPr>
          <w:rStyle w:val="IntenseEmphasis"/>
          <w:rFonts w:ascii="Times New Roman" w:hAnsi="Times New Roman" w:cs="Times New Roman"/>
          <w:i w:val="0"/>
          <w:iCs w:val="0"/>
          <w:color w:val="auto"/>
          <w:sz w:val="24"/>
          <w:szCs w:val="24"/>
          <w:lang w:val="en-US"/>
        </w:rPr>
        <w:t>notebook</w:t>
      </w:r>
      <w:r>
        <w:rPr>
          <w:rStyle w:val="IntenseEmphasis"/>
          <w:rFonts w:ascii="Times New Roman" w:hAnsi="Times New Roman" w:cs="Times New Roman"/>
          <w:i w:val="0"/>
          <w:iCs w:val="0"/>
          <w:color w:val="auto"/>
          <w:sz w:val="24"/>
          <w:szCs w:val="24"/>
          <w:lang w:val="el-GR"/>
        </w:rPr>
        <w:t xml:space="preserve"> με την ονομασία </w:t>
      </w:r>
      <w:r w:rsidRPr="00807318">
        <w:rPr>
          <w:rStyle w:val="IntenseEmphasis"/>
          <w:rFonts w:ascii="Times New Roman" w:hAnsi="Times New Roman" w:cs="Times New Roman"/>
          <w:i w:val="0"/>
          <w:iCs w:val="0"/>
          <w:color w:val="auto"/>
          <w:sz w:val="24"/>
          <w:szCs w:val="24"/>
          <w:lang w:val="el-GR"/>
        </w:rPr>
        <w:t>01.</w:t>
      </w:r>
      <w:r>
        <w:rPr>
          <w:rStyle w:val="IntenseEmphasis"/>
          <w:rFonts w:ascii="Times New Roman" w:hAnsi="Times New Roman" w:cs="Times New Roman"/>
          <w:i w:val="0"/>
          <w:iCs w:val="0"/>
          <w:color w:val="auto"/>
          <w:sz w:val="24"/>
          <w:szCs w:val="24"/>
          <w:lang w:val="en-US"/>
        </w:rPr>
        <w:t>cleandata</w:t>
      </w:r>
      <w:r>
        <w:rPr>
          <w:rStyle w:val="FootnoteReference"/>
          <w:rFonts w:ascii="Times New Roman" w:hAnsi="Times New Roman" w:cs="Times New Roman"/>
          <w:sz w:val="24"/>
          <w:szCs w:val="24"/>
          <w:lang w:val="en-US"/>
        </w:rPr>
        <w:footnoteReference w:id="7"/>
      </w:r>
      <w:r w:rsidRPr="00807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είναι διαθέσιμο στην ιστοσελίδα </w:t>
      </w:r>
      <w:r>
        <w:rPr>
          <w:rStyle w:val="IntenseEmphasis"/>
          <w:rFonts w:ascii="Times New Roman" w:hAnsi="Times New Roman" w:cs="Times New Roman"/>
          <w:i w:val="0"/>
          <w:iCs w:val="0"/>
          <w:color w:val="auto"/>
          <w:sz w:val="24"/>
          <w:szCs w:val="24"/>
          <w:lang w:val="en-US"/>
        </w:rPr>
        <w:t>GitHub</w:t>
      </w:r>
      <w:r w:rsidRPr="001416B0">
        <w:rPr>
          <w:rStyle w:val="IntenseEmphasis"/>
          <w:rFonts w:ascii="Times New Roman" w:hAnsi="Times New Roman" w:cs="Times New Roman"/>
          <w:i w:val="0"/>
          <w:iCs w:val="0"/>
          <w:color w:val="auto"/>
          <w:sz w:val="24"/>
          <w:szCs w:val="24"/>
          <w:lang w:val="el-GR"/>
        </w:rPr>
        <w:t>.</w:t>
      </w:r>
    </w:p>
    <w:p w14:paraId="79AF8B44" w14:textId="77777777" w:rsidR="00F00925" w:rsidRPr="00F361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E7E9947" w14:textId="51A7BABB" w:rsidR="00F00925" w:rsidRPr="00AF25E8" w:rsidRDefault="00F00925" w:rsidP="0012003E">
      <w:pPr>
        <w:pStyle w:val="Heading2"/>
        <w:rPr>
          <w:rFonts w:ascii="Times New Roman" w:hAnsi="Times New Roman" w:cs="Times New Roman"/>
          <w:lang w:val="el-GR"/>
        </w:rPr>
      </w:pPr>
      <w:bookmarkStart w:id="127" w:name="_Toc181732739"/>
      <w:bookmarkStart w:id="128" w:name="_Ref182147600"/>
      <w:bookmarkStart w:id="129" w:name="_Ref183281389"/>
      <w:bookmarkStart w:id="130" w:name="_Toc185243855"/>
      <w:r w:rsidRPr="00AF25E8">
        <w:rPr>
          <w:rFonts w:ascii="Times New Roman" w:hAnsi="Times New Roman" w:cs="Times New Roman"/>
          <w:lang w:val="el-GR"/>
        </w:rPr>
        <w:t>Η μέθοδος RFM</w:t>
      </w:r>
      <w:bookmarkEnd w:id="127"/>
      <w:bookmarkEnd w:id="128"/>
      <w:bookmarkEnd w:id="129"/>
      <w:bookmarkEnd w:id="130"/>
    </w:p>
    <w:p w14:paraId="39CB1016" w14:textId="6CABCBE1" w:rsidR="00F00925" w:rsidRPr="00AF25E8" w:rsidRDefault="00F00925" w:rsidP="0012003E">
      <w:pPr>
        <w:pStyle w:val="Heading3"/>
        <w:rPr>
          <w:rFonts w:ascii="Times New Roman" w:hAnsi="Times New Roman" w:cs="Times New Roman"/>
        </w:rPr>
      </w:pPr>
      <w:bookmarkStart w:id="131" w:name="_Toc181732740"/>
      <w:bookmarkStart w:id="132" w:name="_Ref182147690"/>
      <w:bookmarkStart w:id="133" w:name="_Toc185243856"/>
      <w:r w:rsidRPr="00AF25E8">
        <w:rPr>
          <w:rFonts w:ascii="Times New Roman" w:hAnsi="Times New Roman" w:cs="Times New Roman"/>
        </w:rPr>
        <w:t>Υπολογισμός των μετρικών Recency, Frequency, Monetary</w:t>
      </w:r>
      <w:bookmarkEnd w:id="131"/>
      <w:bookmarkEnd w:id="132"/>
      <w:bookmarkEnd w:id="133"/>
    </w:p>
    <w:p w14:paraId="73B252F9" w14:textId="55AA09C7" w:rsidR="00C522CE" w:rsidRDefault="00285F34"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36768" behindDoc="0" locked="0" layoutInCell="1" allowOverlap="1" wp14:anchorId="48771710" wp14:editId="5DA96C1F">
                <wp:simplePos x="0" y="0"/>
                <wp:positionH relativeFrom="margin">
                  <wp:align>left</wp:align>
                </wp:positionH>
                <wp:positionV relativeFrom="paragraph">
                  <wp:posOffset>1923415</wp:posOffset>
                </wp:positionV>
                <wp:extent cx="5528945" cy="736600"/>
                <wp:effectExtent l="0" t="0" r="0" b="6350"/>
                <wp:wrapTopAndBottom/>
                <wp:docPr id="976801888" name="Group 37"/>
                <wp:cNvGraphicFramePr/>
                <a:graphic xmlns:a="http://schemas.openxmlformats.org/drawingml/2006/main">
                  <a:graphicData uri="http://schemas.microsoft.com/office/word/2010/wordprocessingGroup">
                    <wpg:wgp>
                      <wpg:cNvGrpSpPr/>
                      <wpg:grpSpPr>
                        <a:xfrm>
                          <a:off x="0" y="0"/>
                          <a:ext cx="5528945" cy="736600"/>
                          <a:chOff x="0" y="0"/>
                          <a:chExt cx="5528945" cy="736600"/>
                        </a:xfrm>
                      </wpg:grpSpPr>
                      <pic:pic xmlns:pic="http://schemas.openxmlformats.org/drawingml/2006/picture">
                        <pic:nvPicPr>
                          <pic:cNvPr id="1941057849" name="Picture 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528945" cy="412115"/>
                          </a:xfrm>
                          <a:prstGeom prst="rect">
                            <a:avLst/>
                          </a:prstGeom>
                        </pic:spPr>
                      </pic:pic>
                      <wps:wsp>
                        <wps:cNvPr id="980778819" name="Text Box 1"/>
                        <wps:cNvSpPr txBox="1"/>
                        <wps:spPr>
                          <a:xfrm>
                            <a:off x="0" y="469900"/>
                            <a:ext cx="5528945" cy="266700"/>
                          </a:xfrm>
                          <a:prstGeom prst="rect">
                            <a:avLst/>
                          </a:prstGeom>
                          <a:solidFill>
                            <a:prstClr val="white"/>
                          </a:solidFill>
                          <a:ln>
                            <a:noFill/>
                          </a:ln>
                        </wps:spPr>
                        <wps:txbx>
                          <w:txbxContent>
                            <w:p w14:paraId="132AB2AF" w14:textId="45B7184D" w:rsidR="00285F34" w:rsidRPr="00C702D1" w:rsidRDefault="00285F34" w:rsidP="00285F34">
                              <w:pPr>
                                <w:pStyle w:val="Caption"/>
                                <w:jc w:val="center"/>
                                <w:rPr>
                                  <w:rFonts w:ascii="Times New Roman" w:hAnsi="Times New Roman" w:cs="Times New Roman"/>
                                  <w:noProof/>
                                  <w:lang w:val="el-GR"/>
                                </w:rPr>
                              </w:pPr>
                              <w:bookmarkStart w:id="134" w:name="_Ref183633217"/>
                              <w:r>
                                <w:t xml:space="preserve">Εικόνα </w:t>
                              </w:r>
                              <w:fldSimple w:instr=" SEQ Εικόνα \* ARABIC ">
                                <w:r w:rsidR="00830CAA">
                                  <w:rPr>
                                    <w:noProof/>
                                  </w:rPr>
                                  <w:t>35</w:t>
                                </w:r>
                              </w:fldSimple>
                              <w:bookmarkEnd w:id="134"/>
                              <w:r>
                                <w:rPr>
                                  <w:lang w:val="el-GR"/>
                                </w:rPr>
                                <w:t>. Προσδιορισμός της ημερομηνίας αναφοράς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771710" id="_x0000_s1128" style="position:absolute;left:0;text-align:left;margin-left:0;margin-top:151.45pt;width:435.35pt;height:58pt;z-index:251936768;mso-position-horizontal:left;mso-position-horizontal-relative:margin" coordsize="55289,7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">
                <v:shape id="Picture 1" o:spid="_x0000_s1129" type="#_x0000_t75" style="position:absolute;width:55289;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">
                  <v:imagedata r:id="rId80" o:title=""/>
                </v:shape>
                <v:shape id="_x0000_s1130" type="#_x0000_t202" style="position:absolute;top:4699;width:55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" stroked="f">
                  <v:textbox style="mso-fit-shape-to-text:t" inset="0,0,0,0">
                    <w:txbxContent>
                      <w:p w14:paraId="132AB2AF" w14:textId="45B7184D" w:rsidR="00285F34" w:rsidRPr="00C702D1" w:rsidRDefault="00285F34" w:rsidP="00285F34">
                        <w:pPr>
                          <w:pStyle w:val="Caption"/>
                          <w:jc w:val="center"/>
                          <w:rPr>
                            <w:rFonts w:ascii="Times New Roman" w:hAnsi="Times New Roman" w:cs="Times New Roman"/>
                            <w:noProof/>
                            <w:lang w:val="el-GR"/>
                          </w:rPr>
                        </w:pPr>
                        <w:bookmarkStart w:id="135" w:name="_Ref183633217"/>
                        <w:r>
                          <w:t xml:space="preserve">Εικόνα </w:t>
                        </w:r>
                        <w:fldSimple w:instr=" SEQ Εικόνα \* ARABIC ">
                          <w:r w:rsidR="00830CAA">
                            <w:rPr>
                              <w:noProof/>
                            </w:rPr>
                            <w:t>35</w:t>
                          </w:r>
                        </w:fldSimple>
                        <w:bookmarkEnd w:id="135"/>
                        <w:r>
                          <w:rPr>
                            <w:lang w:val="el-GR"/>
                          </w:rPr>
                          <w:t>. Προσδιορισμός της ημερομηνίας αναφοράς</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Για την τμηματοποίηση των πελατών σε ομάδες με όμοια χαρακτηριστικά, διαμορφώνεται το σύνολο δεδομένων </w:t>
      </w:r>
      <w:r w:rsidR="00F00925" w:rsidRPr="00484E79">
        <w:rPr>
          <w:rStyle w:val="IntenseEmphasis"/>
          <w:rFonts w:ascii="Times New Roman" w:hAnsi="Times New Roman" w:cs="Times New Roman"/>
          <w:i w:val="0"/>
          <w:iCs w:val="0"/>
          <w:color w:val="auto"/>
          <w:sz w:val="24"/>
          <w:szCs w:val="24"/>
          <w:lang w:val="el-GR"/>
        </w:rPr>
        <w:t>RFM.</w:t>
      </w:r>
      <w:r w:rsidR="00F00925">
        <w:rPr>
          <w:rStyle w:val="IntenseEmphasis"/>
          <w:rFonts w:ascii="Times New Roman" w:hAnsi="Times New Roman" w:cs="Times New Roman"/>
          <w:i w:val="0"/>
          <w:iCs w:val="0"/>
          <w:color w:val="auto"/>
          <w:sz w:val="24"/>
          <w:szCs w:val="24"/>
          <w:lang w:val="el-GR"/>
        </w:rPr>
        <w:t xml:space="preserve"> Για τον υπολογισμό της μετρικής </w:t>
      </w:r>
      <w:r w:rsidR="00F00925">
        <w:rPr>
          <w:rStyle w:val="IntenseEmphasis"/>
          <w:rFonts w:ascii="Times New Roman" w:hAnsi="Times New Roman" w:cs="Times New Roman"/>
          <w:i w:val="0"/>
          <w:iCs w:val="0"/>
          <w:color w:val="auto"/>
          <w:sz w:val="24"/>
          <w:szCs w:val="24"/>
          <w:lang w:val="en-US"/>
        </w:rPr>
        <w:t>Recency</w:t>
      </w:r>
      <w:r w:rsidR="00F00925">
        <w:rPr>
          <w:rStyle w:val="IntenseEmphasis"/>
          <w:rFonts w:ascii="Times New Roman" w:hAnsi="Times New Roman" w:cs="Times New Roman"/>
          <w:i w:val="0"/>
          <w:iCs w:val="0"/>
          <w:color w:val="auto"/>
          <w:sz w:val="24"/>
          <w:szCs w:val="24"/>
          <w:lang w:val="el-GR"/>
        </w:rPr>
        <w:t xml:space="preserve"> θα πρέπει αρχικά να σημειωθεί πότε πραγματοποιήθηκε η τελευταία συναλλαγή του </w:t>
      </w:r>
      <w:r w:rsidR="00F00925">
        <w:rPr>
          <w:rStyle w:val="IntenseEmphasis"/>
          <w:rFonts w:ascii="Times New Roman" w:hAnsi="Times New Roman" w:cs="Times New Roman"/>
          <w:i w:val="0"/>
          <w:iCs w:val="0"/>
          <w:color w:val="auto"/>
          <w:sz w:val="24"/>
          <w:szCs w:val="24"/>
          <w:lang w:val="en-US"/>
        </w:rPr>
        <w:t>dataset</w:t>
      </w:r>
      <w:r w:rsidR="00F00925" w:rsidRPr="00931D42">
        <w:rPr>
          <w:rStyle w:val="IntenseEmphasis"/>
          <w:rFonts w:ascii="Times New Roman" w:hAnsi="Times New Roman" w:cs="Times New Roman"/>
          <w:i w:val="0"/>
          <w:iCs w:val="0"/>
          <w:color w:val="auto"/>
          <w:sz w:val="24"/>
          <w:szCs w:val="24"/>
          <w:lang w:val="el-GR"/>
        </w:rPr>
        <w:t xml:space="preserve"> (</w:t>
      </w:r>
      <w:r w:rsidR="00F00925" w:rsidRPr="00D64959">
        <w:rPr>
          <w:rStyle w:val="IntenseEmphasis"/>
          <w:rFonts w:ascii="Times New Roman" w:hAnsi="Times New Roman" w:cs="Times New Roman"/>
          <w:i w:val="0"/>
          <w:iCs w:val="0"/>
          <w:color w:val="auto"/>
          <w:sz w:val="24"/>
          <w:szCs w:val="24"/>
          <w:lang w:val="el-GR"/>
        </w:rPr>
        <w:t>09</w:t>
      </w:r>
      <w:r w:rsidR="00F00925" w:rsidRPr="005B7C76">
        <w:rPr>
          <w:rStyle w:val="IntenseEmphasis"/>
          <w:rFonts w:ascii="Times New Roman" w:hAnsi="Times New Roman" w:cs="Times New Roman"/>
          <w:i w:val="0"/>
          <w:iCs w:val="0"/>
          <w:color w:val="auto"/>
          <w:sz w:val="24"/>
          <w:szCs w:val="24"/>
          <w:lang w:val="el-GR"/>
        </w:rPr>
        <w:t>/12/2011</w:t>
      </w:r>
      <w:r w:rsidR="00F00925" w:rsidRPr="00B80ADE">
        <w:rPr>
          <w:rStyle w:val="IntenseEmphasis"/>
          <w:rFonts w:ascii="Times New Roman" w:hAnsi="Times New Roman" w:cs="Times New Roman"/>
          <w:i w:val="0"/>
          <w:iCs w:val="0"/>
          <w:color w:val="auto"/>
          <w:sz w:val="24"/>
          <w:szCs w:val="24"/>
          <w:lang w:val="el-GR"/>
        </w:rPr>
        <w:t>)</w:t>
      </w:r>
      <w:r w:rsidR="00F00925" w:rsidRPr="00127D3C">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Ως ημερομηνία αναφοράς ορίζεται η αμέσως επόμενη ημέρα, δηλαδή η ημερομηνία 10/12/2011</w:t>
      </w:r>
      <w:r>
        <w:rPr>
          <w:rStyle w:val="IntenseEmphasis"/>
          <w:rFonts w:ascii="Times New Roman" w:hAnsi="Times New Roman" w:cs="Times New Roman"/>
          <w:i w:val="0"/>
          <w:iCs w:val="0"/>
          <w:color w:val="auto"/>
          <w:sz w:val="24"/>
          <w:szCs w:val="24"/>
          <w:lang w:val="el-GR"/>
        </w:rPr>
        <w:t xml:space="preserve"> </w:t>
      </w:r>
      <w:r w:rsidRPr="000F12BF">
        <w:rPr>
          <w:rStyle w:val="IntenseEmphasis"/>
          <w:rFonts w:ascii="Times New Roman" w:hAnsi="Times New Roman" w:cs="Times New Roman"/>
          <w:i w:val="0"/>
          <w:iCs w:val="0"/>
          <w:color w:val="auto"/>
          <w:sz w:val="24"/>
          <w:szCs w:val="24"/>
          <w:lang w:val="el-GR"/>
        </w:rPr>
        <w:t>(</w:t>
      </w:r>
      <w:r w:rsidR="000F12BF" w:rsidRPr="000F12BF">
        <w:rPr>
          <w:rStyle w:val="IntenseEmphasis"/>
          <w:rFonts w:ascii="Times New Roman" w:hAnsi="Times New Roman" w:cs="Times New Roman"/>
          <w:i w:val="0"/>
          <w:iCs w:val="0"/>
          <w:color w:val="auto"/>
          <w:sz w:val="24"/>
          <w:szCs w:val="24"/>
          <w:lang w:val="el-GR"/>
        </w:rPr>
        <w:fldChar w:fldCharType="begin"/>
      </w:r>
      <w:r w:rsidR="000F12BF" w:rsidRPr="000F12BF">
        <w:rPr>
          <w:rStyle w:val="IntenseEmphasis"/>
          <w:rFonts w:ascii="Times New Roman" w:hAnsi="Times New Roman" w:cs="Times New Roman"/>
          <w:i w:val="0"/>
          <w:iCs w:val="0"/>
          <w:color w:val="auto"/>
          <w:sz w:val="24"/>
          <w:szCs w:val="24"/>
          <w:lang w:val="el-GR"/>
        </w:rPr>
        <w:instrText xml:space="preserve"> REF _Ref183633217 \h  \* MERGEFORMAT </w:instrText>
      </w:r>
      <w:r w:rsidR="000F12BF" w:rsidRPr="000F12BF">
        <w:rPr>
          <w:rStyle w:val="IntenseEmphasis"/>
          <w:rFonts w:ascii="Times New Roman" w:hAnsi="Times New Roman" w:cs="Times New Roman"/>
          <w:i w:val="0"/>
          <w:iCs w:val="0"/>
          <w:color w:val="auto"/>
          <w:sz w:val="24"/>
          <w:szCs w:val="24"/>
          <w:lang w:val="el-GR"/>
        </w:rPr>
      </w:r>
      <w:r w:rsidR="000F12BF" w:rsidRPr="000F12BF">
        <w:rPr>
          <w:rStyle w:val="IntenseEmphasis"/>
          <w:rFonts w:ascii="Times New Roman" w:hAnsi="Times New Roman" w:cs="Times New Roman"/>
          <w:i w:val="0"/>
          <w:iCs w:val="0"/>
          <w:color w:val="auto"/>
          <w:sz w:val="24"/>
          <w:szCs w:val="24"/>
          <w:lang w:val="el-GR"/>
        </w:rPr>
        <w:fldChar w:fldCharType="separate"/>
      </w:r>
      <w:r w:rsidR="000F12BF" w:rsidRPr="000F12BF">
        <w:rPr>
          <w:rFonts w:ascii="Times New Roman" w:hAnsi="Times New Roman" w:cs="Times New Roman"/>
          <w:sz w:val="24"/>
          <w:szCs w:val="24"/>
          <w:lang w:val="el-GR"/>
        </w:rPr>
        <w:t xml:space="preserve">Εικόνα </w:t>
      </w:r>
      <w:r w:rsidR="000F12BF" w:rsidRPr="000F12BF">
        <w:rPr>
          <w:rFonts w:ascii="Times New Roman" w:hAnsi="Times New Roman" w:cs="Times New Roman"/>
          <w:noProof/>
          <w:sz w:val="24"/>
          <w:szCs w:val="24"/>
          <w:lang w:val="el-GR"/>
        </w:rPr>
        <w:t>35</w:t>
      </w:r>
      <w:r w:rsidR="000F12BF" w:rsidRPr="000F12BF">
        <w:rPr>
          <w:rStyle w:val="IntenseEmphasis"/>
          <w:rFonts w:ascii="Times New Roman" w:hAnsi="Times New Roman" w:cs="Times New Roman"/>
          <w:i w:val="0"/>
          <w:iCs w:val="0"/>
          <w:color w:val="auto"/>
          <w:sz w:val="24"/>
          <w:szCs w:val="24"/>
          <w:lang w:val="el-GR"/>
        </w:rPr>
        <w:fldChar w:fldCharType="end"/>
      </w:r>
      <w:r w:rsidRPr="000F12BF">
        <w:rPr>
          <w:rStyle w:val="IntenseEmphasis"/>
          <w:rFonts w:ascii="Times New Roman" w:hAnsi="Times New Roman" w:cs="Times New Roman"/>
          <w:i w:val="0"/>
          <w:iCs w:val="0"/>
          <w:color w:val="auto"/>
          <w:sz w:val="24"/>
          <w:szCs w:val="24"/>
          <w:lang w:val="el-GR"/>
        </w:rPr>
        <w:t>)</w:t>
      </w:r>
      <w:r w:rsidR="00F00925" w:rsidRPr="000F12BF">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Η μεταβλητή </w:t>
      </w:r>
      <w:r w:rsidR="00F00925">
        <w:rPr>
          <w:rStyle w:val="IntenseEmphasis"/>
          <w:rFonts w:ascii="Times New Roman" w:hAnsi="Times New Roman" w:cs="Times New Roman"/>
          <w:i w:val="0"/>
          <w:iCs w:val="0"/>
          <w:color w:val="auto"/>
          <w:sz w:val="24"/>
          <w:szCs w:val="24"/>
          <w:lang w:val="en-US"/>
        </w:rPr>
        <w:t>Recency</w:t>
      </w:r>
      <w:r w:rsidR="00F00925" w:rsidRPr="00DE7BA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προκύπτει από τον αριθμό των ημερών που μεσολαβούν ανάμεσα στην ημερομηνία της πιο πρόσφατης αγοράς που πραγματοποίησε ο κάθε πελάτης και στην ημερομηνία αναφοράς.</w:t>
      </w:r>
    </w:p>
    <w:p w14:paraId="1C4ADEB4" w14:textId="7009A271" w:rsidR="00957E88"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μετρική </w:t>
      </w:r>
      <w:r>
        <w:rPr>
          <w:rStyle w:val="IntenseEmphasis"/>
          <w:rFonts w:ascii="Times New Roman" w:hAnsi="Times New Roman" w:cs="Times New Roman"/>
          <w:i w:val="0"/>
          <w:iCs w:val="0"/>
          <w:color w:val="auto"/>
          <w:sz w:val="24"/>
          <w:szCs w:val="24"/>
          <w:lang w:val="en-US"/>
        </w:rPr>
        <w:t>Frequency</w:t>
      </w:r>
      <w:r w:rsidRPr="004844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ορίζεται ως ο συνολικός αριθμός μοναδικών τίτλων προϊόντων που αγόρασε ένας πελάτης, δηλαδή ο συνολικός αριθμός εγγραφών κάθε πελάτη στο συγκεκριμένο </w:t>
      </w:r>
      <w:r>
        <w:rPr>
          <w:rStyle w:val="IntenseEmphasis"/>
          <w:rFonts w:ascii="Times New Roman" w:hAnsi="Times New Roman" w:cs="Times New Roman"/>
          <w:i w:val="0"/>
          <w:iCs w:val="0"/>
          <w:color w:val="auto"/>
          <w:sz w:val="24"/>
          <w:szCs w:val="24"/>
          <w:lang w:val="en-US"/>
        </w:rPr>
        <w:t>dataset</w:t>
      </w:r>
      <w:r>
        <w:rPr>
          <w:rStyle w:val="IntenseEmphasis"/>
          <w:rFonts w:ascii="Times New Roman" w:hAnsi="Times New Roman" w:cs="Times New Roman"/>
          <w:i w:val="0"/>
          <w:iCs w:val="0"/>
          <w:color w:val="auto"/>
          <w:sz w:val="24"/>
          <w:szCs w:val="24"/>
          <w:lang w:val="el-GR"/>
        </w:rPr>
        <w:t xml:space="preserve">. Επιπλέον, για τον υπολογισμό της μετρικής </w:t>
      </w:r>
      <w:r>
        <w:rPr>
          <w:rStyle w:val="IntenseEmphasis"/>
          <w:rFonts w:ascii="Times New Roman" w:hAnsi="Times New Roman" w:cs="Times New Roman"/>
          <w:i w:val="0"/>
          <w:iCs w:val="0"/>
          <w:color w:val="auto"/>
          <w:sz w:val="24"/>
          <w:szCs w:val="24"/>
          <w:lang w:val="en-US"/>
        </w:rPr>
        <w:t>Monetary</w:t>
      </w:r>
      <w:r w:rsidRPr="007D02B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είναι απαραίτητη η δημιουργία της στήλης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η οποία προκύπτει από το γινόμενο των στηλών </w:t>
      </w:r>
      <w:r>
        <w:rPr>
          <w:rStyle w:val="IntenseEmphasis"/>
          <w:rFonts w:ascii="Times New Roman" w:hAnsi="Times New Roman" w:cs="Times New Roman"/>
          <w:i w:val="0"/>
          <w:iCs w:val="0"/>
          <w:color w:val="auto"/>
          <w:sz w:val="24"/>
          <w:szCs w:val="24"/>
          <w:lang w:val="en-US"/>
        </w:rPr>
        <w:t>Price</w:t>
      </w:r>
      <w:r w:rsidRPr="00EE5FB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Quantity</w:t>
      </w:r>
      <w:r w:rsidRPr="007C7BE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κάθε συναλλαγή. Η μετρική </w:t>
      </w:r>
      <w:r>
        <w:rPr>
          <w:rStyle w:val="IntenseEmphasis"/>
          <w:rFonts w:ascii="Times New Roman" w:hAnsi="Times New Roman" w:cs="Times New Roman"/>
          <w:i w:val="0"/>
          <w:iCs w:val="0"/>
          <w:color w:val="auto"/>
          <w:sz w:val="24"/>
          <w:szCs w:val="24"/>
          <w:lang w:val="en-US"/>
        </w:rPr>
        <w:t>Monetary</w:t>
      </w:r>
      <w:r w:rsidRPr="0071016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προκύπτει από το άθροισμα των τιμών της στήλης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για κάθε πελάτη.</w:t>
      </w:r>
      <w:r>
        <w:rPr>
          <w:rStyle w:val="FootnoteReference"/>
          <w:rFonts w:ascii="Times New Roman" w:hAnsi="Times New Roman" w:cs="Times New Roman"/>
          <w:sz w:val="24"/>
          <w:szCs w:val="24"/>
          <w:lang w:val="el-GR"/>
        </w:rPr>
        <w:footnoteReference w:id="8"/>
      </w:r>
      <w:r>
        <w:rPr>
          <w:rStyle w:val="IntenseEmphasis"/>
          <w:rFonts w:ascii="Times New Roman" w:hAnsi="Times New Roman" w:cs="Times New Roman"/>
          <w:i w:val="0"/>
          <w:iCs w:val="0"/>
          <w:color w:val="auto"/>
          <w:sz w:val="24"/>
          <w:szCs w:val="24"/>
          <w:lang w:val="el-GR"/>
        </w:rPr>
        <w:t xml:space="preserve"> </w:t>
      </w:r>
    </w:p>
    <w:p w14:paraId="77811868" w14:textId="6AC7296C" w:rsidR="00F00925" w:rsidRPr="0076744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Έχοντας ως βάση τις στήλες </w:t>
      </w:r>
      <w:r>
        <w:rPr>
          <w:rStyle w:val="IntenseEmphasis"/>
          <w:rFonts w:ascii="Times New Roman" w:hAnsi="Times New Roman" w:cs="Times New Roman"/>
          <w:i w:val="0"/>
          <w:iCs w:val="0"/>
          <w:color w:val="auto"/>
          <w:sz w:val="24"/>
          <w:szCs w:val="24"/>
          <w:lang w:val="en-US"/>
        </w:rPr>
        <w:t>InvoiceDate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Invoice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και με τον συνδυασμό των εντολών</w:t>
      </w:r>
      <w:r w:rsidRPr="00371B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w:t>
      </w:r>
      <w:r w:rsidRPr="00811367">
        <w:rPr>
          <w:rStyle w:val="IntenseEmphasis"/>
          <w:rFonts w:ascii="Miriam Fixed" w:hAnsi="Miriam Fixed" w:cs="Miriam Fixed" w:hint="cs"/>
          <w:i w:val="0"/>
          <w:iCs w:val="0"/>
          <w:color w:val="auto"/>
          <w:sz w:val="24"/>
          <w:szCs w:val="24"/>
          <w:lang w:val="en-US"/>
        </w:rPr>
        <w:t>groupby</w:t>
      </w:r>
      <w:r w:rsidRPr="00E50FE5">
        <w:rPr>
          <w:rStyle w:val="IntenseEmphasis"/>
          <w:rFonts w:ascii="Miriam Fixed" w:hAnsi="Miriam Fixed" w:cs="Miriam Fixed" w:hint="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r w:rsidRPr="00811367">
        <w:rPr>
          <w:rStyle w:val="IntenseEmphasis"/>
          <w:rFonts w:ascii="Miriam Fixed" w:hAnsi="Miriam Fixed" w:cs="Miriam Fixed" w:hint="cs"/>
          <w:i w:val="0"/>
          <w:iCs w:val="0"/>
          <w:color w:val="auto"/>
          <w:sz w:val="24"/>
          <w:szCs w:val="24"/>
          <w:lang w:val="en-US"/>
        </w:rPr>
        <w:t>agg</w:t>
      </w:r>
      <w:r w:rsidRPr="00E50FE5">
        <w:rPr>
          <w:rStyle w:val="IntenseEmphasis"/>
          <w:rFonts w:ascii="Miriam Fixed" w:hAnsi="Miriam Fixed" w:cs="Miriam Fixed" w:hint="cs"/>
          <w:i w:val="0"/>
          <w:iCs w:val="0"/>
          <w:color w:val="auto"/>
          <w:sz w:val="24"/>
          <w:szCs w:val="24"/>
          <w:lang w:val="el-GR"/>
        </w:rPr>
        <w:t>()</w:t>
      </w:r>
      <w:r w:rsidRPr="00F308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υπολογίζουμε τις μετρικές </w:t>
      </w:r>
      <w:r>
        <w:rPr>
          <w:rStyle w:val="IntenseEmphasis"/>
          <w:rFonts w:ascii="Times New Roman" w:hAnsi="Times New Roman" w:cs="Times New Roman"/>
          <w:i w:val="0"/>
          <w:iCs w:val="0"/>
          <w:color w:val="auto"/>
          <w:sz w:val="24"/>
          <w:szCs w:val="24"/>
          <w:lang w:val="en-US"/>
        </w:rPr>
        <w:t>Recency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8D28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κάθε </w:t>
      </w:r>
      <w:r w:rsidRPr="00487D5B">
        <w:rPr>
          <w:rStyle w:val="IntenseEmphasis"/>
          <w:rFonts w:ascii="Times New Roman" w:hAnsi="Times New Roman" w:cs="Times New Roman"/>
          <w:i w:val="0"/>
          <w:iCs w:val="0"/>
          <w:color w:val="auto"/>
          <w:sz w:val="24"/>
          <w:szCs w:val="24"/>
          <w:lang w:val="el-GR"/>
        </w:rPr>
        <w:t>πελάτη</w:t>
      </w:r>
      <w:r w:rsidR="00487D5B" w:rsidRPr="00487D5B">
        <w:rPr>
          <w:rStyle w:val="IntenseEmphasis"/>
          <w:rFonts w:ascii="Times New Roman" w:hAnsi="Times New Roman" w:cs="Times New Roman"/>
          <w:i w:val="0"/>
          <w:iCs w:val="0"/>
          <w:color w:val="auto"/>
          <w:sz w:val="24"/>
          <w:szCs w:val="24"/>
          <w:lang w:val="el-GR"/>
        </w:rPr>
        <w:t xml:space="preserve"> (</w:t>
      </w:r>
      <w:r w:rsidR="00487D5B" w:rsidRPr="00487D5B">
        <w:rPr>
          <w:rStyle w:val="IntenseEmphasis"/>
          <w:rFonts w:ascii="Times New Roman" w:hAnsi="Times New Roman" w:cs="Times New Roman"/>
          <w:i w:val="0"/>
          <w:iCs w:val="0"/>
          <w:color w:val="auto"/>
          <w:sz w:val="24"/>
          <w:szCs w:val="24"/>
          <w:lang w:val="el-GR"/>
        </w:rPr>
        <w:fldChar w:fldCharType="begin"/>
      </w:r>
      <w:r w:rsidR="00487D5B" w:rsidRPr="00487D5B">
        <w:rPr>
          <w:rStyle w:val="IntenseEmphasis"/>
          <w:rFonts w:ascii="Times New Roman" w:hAnsi="Times New Roman" w:cs="Times New Roman"/>
          <w:i w:val="0"/>
          <w:iCs w:val="0"/>
          <w:color w:val="auto"/>
          <w:sz w:val="24"/>
          <w:szCs w:val="24"/>
          <w:lang w:val="el-GR"/>
        </w:rPr>
        <w:instrText xml:space="preserve"> REF _Ref183633702 \h  \* MERGEFORMAT </w:instrText>
      </w:r>
      <w:r w:rsidR="00487D5B" w:rsidRPr="00487D5B">
        <w:rPr>
          <w:rStyle w:val="IntenseEmphasis"/>
          <w:rFonts w:ascii="Times New Roman" w:hAnsi="Times New Roman" w:cs="Times New Roman"/>
          <w:i w:val="0"/>
          <w:iCs w:val="0"/>
          <w:color w:val="auto"/>
          <w:sz w:val="24"/>
          <w:szCs w:val="24"/>
          <w:lang w:val="el-GR"/>
        </w:rPr>
      </w:r>
      <w:r w:rsidR="00487D5B" w:rsidRPr="00487D5B">
        <w:rPr>
          <w:rStyle w:val="IntenseEmphasis"/>
          <w:rFonts w:ascii="Times New Roman" w:hAnsi="Times New Roman" w:cs="Times New Roman"/>
          <w:i w:val="0"/>
          <w:iCs w:val="0"/>
          <w:color w:val="auto"/>
          <w:sz w:val="24"/>
          <w:szCs w:val="24"/>
          <w:lang w:val="el-GR"/>
        </w:rPr>
        <w:fldChar w:fldCharType="separate"/>
      </w:r>
      <w:r w:rsidR="00487D5B" w:rsidRPr="00487D5B">
        <w:rPr>
          <w:rFonts w:ascii="Times New Roman" w:hAnsi="Times New Roman" w:cs="Times New Roman"/>
          <w:sz w:val="24"/>
          <w:szCs w:val="24"/>
          <w:lang w:val="el-GR"/>
        </w:rPr>
        <w:t xml:space="preserve">Εικόνα </w:t>
      </w:r>
      <w:r w:rsidR="00487D5B" w:rsidRPr="00487D5B">
        <w:rPr>
          <w:rFonts w:ascii="Times New Roman" w:hAnsi="Times New Roman" w:cs="Times New Roman"/>
          <w:noProof/>
          <w:sz w:val="24"/>
          <w:szCs w:val="24"/>
          <w:lang w:val="el-GR"/>
        </w:rPr>
        <w:t>36</w:t>
      </w:r>
      <w:r w:rsidR="00487D5B" w:rsidRPr="00487D5B">
        <w:rPr>
          <w:rStyle w:val="IntenseEmphasis"/>
          <w:rFonts w:ascii="Times New Roman" w:hAnsi="Times New Roman" w:cs="Times New Roman"/>
          <w:i w:val="0"/>
          <w:iCs w:val="0"/>
          <w:color w:val="auto"/>
          <w:sz w:val="24"/>
          <w:szCs w:val="24"/>
          <w:lang w:val="el-GR"/>
        </w:rPr>
        <w:fldChar w:fldCharType="end"/>
      </w:r>
      <w:r w:rsidR="00487D5B" w:rsidRPr="00487D5B">
        <w:rPr>
          <w:rStyle w:val="IntenseEmphasis"/>
          <w:rFonts w:ascii="Times New Roman" w:hAnsi="Times New Roman" w:cs="Times New Roman"/>
          <w:i w:val="0"/>
          <w:iCs w:val="0"/>
          <w:color w:val="auto"/>
          <w:sz w:val="24"/>
          <w:szCs w:val="24"/>
          <w:lang w:val="el-GR"/>
        </w:rPr>
        <w:t>)</w:t>
      </w:r>
      <w:r w:rsidRPr="00487D5B">
        <w:rPr>
          <w:rStyle w:val="IntenseEmphasis"/>
          <w:rFonts w:ascii="Times New Roman" w:hAnsi="Times New Roman" w:cs="Times New Roman"/>
          <w:i w:val="0"/>
          <w:iCs w:val="0"/>
          <w:color w:val="auto"/>
          <w:sz w:val="24"/>
          <w:szCs w:val="24"/>
          <w:lang w:val="el-GR"/>
        </w:rPr>
        <w:t>.</w:t>
      </w:r>
    </w:p>
    <w:p w14:paraId="520CC33B" w14:textId="758D1555" w:rsidR="00767440" w:rsidRPr="00767440" w:rsidRDefault="00767440"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2912" behindDoc="0" locked="0" layoutInCell="1" allowOverlap="1" wp14:anchorId="113EFB64" wp14:editId="47A5BE06">
                <wp:simplePos x="0" y="0"/>
                <wp:positionH relativeFrom="column">
                  <wp:posOffset>95250</wp:posOffset>
                </wp:positionH>
                <wp:positionV relativeFrom="paragraph">
                  <wp:posOffset>247650</wp:posOffset>
                </wp:positionV>
                <wp:extent cx="5537200" cy="3225800"/>
                <wp:effectExtent l="0" t="0" r="6350" b="0"/>
                <wp:wrapTopAndBottom/>
                <wp:docPr id="1776851340" name="Group 40"/>
                <wp:cNvGraphicFramePr/>
                <a:graphic xmlns:a="http://schemas.openxmlformats.org/drawingml/2006/main">
                  <a:graphicData uri="http://schemas.microsoft.com/office/word/2010/wordprocessingGroup">
                    <wpg:wgp>
                      <wpg:cNvGrpSpPr/>
                      <wpg:grpSpPr>
                        <a:xfrm>
                          <a:off x="0" y="0"/>
                          <a:ext cx="5537200" cy="3225800"/>
                          <a:chOff x="0" y="0"/>
                          <a:chExt cx="5537200" cy="3225800"/>
                        </a:xfrm>
                      </wpg:grpSpPr>
                      <wpg:grpSp>
                        <wpg:cNvPr id="1692103037" name="Group 38"/>
                        <wpg:cNvGrpSpPr/>
                        <wpg:grpSpPr>
                          <a:xfrm>
                            <a:off x="0" y="0"/>
                            <a:ext cx="5537200" cy="2761615"/>
                            <a:chOff x="0" y="0"/>
                            <a:chExt cx="5537200" cy="2761615"/>
                          </a:xfrm>
                        </wpg:grpSpPr>
                        <pic:pic xmlns:pic="http://schemas.openxmlformats.org/drawingml/2006/picture">
                          <pic:nvPicPr>
                            <pic:cNvPr id="1218880423" name="Picture 1" descr="A screenshot of a computer&#10;&#10;Description automatically generated"/>
                            <pic:cNvPicPr>
                              <a:picLocks noChangeAspect="1"/>
                            </pic:cNvPicPr>
                          </pic:nvPicPr>
                          <pic:blipFill rotWithShape="1">
                            <a:blip r:embed="rId81">
                              <a:extLst>
                                <a:ext uri="{28A0092B-C50C-407E-A947-70E740481C1C}">
                                  <a14:useLocalDpi xmlns:a14="http://schemas.microsoft.com/office/drawing/2010/main" val="0"/>
                                </a:ext>
                              </a:extLst>
                            </a:blip>
                            <a:srcRect r="2911"/>
                            <a:stretch/>
                          </pic:blipFill>
                          <pic:spPr bwMode="auto">
                            <a:xfrm>
                              <a:off x="12700" y="965200"/>
                              <a:ext cx="5505450" cy="17964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3755882" name="Picture 1" descr="A screen shot of a computer code&#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537200" cy="788035"/>
                            </a:xfrm>
                            <a:prstGeom prst="rect">
                              <a:avLst/>
                            </a:prstGeom>
                          </pic:spPr>
                        </pic:pic>
                      </wpg:grpSp>
                      <wps:wsp>
                        <wps:cNvPr id="1410611642" name="Text Box 1"/>
                        <wps:cNvSpPr txBox="1"/>
                        <wps:spPr>
                          <a:xfrm>
                            <a:off x="0" y="2959100"/>
                            <a:ext cx="5537200" cy="266700"/>
                          </a:xfrm>
                          <a:prstGeom prst="rect">
                            <a:avLst/>
                          </a:prstGeom>
                          <a:solidFill>
                            <a:prstClr val="white"/>
                          </a:solidFill>
                          <a:ln>
                            <a:noFill/>
                          </a:ln>
                        </wps:spPr>
                        <wps:txbx>
                          <w:txbxContent>
                            <w:p w14:paraId="5D86B99F" w14:textId="24C3C037" w:rsidR="00FE11FC" w:rsidRPr="0086319A" w:rsidRDefault="00FE11FC" w:rsidP="00FE11FC">
                              <w:pPr>
                                <w:pStyle w:val="Caption"/>
                                <w:jc w:val="center"/>
                                <w:rPr>
                                  <w:rFonts w:ascii="Times New Roman" w:hAnsi="Times New Roman" w:cs="Times New Roman"/>
                                  <w:noProof/>
                                  <w:lang w:val="el-GR"/>
                                </w:rPr>
                              </w:pPr>
                              <w:bookmarkStart w:id="136" w:name="_Ref183633702"/>
                              <w:r w:rsidRPr="00FE11FC">
                                <w:rPr>
                                  <w:lang w:val="el-GR"/>
                                </w:rPr>
                                <w:t xml:space="preserve">Εικόνα </w:t>
                              </w:r>
                              <w:r>
                                <w:fldChar w:fldCharType="begin"/>
                              </w:r>
                              <w:r w:rsidRPr="00FE11FC">
                                <w:rPr>
                                  <w:lang w:val="el-GR"/>
                                </w:rPr>
                                <w:instrText xml:space="preserve"> </w:instrText>
                              </w:r>
                              <w:r>
                                <w:instrText>SEQ</w:instrText>
                              </w:r>
                              <w:r w:rsidRPr="00FE11FC">
                                <w:rPr>
                                  <w:lang w:val="el-GR"/>
                                </w:rPr>
                                <w:instrText xml:space="preserve"> Εικόνα \* </w:instrText>
                              </w:r>
                              <w:r>
                                <w:instrText>ARABIC</w:instrText>
                              </w:r>
                              <w:r w:rsidRPr="00FE11FC">
                                <w:rPr>
                                  <w:lang w:val="el-GR"/>
                                </w:rPr>
                                <w:instrText xml:space="preserve"> </w:instrText>
                              </w:r>
                              <w:r>
                                <w:fldChar w:fldCharType="separate"/>
                              </w:r>
                              <w:r w:rsidR="00830CAA" w:rsidRPr="00CD530C">
                                <w:rPr>
                                  <w:noProof/>
                                  <w:lang w:val="el-GR"/>
                                </w:rPr>
                                <w:t>36</w:t>
                              </w:r>
                              <w:r>
                                <w:fldChar w:fldCharType="end"/>
                              </w:r>
                              <w:bookmarkEnd w:id="136"/>
                              <w:r>
                                <w:rPr>
                                  <w:lang w:val="el-GR"/>
                                </w:rPr>
                                <w:t xml:space="preserve">. Υπολογισμός των μετρικών </w:t>
                              </w:r>
                              <w:r>
                                <w:rPr>
                                  <w:lang w:val="en-US"/>
                                </w:rPr>
                                <w:t>Recency</w:t>
                              </w:r>
                              <w:r w:rsidRPr="00FE11FC">
                                <w:rPr>
                                  <w:lang w:val="el-GR"/>
                                </w:rPr>
                                <w:t xml:space="preserve">, </w:t>
                              </w:r>
                              <w:r>
                                <w:rPr>
                                  <w:lang w:val="en-US"/>
                                </w:rPr>
                                <w:t>Frequency</w:t>
                              </w:r>
                              <w:r w:rsidRPr="00FE11FC">
                                <w:rPr>
                                  <w:lang w:val="el-GR"/>
                                </w:rPr>
                                <w:t xml:space="preserve"> </w:t>
                              </w:r>
                              <w:r>
                                <w:rPr>
                                  <w:lang w:val="el-GR"/>
                                </w:rPr>
                                <w:t xml:space="preserve">και </w:t>
                              </w:r>
                              <w:r>
                                <w:rPr>
                                  <w:lang w:val="en-US"/>
                                </w:rPr>
                                <w:t>Monetary</w:t>
                              </w:r>
                              <w:r w:rsidR="0086319A">
                                <w:rPr>
                                  <w:lang w:val="el-GR"/>
                                </w:rPr>
                                <w:t xml:space="preserve"> στη γλώσσα </w:t>
                              </w:r>
                              <w:r w:rsidR="0086319A">
                                <w:rPr>
                                  <w:lang w:val="en-US"/>
                                </w:rPr>
                                <w:t>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3EFB64" id="_x0000_s1131" style="position:absolute;left:0;text-align:left;margin-left:7.5pt;margin-top:19.5pt;width:436pt;height:254pt;z-index:251942912" coordsize="55372,3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">
                <v:group id="_x0000_s1132" style="position:absolute;width:55372;height:27616" coordsize="55372,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">
                  <v:shape id="Picture 1" o:spid="_x0000_s1133" type="#_x0000_t75" alt="A screenshot of a computer&#10;&#10;Description automatically generated" style="position:absolute;left:127;top:9652;width:55054;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">
                    <v:imagedata r:id="rId83" o:title="A screenshot of a computer&#10;&#10;Description automatically generated" cropright="1908f"/>
                  </v:shape>
                  <v:shape id="Picture 1" o:spid="_x0000_s1134" type="#_x0000_t75" alt="A screen shot of a computer code&#10;&#10;Description automatically generated" style="position:absolute;width:55372;height:7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">
                    <v:imagedata r:id="rId84" o:title="A screen shot of a computer code&#10;&#10;Description automatically generated"/>
                  </v:shape>
                </v:group>
                <v:shape id="_x0000_s1135" type="#_x0000_t202" style="position:absolute;top:29591;width:553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" stroked="f">
                  <v:textbox style="mso-fit-shape-to-text:t" inset="0,0,0,0">
                    <w:txbxContent>
                      <w:p w14:paraId="5D86B99F" w14:textId="24C3C037" w:rsidR="00FE11FC" w:rsidRPr="0086319A" w:rsidRDefault="00FE11FC" w:rsidP="00FE11FC">
                        <w:pPr>
                          <w:pStyle w:val="Caption"/>
                          <w:jc w:val="center"/>
                          <w:rPr>
                            <w:rFonts w:ascii="Times New Roman" w:hAnsi="Times New Roman" w:cs="Times New Roman"/>
                            <w:noProof/>
                            <w:lang w:val="el-GR"/>
                          </w:rPr>
                        </w:pPr>
                        <w:bookmarkStart w:id="137" w:name="_Ref183633702"/>
                        <w:r w:rsidRPr="00FE11FC">
                          <w:rPr>
                            <w:lang w:val="el-GR"/>
                          </w:rPr>
                          <w:t xml:space="preserve">Εικόνα </w:t>
                        </w:r>
                        <w:r>
                          <w:fldChar w:fldCharType="begin"/>
                        </w:r>
                        <w:r w:rsidRPr="00FE11FC">
                          <w:rPr>
                            <w:lang w:val="el-GR"/>
                          </w:rPr>
                          <w:instrText xml:space="preserve"> </w:instrText>
                        </w:r>
                        <w:r>
                          <w:instrText>SEQ</w:instrText>
                        </w:r>
                        <w:r w:rsidRPr="00FE11FC">
                          <w:rPr>
                            <w:lang w:val="el-GR"/>
                          </w:rPr>
                          <w:instrText xml:space="preserve"> Εικόνα \* </w:instrText>
                        </w:r>
                        <w:r>
                          <w:instrText>ARABIC</w:instrText>
                        </w:r>
                        <w:r w:rsidRPr="00FE11FC">
                          <w:rPr>
                            <w:lang w:val="el-GR"/>
                          </w:rPr>
                          <w:instrText xml:space="preserve"> </w:instrText>
                        </w:r>
                        <w:r>
                          <w:fldChar w:fldCharType="separate"/>
                        </w:r>
                        <w:r w:rsidR="00830CAA" w:rsidRPr="00CD530C">
                          <w:rPr>
                            <w:noProof/>
                            <w:lang w:val="el-GR"/>
                          </w:rPr>
                          <w:t>36</w:t>
                        </w:r>
                        <w:r>
                          <w:fldChar w:fldCharType="end"/>
                        </w:r>
                        <w:bookmarkEnd w:id="137"/>
                        <w:r>
                          <w:rPr>
                            <w:lang w:val="el-GR"/>
                          </w:rPr>
                          <w:t xml:space="preserve">. Υπολογισμός των μετρικών </w:t>
                        </w:r>
                        <w:r>
                          <w:rPr>
                            <w:lang w:val="en-US"/>
                          </w:rPr>
                          <w:t>Recency</w:t>
                        </w:r>
                        <w:r w:rsidRPr="00FE11FC">
                          <w:rPr>
                            <w:lang w:val="el-GR"/>
                          </w:rPr>
                          <w:t xml:space="preserve">, </w:t>
                        </w:r>
                        <w:r>
                          <w:rPr>
                            <w:lang w:val="en-US"/>
                          </w:rPr>
                          <w:t>Frequency</w:t>
                        </w:r>
                        <w:r w:rsidRPr="00FE11FC">
                          <w:rPr>
                            <w:lang w:val="el-GR"/>
                          </w:rPr>
                          <w:t xml:space="preserve"> </w:t>
                        </w:r>
                        <w:r>
                          <w:rPr>
                            <w:lang w:val="el-GR"/>
                          </w:rPr>
                          <w:t xml:space="preserve">και </w:t>
                        </w:r>
                        <w:r>
                          <w:rPr>
                            <w:lang w:val="en-US"/>
                          </w:rPr>
                          <w:t>Monetary</w:t>
                        </w:r>
                        <w:r w:rsidR="0086319A">
                          <w:rPr>
                            <w:lang w:val="el-GR"/>
                          </w:rPr>
                          <w:t xml:space="preserve"> στη γλώσσα </w:t>
                        </w:r>
                        <w:r w:rsidR="0086319A">
                          <w:rPr>
                            <w:lang w:val="en-US"/>
                          </w:rPr>
                          <w:t>Python</w:t>
                        </w:r>
                      </w:p>
                    </w:txbxContent>
                  </v:textbox>
                </v:shape>
                <w10:wrap type="topAndBottom"/>
              </v:group>
            </w:pict>
          </mc:Fallback>
        </mc:AlternateContent>
      </w:r>
    </w:p>
    <w:p w14:paraId="76EACED9" w14:textId="77777777" w:rsidR="00B345DA" w:rsidRPr="00767440" w:rsidRDefault="00B345DA"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2E924A2A" w14:textId="7EF21545" w:rsidR="00F00925" w:rsidRPr="006C6EFB"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856CD1">
        <w:rPr>
          <w:rStyle w:val="IntenseEmphasis"/>
          <w:rFonts w:ascii="Times New Roman" w:hAnsi="Times New Roman" w:cs="Times New Roman"/>
          <w:i w:val="0"/>
          <w:iCs w:val="0"/>
          <w:color w:val="auto"/>
          <w:sz w:val="24"/>
          <w:szCs w:val="24"/>
          <w:lang w:val="el-GR"/>
        </w:rPr>
        <w:t>Τα παραπάνω βήματα</w:t>
      </w:r>
      <w:r>
        <w:rPr>
          <w:rStyle w:val="IntenseEmphasis"/>
          <w:rFonts w:ascii="Times New Roman" w:hAnsi="Times New Roman" w:cs="Times New Roman"/>
          <w:i w:val="0"/>
          <w:iCs w:val="0"/>
          <w:color w:val="auto"/>
          <w:sz w:val="24"/>
          <w:szCs w:val="24"/>
          <w:lang w:val="el-GR"/>
        </w:rPr>
        <w:t xml:space="preserve"> υλοποιήθηκαν αντίστοιχα και στο </w:t>
      </w:r>
      <w:r w:rsidRPr="004610F8">
        <w:rPr>
          <w:rStyle w:val="IntenseEmphasis"/>
          <w:rFonts w:ascii="Times New Roman" w:hAnsi="Times New Roman" w:cs="Times New Roman"/>
          <w:i w:val="0"/>
          <w:iCs w:val="0"/>
          <w:color w:val="auto"/>
          <w:sz w:val="24"/>
          <w:szCs w:val="24"/>
          <w:lang w:val="el-GR"/>
        </w:rPr>
        <w:t>Power</w:t>
      </w:r>
      <w:r w:rsidRPr="00856CD1">
        <w:rPr>
          <w:rStyle w:val="IntenseEmphasis"/>
          <w:rFonts w:ascii="Times New Roman" w:hAnsi="Times New Roman" w:cs="Times New Roman"/>
          <w:i w:val="0"/>
          <w:iCs w:val="0"/>
          <w:color w:val="auto"/>
          <w:sz w:val="24"/>
          <w:szCs w:val="24"/>
          <w:lang w:val="el-GR"/>
        </w:rPr>
        <w:t xml:space="preserve"> </w:t>
      </w:r>
      <w:r w:rsidRPr="004610F8">
        <w:rPr>
          <w:rStyle w:val="IntenseEmphasis"/>
          <w:rFonts w:ascii="Times New Roman" w:hAnsi="Times New Roman" w:cs="Times New Roman"/>
          <w:i w:val="0"/>
          <w:iCs w:val="0"/>
          <w:color w:val="auto"/>
          <w:sz w:val="24"/>
          <w:szCs w:val="24"/>
          <w:lang w:val="el-GR"/>
        </w:rPr>
        <w:t>BI</w:t>
      </w:r>
      <w:r>
        <w:rPr>
          <w:rStyle w:val="IntenseEmphasis"/>
          <w:rFonts w:ascii="Times New Roman" w:hAnsi="Times New Roman" w:cs="Times New Roman"/>
          <w:i w:val="0"/>
          <w:iCs w:val="0"/>
          <w:color w:val="auto"/>
          <w:sz w:val="24"/>
          <w:szCs w:val="24"/>
          <w:lang w:val="el-GR"/>
        </w:rPr>
        <w:t xml:space="preserve"> όπου με την χρήση</w:t>
      </w:r>
      <w:r w:rsidRPr="00F0300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εντολών </w:t>
      </w:r>
      <w:r w:rsidRPr="00ED591D">
        <w:rPr>
          <w:rStyle w:val="IntenseEmphasis"/>
          <w:rFonts w:ascii="Miriam Fixed" w:hAnsi="Miriam Fixed" w:cs="Miriam Fixed" w:hint="cs"/>
          <w:i w:val="0"/>
          <w:iCs w:val="0"/>
          <w:color w:val="auto"/>
          <w:sz w:val="24"/>
          <w:szCs w:val="24"/>
          <w:lang w:val="en-US"/>
        </w:rPr>
        <w:t>DATEDIFF</w:t>
      </w:r>
      <w:r>
        <w:rPr>
          <w:rStyle w:val="IntenseEmphasis"/>
          <w:rFonts w:cs="Miriam Fixed"/>
          <w:i w:val="0"/>
          <w:iCs w:val="0"/>
          <w:color w:val="auto"/>
          <w:sz w:val="24"/>
          <w:szCs w:val="24"/>
          <w:lang w:val="el-GR"/>
        </w:rPr>
        <w:t xml:space="preserve">, </w:t>
      </w:r>
      <w:r w:rsidRPr="00FD661D">
        <w:rPr>
          <w:rStyle w:val="IntenseEmphasis"/>
          <w:rFonts w:ascii="Miriam Fixed" w:hAnsi="Miriam Fixed" w:cs="Miriam Fixed"/>
          <w:i w:val="0"/>
          <w:iCs w:val="0"/>
          <w:color w:val="auto"/>
          <w:sz w:val="24"/>
          <w:szCs w:val="24"/>
          <w:lang w:val="en-US"/>
        </w:rPr>
        <w:t>COUNT</w:t>
      </w:r>
      <w:r w:rsidRPr="00FD66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3639E">
        <w:rPr>
          <w:rStyle w:val="IntenseEmphasis"/>
          <w:rFonts w:ascii="Miriam Fixed" w:hAnsi="Miriam Fixed" w:cs="Miriam Fixed"/>
          <w:i w:val="0"/>
          <w:iCs w:val="0"/>
          <w:color w:val="auto"/>
          <w:sz w:val="24"/>
          <w:szCs w:val="24"/>
          <w:lang w:val="en-US"/>
        </w:rPr>
        <w:t>SUM</w:t>
      </w:r>
      <w:r w:rsidRPr="00340A05">
        <w:rPr>
          <w:rStyle w:val="IntenseEmphasis"/>
          <w:rFonts w:ascii="Times New Roman" w:hAnsi="Times New Roman" w:cs="Times New Roman" w:hint="cs"/>
          <w:i w:val="0"/>
          <w:iCs w:val="0"/>
          <w:color w:val="auto"/>
          <w:sz w:val="24"/>
          <w:szCs w:val="24"/>
          <w:lang w:val="el-GR"/>
        </w:rPr>
        <w:t xml:space="preserve"> </w:t>
      </w:r>
      <w:r w:rsidRPr="00340A05">
        <w:rPr>
          <w:rStyle w:val="IntenseEmphasis"/>
          <w:rFonts w:ascii="Times New Roman" w:hAnsi="Times New Roman" w:cs="Times New Roman"/>
          <w:i w:val="0"/>
          <w:iCs w:val="0"/>
          <w:color w:val="auto"/>
          <w:sz w:val="24"/>
          <w:szCs w:val="24"/>
          <w:lang w:val="el-GR"/>
        </w:rPr>
        <w:t xml:space="preserve">της γλώσσας DAX </w:t>
      </w:r>
      <w:r>
        <w:rPr>
          <w:rStyle w:val="IntenseEmphasis"/>
          <w:rFonts w:ascii="Times New Roman" w:hAnsi="Times New Roman" w:cs="Times New Roman"/>
          <w:i w:val="0"/>
          <w:iCs w:val="0"/>
          <w:color w:val="auto"/>
          <w:sz w:val="24"/>
          <w:szCs w:val="24"/>
          <w:lang w:val="el-GR"/>
        </w:rPr>
        <w:t xml:space="preserve">υπολογίστηκαν ως </w:t>
      </w:r>
      <w:r>
        <w:rPr>
          <w:rStyle w:val="IntenseEmphasis"/>
          <w:rFonts w:ascii="Times New Roman" w:hAnsi="Times New Roman" w:cs="Times New Roman"/>
          <w:i w:val="0"/>
          <w:iCs w:val="0"/>
          <w:color w:val="auto"/>
          <w:sz w:val="24"/>
          <w:szCs w:val="24"/>
          <w:lang w:val="en-US"/>
        </w:rPr>
        <w:t>measures</w:t>
      </w:r>
      <w:r w:rsidRPr="00B3639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οι τρεις μετρικές για κάθε </w:t>
      </w:r>
      <w:r w:rsidRPr="00771683">
        <w:rPr>
          <w:rStyle w:val="IntenseEmphasis"/>
          <w:rFonts w:ascii="Times New Roman" w:hAnsi="Times New Roman" w:cs="Times New Roman"/>
          <w:i w:val="0"/>
          <w:iCs w:val="0"/>
          <w:color w:val="auto"/>
          <w:sz w:val="24"/>
          <w:szCs w:val="24"/>
          <w:lang w:val="el-GR"/>
        </w:rPr>
        <w:t>πελάτη</w:t>
      </w:r>
      <w:r w:rsidR="00771683" w:rsidRPr="00771683">
        <w:rPr>
          <w:rStyle w:val="IntenseEmphasis"/>
          <w:rFonts w:ascii="Times New Roman" w:hAnsi="Times New Roman" w:cs="Times New Roman"/>
          <w:i w:val="0"/>
          <w:iCs w:val="0"/>
          <w:color w:val="auto"/>
          <w:sz w:val="24"/>
          <w:szCs w:val="24"/>
          <w:lang w:val="el-GR"/>
        </w:rPr>
        <w:t xml:space="preserve"> (</w:t>
      </w:r>
      <w:r w:rsidR="00771683" w:rsidRPr="00771683">
        <w:rPr>
          <w:rStyle w:val="IntenseEmphasis"/>
          <w:rFonts w:ascii="Times New Roman" w:hAnsi="Times New Roman" w:cs="Times New Roman"/>
          <w:i w:val="0"/>
          <w:iCs w:val="0"/>
          <w:color w:val="auto"/>
          <w:sz w:val="24"/>
          <w:szCs w:val="24"/>
          <w:lang w:val="el-GR"/>
        </w:rPr>
        <w:fldChar w:fldCharType="begin"/>
      </w:r>
      <w:r w:rsidR="00771683" w:rsidRPr="00771683">
        <w:rPr>
          <w:rStyle w:val="IntenseEmphasis"/>
          <w:rFonts w:ascii="Times New Roman" w:hAnsi="Times New Roman" w:cs="Times New Roman"/>
          <w:i w:val="0"/>
          <w:iCs w:val="0"/>
          <w:color w:val="auto"/>
          <w:sz w:val="24"/>
          <w:szCs w:val="24"/>
          <w:lang w:val="el-GR"/>
        </w:rPr>
        <w:instrText xml:space="preserve"> REF _Ref183633823 \h  \* MERGEFORMAT </w:instrText>
      </w:r>
      <w:r w:rsidR="00771683" w:rsidRPr="00771683">
        <w:rPr>
          <w:rStyle w:val="IntenseEmphasis"/>
          <w:rFonts w:ascii="Times New Roman" w:hAnsi="Times New Roman" w:cs="Times New Roman"/>
          <w:i w:val="0"/>
          <w:iCs w:val="0"/>
          <w:color w:val="auto"/>
          <w:sz w:val="24"/>
          <w:szCs w:val="24"/>
          <w:lang w:val="el-GR"/>
        </w:rPr>
      </w:r>
      <w:r w:rsidR="00771683" w:rsidRPr="00771683">
        <w:rPr>
          <w:rStyle w:val="IntenseEmphasis"/>
          <w:rFonts w:ascii="Times New Roman" w:hAnsi="Times New Roman" w:cs="Times New Roman"/>
          <w:i w:val="0"/>
          <w:iCs w:val="0"/>
          <w:color w:val="auto"/>
          <w:sz w:val="24"/>
          <w:szCs w:val="24"/>
          <w:lang w:val="el-GR"/>
        </w:rPr>
        <w:fldChar w:fldCharType="separate"/>
      </w:r>
      <w:r w:rsidR="00771683" w:rsidRPr="00771683">
        <w:rPr>
          <w:rFonts w:ascii="Times New Roman" w:hAnsi="Times New Roman" w:cs="Times New Roman"/>
          <w:sz w:val="24"/>
          <w:szCs w:val="24"/>
          <w:lang w:val="el-GR"/>
        </w:rPr>
        <w:t xml:space="preserve">Εικόνα </w:t>
      </w:r>
      <w:r w:rsidR="00771683" w:rsidRPr="00771683">
        <w:rPr>
          <w:rFonts w:ascii="Times New Roman" w:hAnsi="Times New Roman" w:cs="Times New Roman"/>
          <w:noProof/>
          <w:sz w:val="24"/>
          <w:szCs w:val="24"/>
          <w:lang w:val="el-GR"/>
        </w:rPr>
        <w:t>37</w:t>
      </w:r>
      <w:r w:rsidR="00771683" w:rsidRPr="00771683">
        <w:rPr>
          <w:rStyle w:val="IntenseEmphasis"/>
          <w:rFonts w:ascii="Times New Roman" w:hAnsi="Times New Roman" w:cs="Times New Roman"/>
          <w:i w:val="0"/>
          <w:iCs w:val="0"/>
          <w:color w:val="auto"/>
          <w:sz w:val="24"/>
          <w:szCs w:val="24"/>
          <w:lang w:val="el-GR"/>
        </w:rPr>
        <w:fldChar w:fldCharType="end"/>
      </w:r>
      <w:r w:rsidR="00771683" w:rsidRPr="00771683">
        <w:rPr>
          <w:rStyle w:val="IntenseEmphasis"/>
          <w:rFonts w:ascii="Times New Roman" w:hAnsi="Times New Roman" w:cs="Times New Roman"/>
          <w:i w:val="0"/>
          <w:iCs w:val="0"/>
          <w:color w:val="auto"/>
          <w:sz w:val="24"/>
          <w:szCs w:val="24"/>
          <w:lang w:val="el-GR"/>
        </w:rPr>
        <w:t>)</w:t>
      </w:r>
      <w:r w:rsidRPr="00771683">
        <w:rPr>
          <w:rStyle w:val="IntenseEmphasis"/>
          <w:rFonts w:ascii="Times New Roman" w:hAnsi="Times New Roman" w:cs="Times New Roman"/>
          <w:i w:val="0"/>
          <w:iCs w:val="0"/>
          <w:color w:val="auto"/>
          <w:sz w:val="24"/>
          <w:szCs w:val="24"/>
          <w:lang w:val="el-GR"/>
        </w:rPr>
        <w:t>.</w:t>
      </w:r>
    </w:p>
    <w:p w14:paraId="3D33F4D1" w14:textId="3310BCA7" w:rsidR="00F00925" w:rsidRDefault="00767440" w:rsidP="00F00925">
      <w:pPr>
        <w:pStyle w:val="ListParagraph"/>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5984" behindDoc="0" locked="0" layoutInCell="1" allowOverlap="1" wp14:anchorId="2DB5468E" wp14:editId="3C77C113">
                <wp:simplePos x="0" y="0"/>
                <wp:positionH relativeFrom="margin">
                  <wp:align>center</wp:align>
                </wp:positionH>
                <wp:positionV relativeFrom="paragraph">
                  <wp:posOffset>336550</wp:posOffset>
                </wp:positionV>
                <wp:extent cx="3124200" cy="2056765"/>
                <wp:effectExtent l="0" t="0" r="0" b="635"/>
                <wp:wrapTopAndBottom/>
                <wp:docPr id="1567100891" name="Group 39"/>
                <wp:cNvGraphicFramePr/>
                <a:graphic xmlns:a="http://schemas.openxmlformats.org/drawingml/2006/main">
                  <a:graphicData uri="http://schemas.microsoft.com/office/word/2010/wordprocessingGroup">
                    <wpg:wgp>
                      <wpg:cNvGrpSpPr/>
                      <wpg:grpSpPr>
                        <a:xfrm>
                          <a:off x="0" y="0"/>
                          <a:ext cx="3124200" cy="2056765"/>
                          <a:chOff x="0" y="0"/>
                          <a:chExt cx="3124200" cy="2056765"/>
                        </a:xfrm>
                      </wpg:grpSpPr>
                      <pic:pic xmlns:pic="http://schemas.openxmlformats.org/drawingml/2006/picture">
                        <pic:nvPicPr>
                          <pic:cNvPr id="1992032483" name="Picture 1" descr="A screenshot of a computer code&#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24200" cy="1415415"/>
                          </a:xfrm>
                          <a:prstGeom prst="rect">
                            <a:avLst/>
                          </a:prstGeom>
                        </pic:spPr>
                      </pic:pic>
                      <wps:wsp>
                        <wps:cNvPr id="2144972218" name="Text Box 1"/>
                        <wps:cNvSpPr txBox="1"/>
                        <wps:spPr>
                          <a:xfrm>
                            <a:off x="0" y="1651000"/>
                            <a:ext cx="3124200" cy="405765"/>
                          </a:xfrm>
                          <a:prstGeom prst="rect">
                            <a:avLst/>
                          </a:prstGeom>
                          <a:solidFill>
                            <a:prstClr val="white"/>
                          </a:solidFill>
                          <a:ln>
                            <a:noFill/>
                          </a:ln>
                        </wps:spPr>
                        <wps:txbx>
                          <w:txbxContent>
                            <w:p w14:paraId="6050BF2A" w14:textId="6FDAC1C7" w:rsidR="00977E85" w:rsidRPr="00F3194A" w:rsidRDefault="00977E85" w:rsidP="00977E85">
                              <w:pPr>
                                <w:pStyle w:val="Caption"/>
                                <w:jc w:val="center"/>
                                <w:rPr>
                                  <w:rFonts w:ascii="Times New Roman" w:hAnsi="Times New Roman" w:cs="Times New Roman"/>
                                  <w:noProof/>
                                  <w:lang w:val="el-GR"/>
                                </w:rPr>
                              </w:pPr>
                              <w:bookmarkStart w:id="138" w:name="_Ref183633823"/>
                              <w:r w:rsidRPr="00977E85">
                                <w:rPr>
                                  <w:lang w:val="el-GR"/>
                                </w:rPr>
                                <w:t xml:space="preserve">Εικόνα </w:t>
                              </w:r>
                              <w:r>
                                <w:fldChar w:fldCharType="begin"/>
                              </w:r>
                              <w:r w:rsidRPr="00977E85">
                                <w:rPr>
                                  <w:lang w:val="el-GR"/>
                                </w:rPr>
                                <w:instrText xml:space="preserve"> </w:instrText>
                              </w:r>
                              <w:r>
                                <w:instrText>SEQ</w:instrText>
                              </w:r>
                              <w:r w:rsidRPr="00977E85">
                                <w:rPr>
                                  <w:lang w:val="el-GR"/>
                                </w:rPr>
                                <w:instrText xml:space="preserve"> Εικόνα \* </w:instrText>
                              </w:r>
                              <w:r>
                                <w:instrText>ARABIC</w:instrText>
                              </w:r>
                              <w:r w:rsidRPr="00977E85">
                                <w:rPr>
                                  <w:lang w:val="el-GR"/>
                                </w:rPr>
                                <w:instrText xml:space="preserve"> </w:instrText>
                              </w:r>
                              <w:r>
                                <w:fldChar w:fldCharType="separate"/>
                              </w:r>
                              <w:r w:rsidR="00830CAA" w:rsidRPr="00CD530C">
                                <w:rPr>
                                  <w:noProof/>
                                  <w:lang w:val="el-GR"/>
                                </w:rPr>
                                <w:t>37</w:t>
                              </w:r>
                              <w:r>
                                <w:fldChar w:fldCharType="end"/>
                              </w:r>
                              <w:bookmarkEnd w:id="138"/>
                              <w:r>
                                <w:rPr>
                                  <w:lang w:val="el-GR"/>
                                </w:rPr>
                                <w:t xml:space="preserve">. </w:t>
                              </w:r>
                              <w:r w:rsidRPr="00CC05CC">
                                <w:rPr>
                                  <w:lang w:val="el-GR"/>
                                </w:rPr>
                                <w:t xml:space="preserve">Υπολογισμός των μετρικών Recency, Frequency και Monetary </w:t>
                              </w:r>
                              <w:r>
                                <w:rPr>
                                  <w:lang w:val="el-GR"/>
                                </w:rPr>
                                <w:t xml:space="preserve">στη γλώσσα </w:t>
                              </w:r>
                              <w:r>
                                <w:rPr>
                                  <w:lang w:val="en-US"/>
                                </w:rPr>
                                <w:t>DAX</w:t>
                              </w:r>
                              <w:r w:rsidRPr="00977E85">
                                <w:rPr>
                                  <w:lang w:val="el-GR"/>
                                </w:rPr>
                                <w:t xml:space="preserve"> </w:t>
                              </w:r>
                              <w:r>
                                <w:rPr>
                                  <w:lang w:val="el-GR"/>
                                </w:rPr>
                                <w:t xml:space="preserve">του </w:t>
                              </w:r>
                              <w:r>
                                <w:rPr>
                                  <w:lang w:val="en-US"/>
                                </w:rPr>
                                <w:t>Power</w:t>
                              </w:r>
                              <w:r w:rsidRPr="00977E85">
                                <w:rPr>
                                  <w:lang w:val="el-GR"/>
                                </w:rPr>
                                <w:t xml:space="preserve"> </w:t>
                              </w:r>
                              <w:r>
                                <w:rPr>
                                  <w:lang w:val="en-US"/>
                                </w:rPr>
                                <w:t>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B5468E" id="_x0000_s1136" style="position:absolute;left:0;text-align:left;margin-left:0;margin-top:26.5pt;width:246pt;height:161.95pt;z-index:251945984;mso-position-horizontal:center;mso-position-horizontal-relative:margin" coordsize="31242,20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">
                <v:shape id="Picture 1" o:spid="_x0000_s1137" type="#_x0000_t75" alt="A screenshot of a computer code&#10;&#10;Description automatically generated" style="position:absolute;width:31242;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">
                  <v:imagedata r:id="rId86" o:title="A screenshot of a computer code&#10;&#10;Description automatically generated"/>
                </v:shape>
                <v:shape id="_x0000_s1138" type="#_x0000_t202" style="position:absolute;top:16510;width:3124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" stroked="f">
                  <v:textbox style="mso-fit-shape-to-text:t" inset="0,0,0,0">
                    <w:txbxContent>
                      <w:p w14:paraId="6050BF2A" w14:textId="6FDAC1C7" w:rsidR="00977E85" w:rsidRPr="00F3194A" w:rsidRDefault="00977E85" w:rsidP="00977E85">
                        <w:pPr>
                          <w:pStyle w:val="Caption"/>
                          <w:jc w:val="center"/>
                          <w:rPr>
                            <w:rFonts w:ascii="Times New Roman" w:hAnsi="Times New Roman" w:cs="Times New Roman"/>
                            <w:noProof/>
                            <w:lang w:val="el-GR"/>
                          </w:rPr>
                        </w:pPr>
                        <w:bookmarkStart w:id="139" w:name="_Ref183633823"/>
                        <w:r w:rsidRPr="00977E85">
                          <w:rPr>
                            <w:lang w:val="el-GR"/>
                          </w:rPr>
                          <w:t xml:space="preserve">Εικόνα </w:t>
                        </w:r>
                        <w:r>
                          <w:fldChar w:fldCharType="begin"/>
                        </w:r>
                        <w:r w:rsidRPr="00977E85">
                          <w:rPr>
                            <w:lang w:val="el-GR"/>
                          </w:rPr>
                          <w:instrText xml:space="preserve"> </w:instrText>
                        </w:r>
                        <w:r>
                          <w:instrText>SEQ</w:instrText>
                        </w:r>
                        <w:r w:rsidRPr="00977E85">
                          <w:rPr>
                            <w:lang w:val="el-GR"/>
                          </w:rPr>
                          <w:instrText xml:space="preserve"> Εικόνα \* </w:instrText>
                        </w:r>
                        <w:r>
                          <w:instrText>ARABIC</w:instrText>
                        </w:r>
                        <w:r w:rsidRPr="00977E85">
                          <w:rPr>
                            <w:lang w:val="el-GR"/>
                          </w:rPr>
                          <w:instrText xml:space="preserve"> </w:instrText>
                        </w:r>
                        <w:r>
                          <w:fldChar w:fldCharType="separate"/>
                        </w:r>
                        <w:r w:rsidR="00830CAA" w:rsidRPr="00CD530C">
                          <w:rPr>
                            <w:noProof/>
                            <w:lang w:val="el-GR"/>
                          </w:rPr>
                          <w:t>37</w:t>
                        </w:r>
                        <w:r>
                          <w:fldChar w:fldCharType="end"/>
                        </w:r>
                        <w:bookmarkEnd w:id="139"/>
                        <w:r>
                          <w:rPr>
                            <w:lang w:val="el-GR"/>
                          </w:rPr>
                          <w:t xml:space="preserve">. </w:t>
                        </w:r>
                        <w:r w:rsidRPr="00CC05CC">
                          <w:rPr>
                            <w:lang w:val="el-GR"/>
                          </w:rPr>
                          <w:t xml:space="preserve">Υπολογισμός των μετρικών Recency, Frequency και Monetary </w:t>
                        </w:r>
                        <w:r>
                          <w:rPr>
                            <w:lang w:val="el-GR"/>
                          </w:rPr>
                          <w:t xml:space="preserve">στη γλώσσα </w:t>
                        </w:r>
                        <w:r>
                          <w:rPr>
                            <w:lang w:val="en-US"/>
                          </w:rPr>
                          <w:t>DAX</w:t>
                        </w:r>
                        <w:r w:rsidRPr="00977E85">
                          <w:rPr>
                            <w:lang w:val="el-GR"/>
                          </w:rPr>
                          <w:t xml:space="preserve"> </w:t>
                        </w:r>
                        <w:r>
                          <w:rPr>
                            <w:lang w:val="el-GR"/>
                          </w:rPr>
                          <w:t xml:space="preserve">του </w:t>
                        </w:r>
                        <w:r>
                          <w:rPr>
                            <w:lang w:val="en-US"/>
                          </w:rPr>
                          <w:t>Power</w:t>
                        </w:r>
                        <w:r w:rsidRPr="00977E85">
                          <w:rPr>
                            <w:lang w:val="el-GR"/>
                          </w:rPr>
                          <w:t xml:space="preserve"> </w:t>
                        </w:r>
                        <w:r>
                          <w:rPr>
                            <w:lang w:val="en-US"/>
                          </w:rPr>
                          <w:t>BI</w:t>
                        </w:r>
                      </w:p>
                    </w:txbxContent>
                  </v:textbox>
                </v:shape>
                <w10:wrap type="topAndBottom" anchorx="margin"/>
              </v:group>
            </w:pict>
          </mc:Fallback>
        </mc:AlternateContent>
      </w:r>
    </w:p>
    <w:p w14:paraId="0D43BB50" w14:textId="6CE5483A" w:rsidR="00F00925" w:rsidRPr="005F7980"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7A75A72D" w14:textId="0AA7A086" w:rsidR="00F00925" w:rsidRPr="00AF25E8" w:rsidRDefault="00F00925" w:rsidP="007762CE">
      <w:pPr>
        <w:pStyle w:val="Heading3"/>
        <w:spacing w:line="360" w:lineRule="auto"/>
        <w:rPr>
          <w:rFonts w:ascii="Times New Roman" w:hAnsi="Times New Roman" w:cs="Times New Roman"/>
        </w:rPr>
      </w:pPr>
      <w:bookmarkStart w:id="140" w:name="_Toc181732741"/>
      <w:bookmarkStart w:id="141" w:name="_Ref182147768"/>
      <w:bookmarkStart w:id="142" w:name="_Toc185243857"/>
      <w:r w:rsidRPr="00AF25E8">
        <w:rPr>
          <w:rFonts w:ascii="Times New Roman" w:hAnsi="Times New Roman" w:cs="Times New Roman"/>
        </w:rPr>
        <w:lastRenderedPageBreak/>
        <w:t>Τμηματοποίηση πελατών</w:t>
      </w:r>
      <w:bookmarkEnd w:id="140"/>
      <w:bookmarkEnd w:id="141"/>
      <w:bookmarkEnd w:id="142"/>
    </w:p>
    <w:p w14:paraId="0E9B759E" w14:textId="554CF5A9" w:rsidR="00F00925" w:rsidRPr="003E58F9" w:rsidRDefault="00F00925" w:rsidP="007762CE">
      <w:pPr>
        <w:pStyle w:val="ListParagraph"/>
        <w:spacing w:line="360" w:lineRule="auto"/>
        <w:ind w:left="0" w:firstLine="720"/>
        <w:contextualSpacing w:val="0"/>
        <w:jc w:val="both"/>
        <w:rPr>
          <w:rStyle w:val="IntenseEmphasis"/>
          <w:rFonts w:ascii="Times New Roman" w:eastAsia="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Ο υπολογισμός των παραπάνω μετρικών για κάθε πελάτη δίνει την δυνατότητα στην επιχείρηση να έχει πρόσβαση σε</w:t>
      </w:r>
      <w:r w:rsidRPr="0000614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χρήσιμες πληροφορίες, ο όγκος των οποίων παρόλα αυτά τις καθιστά δύσκολα διαχειρίσιμες. Για να αντιμετωπιστεί αυτό το πρόβλημα, σύμφωνα με την </w:t>
      </w:r>
      <w:r>
        <w:rPr>
          <w:rStyle w:val="IntenseEmphasis"/>
          <w:rFonts w:ascii="Times New Roman" w:hAnsi="Times New Roman" w:cs="Times New Roman"/>
          <w:i w:val="0"/>
          <w:iCs w:val="0"/>
          <w:color w:val="auto"/>
          <w:sz w:val="24"/>
          <w:szCs w:val="24"/>
          <w:lang w:val="en-US"/>
        </w:rPr>
        <w:t>RFM</w:t>
      </w:r>
      <w:r w:rsidRPr="009447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ανάλυση, </w:t>
      </w:r>
      <w:r>
        <w:rPr>
          <w:rFonts w:ascii="Times New Roman" w:eastAsia="Times New Roman" w:hAnsi="Times New Roman" w:cs="Times New Roman"/>
          <w:sz w:val="24"/>
          <w:szCs w:val="24"/>
          <w:lang w:val="el-GR"/>
        </w:rPr>
        <w:t xml:space="preserve">για κάθε μία από τις μετρικές </w:t>
      </w:r>
      <w:r>
        <w:rPr>
          <w:rFonts w:ascii="Times New Roman" w:eastAsia="Times New Roman" w:hAnsi="Times New Roman" w:cs="Times New Roman"/>
          <w:sz w:val="24"/>
          <w:szCs w:val="24"/>
          <w:lang w:val="en-US"/>
        </w:rPr>
        <w:t>Recency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Frequency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και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w:t>
      </w:r>
      <w:r>
        <w:rPr>
          <w:rStyle w:val="IntenseEmphasis"/>
          <w:rFonts w:ascii="Times New Roman" w:hAnsi="Times New Roman" w:cs="Times New Roman"/>
          <w:i w:val="0"/>
          <w:iCs w:val="0"/>
          <w:color w:val="auto"/>
          <w:sz w:val="24"/>
          <w:szCs w:val="24"/>
          <w:lang w:val="el-GR"/>
        </w:rPr>
        <w:t xml:space="preserve"> κάθε καταναλωτής λαμβάνει </w:t>
      </w:r>
      <w:r>
        <w:rPr>
          <w:rFonts w:ascii="Times New Roman" w:eastAsia="Times New Roman" w:hAnsi="Times New Roman" w:cs="Times New Roman"/>
          <w:sz w:val="24"/>
          <w:szCs w:val="24"/>
          <w:lang w:val="el-GR"/>
        </w:rPr>
        <w:t>μία</w:t>
      </w:r>
      <w:r w:rsidRPr="00636A16">
        <w:rPr>
          <w:rFonts w:ascii="Times New Roman" w:eastAsia="Times New Roman" w:hAnsi="Times New Roman" w:cs="Times New Roman"/>
          <w:sz w:val="24"/>
          <w:szCs w:val="24"/>
          <w:lang w:val="el-GR"/>
        </w:rPr>
        <w:t xml:space="preserve"> βαθμολογί</w:t>
      </w:r>
      <w:r>
        <w:rPr>
          <w:rFonts w:ascii="Times New Roman" w:eastAsia="Times New Roman" w:hAnsi="Times New Roman" w:cs="Times New Roman"/>
          <w:sz w:val="24"/>
          <w:szCs w:val="24"/>
          <w:lang w:val="el-GR"/>
        </w:rPr>
        <w:t>α</w:t>
      </w:r>
      <w:r w:rsidRPr="00636A16">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rPr>
        <w:t>score</w:t>
      </w:r>
      <w:r w:rsidRPr="00636A16">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από τον αριθμό 1 έως τον αριθμό 5 (το 5 αντιπροσωπεύει την καλύτερη βαθμολογία)</w:t>
      </w:r>
      <w:r w:rsidRPr="001C5590">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να γίνει αυτό, το σύνολο των καταναλωτών χωρίζεται σε 5 ισοπληθείς κατηγορίες. Το 20% των πελατών με μεγαλύτερη συχνότητα συναλλαγών λαμβάνει </w:t>
      </w:r>
      <w:r>
        <w:rPr>
          <w:rFonts w:ascii="Times New Roman" w:eastAsia="Times New Roman" w:hAnsi="Times New Roman" w:cs="Times New Roman"/>
          <w:sz w:val="24"/>
          <w:szCs w:val="24"/>
          <w:lang w:val="en-US"/>
        </w:rPr>
        <w:t>score</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5</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την στήλη </w:t>
      </w:r>
      <w:r>
        <w:rPr>
          <w:rFonts w:ascii="Times New Roman" w:eastAsia="Times New Roman" w:hAnsi="Times New Roman" w:cs="Times New Roman"/>
          <w:sz w:val="24"/>
          <w:szCs w:val="24"/>
          <w:lang w:val="en-US"/>
        </w:rPr>
        <w:t>Frequency</w:t>
      </w:r>
      <w:r w:rsidRPr="00B770B0">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το 20% των πελατών με τις αμέσως μεγαλύτερες συχνότητες λαμβάνει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4</w:t>
      </w:r>
      <w:r>
        <w:rPr>
          <w:rFonts w:ascii="Times New Roman" w:eastAsia="Times New Roman" w:hAnsi="Times New Roman" w:cs="Times New Roman"/>
          <w:sz w:val="24"/>
          <w:szCs w:val="24"/>
          <w:lang w:val="el-GR"/>
        </w:rPr>
        <w:t xml:space="preserve">, και η λογική αυτή επαναλαμβάνεται μέχρι το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1.</w:t>
      </w:r>
      <w:r>
        <w:rPr>
          <w:rFonts w:ascii="Times New Roman" w:eastAsia="Times New Roman" w:hAnsi="Times New Roman" w:cs="Times New Roman"/>
          <w:sz w:val="24"/>
          <w:szCs w:val="24"/>
          <w:lang w:val="el-GR"/>
        </w:rPr>
        <w:t xml:space="preserve"> Η ίδια διαδικασία επαναλαμβάνεται για τη στήλη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 xml:space="preserve">, ενώ για τη στήλη </w:t>
      </w:r>
      <w:r>
        <w:rPr>
          <w:rFonts w:ascii="Times New Roman" w:eastAsia="Times New Roman" w:hAnsi="Times New Roman" w:cs="Times New Roman"/>
          <w:sz w:val="24"/>
          <w:szCs w:val="24"/>
          <w:lang w:val="en-US"/>
        </w:rPr>
        <w:t>Recency</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μεγαλύτερα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λαμβάνουν μικρότερες τιμές εγγύτητας αγοράς προς την ημερομηνία αναφοράς. Στην συνέχεια για κάθε πελάτη οι βαθμολογίες που έχει λάβει σε κάθε κατηγορία συνενώνονται και δημιουργούν το τριψήφιο </w:t>
      </w:r>
      <w:r>
        <w:rPr>
          <w:rFonts w:ascii="Times New Roman" w:eastAsia="Times New Roman" w:hAnsi="Times New Roman" w:cs="Times New Roman"/>
          <w:sz w:val="24"/>
          <w:szCs w:val="24"/>
          <w:lang w:val="en-US"/>
        </w:rPr>
        <w:t>RFM</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score</w:t>
      </w:r>
      <w:r>
        <w:rPr>
          <w:rFonts w:ascii="Times New Roman" w:eastAsia="Times New Roman" w:hAnsi="Times New Roman" w:cs="Times New Roman"/>
          <w:sz w:val="24"/>
          <w:szCs w:val="24"/>
          <w:lang w:val="el-GR"/>
        </w:rPr>
        <w:t xml:space="preserve"> του πελάτη</w:t>
      </w:r>
      <w:r w:rsidRPr="0094470B">
        <w:rPr>
          <w:rFonts w:ascii="Times New Roman" w:eastAsia="Times New Roman" w:hAnsi="Times New Roman" w:cs="Times New Roman"/>
          <w:sz w:val="24"/>
          <w:szCs w:val="24"/>
          <w:lang w:val="el-GR"/>
        </w:rPr>
        <w:t xml:space="preserve">. </w:t>
      </w:r>
    </w:p>
    <w:p w14:paraId="15F7ADF6" w14:textId="77777777" w:rsidR="00EA14BF" w:rsidRPr="00D02415" w:rsidRDefault="00F00925" w:rsidP="00EA14BF">
      <w:pPr>
        <w:pStyle w:val="ListParagraph"/>
        <w:spacing w:line="360" w:lineRule="auto"/>
        <w:ind w:left="0" w:firstLine="360"/>
        <w:contextualSpacing w:val="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παραπάνω τρόπος εξαγωγής των </w:t>
      </w:r>
      <w:r>
        <w:rPr>
          <w:rStyle w:val="IntenseEmphasis"/>
          <w:rFonts w:ascii="Times New Roman" w:hAnsi="Times New Roman" w:cs="Times New Roman"/>
          <w:i w:val="0"/>
          <w:iCs w:val="0"/>
          <w:color w:val="auto"/>
          <w:sz w:val="24"/>
          <w:szCs w:val="24"/>
          <w:lang w:val="en-US"/>
        </w:rPr>
        <w:t>RFM</w:t>
      </w:r>
      <w:r w:rsidRPr="00CB02B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είναι ο προκαθορισμένος τρόπος που αναφέρεται στην βιβλιογραφία. Καθώς όμως όλα τα </w:t>
      </w:r>
      <w:r>
        <w:rPr>
          <w:rStyle w:val="IntenseEmphasis"/>
          <w:rFonts w:ascii="Times New Roman" w:hAnsi="Times New Roman" w:cs="Times New Roman"/>
          <w:i w:val="0"/>
          <w:iCs w:val="0"/>
          <w:color w:val="auto"/>
          <w:sz w:val="24"/>
          <w:szCs w:val="24"/>
          <w:lang w:val="en-US"/>
        </w:rPr>
        <w:t>dataset</w:t>
      </w:r>
      <w:r w:rsidRPr="009A58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έχουν τα ίδια χαρακτηριστικά μεταξύ τους δεν επιδέχονται απαραίτητα της ίδιας αντιμετώπισης γενικής χρήσεως. Για παράδειγμα θα μπορούσε να υφίσταται σύνολο δεδομένων για το οποίο είναι αδύνατος ο χωρισμός των πελατών σε 5 ισόποσες κατηγορίες για κάποια από τις τρεις μετρικές, στην οποία περίπτωση θα έπρεπε να χρησιμοποιηθεί κάποιος άλλος τρόπος ομαδοποίησης σε 5 κατηγορίες, όπως η ομαδοποίηση μέσω </w:t>
      </w:r>
      <w:r>
        <w:rPr>
          <w:rStyle w:val="IntenseEmphasis"/>
          <w:rFonts w:ascii="Times New Roman" w:hAnsi="Times New Roman" w:cs="Times New Roman"/>
          <w:i w:val="0"/>
          <w:iCs w:val="0"/>
          <w:color w:val="auto"/>
          <w:sz w:val="24"/>
          <w:szCs w:val="24"/>
          <w:lang w:val="en-US"/>
        </w:rPr>
        <w:t>clustering</w:t>
      </w:r>
      <w:r w:rsidRPr="006727C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αυτό το πρόβλημα θα είχαμε καταλήξει με το παρόν σύνολο δεδομένων εάν για την μετρική </w:t>
      </w:r>
      <w:r>
        <w:rPr>
          <w:rStyle w:val="IntenseEmphasis"/>
          <w:rFonts w:ascii="Times New Roman" w:hAnsi="Times New Roman" w:cs="Times New Roman"/>
          <w:i w:val="0"/>
          <w:iCs w:val="0"/>
          <w:color w:val="auto"/>
          <w:sz w:val="24"/>
          <w:szCs w:val="24"/>
          <w:lang w:val="en-US"/>
        </w:rPr>
        <w:t>Frequency</w:t>
      </w:r>
      <w:r w:rsidRPr="00693E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αντί για τον μοναδικό αριθμό τίτλων προϊόντων είχε χρησιμοποιηθεί ο μοναδικός αριθμός τιμολογίων. Επιπρόσθετα, δεν είναι παράλογο για μία εταιρία να επιθυμεί να προσαρμόσει την αντιμετώπιση των πελατών της στα ιδιαίτερα και ιδιάζοντα χαρακτηριστικά των συνόλων δεδομένων της, με αποτέλεσμα να επιθυμεί να τους ομαδοποιήσει με λεπτότερο τρόπο ή διαφορετικά κριτήρια από το χωρισμό τους σε πέντε ισόποσες ομάδες. Για αυτό τον λόγο </w:t>
      </w:r>
      <w:r w:rsidRPr="007A6F7D">
        <w:rPr>
          <w:rStyle w:val="IntenseEmphasis"/>
          <w:rFonts w:ascii="Times New Roman" w:hAnsi="Times New Roman" w:cs="Times New Roman"/>
          <w:i w:val="0"/>
          <w:iCs w:val="0"/>
          <w:color w:val="auto"/>
          <w:sz w:val="24"/>
          <w:szCs w:val="24"/>
          <w:lang w:val="el-GR"/>
        </w:rPr>
        <w:t xml:space="preserve">παρακάτω παρουσιάζουμε δύο διαφορετικές μεθόδους εξαγωγής των </w:t>
      </w:r>
      <w:r w:rsidRPr="007A6F7D">
        <w:rPr>
          <w:rStyle w:val="IntenseEmphasis"/>
          <w:rFonts w:ascii="Times New Roman" w:hAnsi="Times New Roman" w:cs="Times New Roman"/>
          <w:i w:val="0"/>
          <w:iCs w:val="0"/>
          <w:color w:val="auto"/>
          <w:sz w:val="24"/>
          <w:szCs w:val="24"/>
          <w:lang w:val="en-US"/>
        </w:rPr>
        <w:t>RFM</w:t>
      </w:r>
      <w:r w:rsidRPr="007A6F7D">
        <w:rPr>
          <w:rStyle w:val="IntenseEmphasis"/>
          <w:rFonts w:ascii="Times New Roman" w:hAnsi="Times New Roman" w:cs="Times New Roman"/>
          <w:i w:val="0"/>
          <w:iCs w:val="0"/>
          <w:color w:val="auto"/>
          <w:sz w:val="24"/>
          <w:szCs w:val="24"/>
          <w:lang w:val="el-GR"/>
        </w:rPr>
        <w:t xml:space="preserve"> </w:t>
      </w:r>
      <w:r w:rsidRPr="007A6F7D">
        <w:rPr>
          <w:rStyle w:val="IntenseEmphasis"/>
          <w:rFonts w:ascii="Times New Roman" w:hAnsi="Times New Roman" w:cs="Times New Roman"/>
          <w:i w:val="0"/>
          <w:iCs w:val="0"/>
          <w:color w:val="auto"/>
          <w:sz w:val="24"/>
          <w:szCs w:val="24"/>
          <w:lang w:val="en-US"/>
        </w:rPr>
        <w:t>scores</w:t>
      </w:r>
      <w:r w:rsidRPr="007A6F7D">
        <w:rPr>
          <w:rStyle w:val="IntenseEmphasis"/>
          <w:rFonts w:ascii="Times New Roman" w:hAnsi="Times New Roman" w:cs="Times New Roman"/>
          <w:i w:val="0"/>
          <w:iCs w:val="0"/>
          <w:color w:val="auto"/>
          <w:sz w:val="24"/>
          <w:szCs w:val="24"/>
          <w:lang w:val="el-GR"/>
        </w:rPr>
        <w:t xml:space="preserve"> (οι οποίες μπορεί να απευθύνονται σε αναλυτές διαφορετικού επιπέδου γνώσεων προγραμματισμού), και μία μέθοδο τμηματοποίησης πελατών, η οποία σε αντίθεση με τις άλλες δύο εφαρμόζεται</w:t>
      </w:r>
      <w:r>
        <w:rPr>
          <w:rStyle w:val="IntenseEmphasis"/>
          <w:rFonts w:ascii="Times New Roman" w:hAnsi="Times New Roman" w:cs="Times New Roman"/>
          <w:i w:val="0"/>
          <w:iCs w:val="0"/>
          <w:color w:val="auto"/>
          <w:sz w:val="24"/>
          <w:szCs w:val="24"/>
          <w:lang w:val="el-GR"/>
        </w:rPr>
        <w:t xml:space="preserve"> απευθείας στον τρισδιάστατο </w:t>
      </w:r>
      <w:r>
        <w:rPr>
          <w:rStyle w:val="IntenseEmphasis"/>
          <w:rFonts w:ascii="Times New Roman" w:hAnsi="Times New Roman" w:cs="Times New Roman"/>
          <w:i w:val="0"/>
          <w:iCs w:val="0"/>
          <w:color w:val="auto"/>
          <w:sz w:val="24"/>
          <w:szCs w:val="24"/>
          <w:lang w:val="en-US"/>
        </w:rPr>
        <w:t>RFM</w:t>
      </w:r>
      <w:r w:rsidRPr="009837D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χώρο.</w:t>
      </w:r>
    </w:p>
    <w:p w14:paraId="6FFA67F5" w14:textId="1F690233" w:rsidR="00F00925" w:rsidRPr="00852D34" w:rsidRDefault="00F11780" w:rsidP="00EA14BF">
      <w:pPr>
        <w:pStyle w:val="ListParagraph"/>
        <w:spacing w:line="360" w:lineRule="auto"/>
        <w:ind w:left="0" w:firstLine="360"/>
        <w:contextualSpacing w:val="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Στις επόμενες δύο ενότητες </w:t>
      </w:r>
      <w:r w:rsidR="00F00925" w:rsidRPr="00AC6F55">
        <w:rPr>
          <w:rStyle w:val="IntenseEmphasis"/>
          <w:rFonts w:ascii="Times New Roman" w:hAnsi="Times New Roman" w:cs="Times New Roman"/>
          <w:i w:val="0"/>
          <w:iCs w:val="0"/>
          <w:color w:val="auto"/>
          <w:sz w:val="24"/>
          <w:szCs w:val="24"/>
          <w:lang w:val="el-GR"/>
        </w:rPr>
        <w:t>παρουσιάζονται δύο διαφορετικές μέθοδοι υπολογισμού των RFM score</w:t>
      </w:r>
      <w:r w:rsidR="00F00925">
        <w:rPr>
          <w:rStyle w:val="IntenseEmphasis"/>
          <w:rFonts w:ascii="Times New Roman" w:hAnsi="Times New Roman" w:cs="Times New Roman"/>
          <w:i w:val="0"/>
          <w:iCs w:val="0"/>
          <w:color w:val="auto"/>
          <w:sz w:val="24"/>
          <w:szCs w:val="24"/>
          <w:lang w:val="en-US"/>
        </w:rPr>
        <w:t>s</w:t>
      </w:r>
      <w:r w:rsidR="00F00925">
        <w:rPr>
          <w:rStyle w:val="IntenseEmphasis"/>
          <w:rFonts w:ascii="Times New Roman" w:hAnsi="Times New Roman" w:cs="Times New Roman"/>
          <w:i w:val="0"/>
          <w:iCs w:val="0"/>
          <w:color w:val="auto"/>
          <w:sz w:val="24"/>
          <w:szCs w:val="24"/>
          <w:lang w:val="el-GR"/>
        </w:rPr>
        <w:t xml:space="preserve"> τα οποία στην συνέχεια θα χρησιμοποιηθούν για τον καθορισμό των τμημάτων (</w:t>
      </w:r>
      <w:r w:rsidR="00F00925">
        <w:rPr>
          <w:rStyle w:val="IntenseEmphasis"/>
          <w:rFonts w:ascii="Times New Roman" w:hAnsi="Times New Roman" w:cs="Times New Roman"/>
          <w:i w:val="0"/>
          <w:iCs w:val="0"/>
          <w:color w:val="auto"/>
          <w:sz w:val="24"/>
          <w:szCs w:val="24"/>
          <w:lang w:val="en-US"/>
        </w:rPr>
        <w:t>segments</w:t>
      </w:r>
      <w:r w:rsidR="00F00925" w:rsidRPr="009300B1">
        <w:rPr>
          <w:rStyle w:val="IntenseEmphasis"/>
          <w:rFonts w:ascii="Times New Roman" w:hAnsi="Times New Roman" w:cs="Times New Roman"/>
          <w:i w:val="0"/>
          <w:iCs w:val="0"/>
          <w:color w:val="auto"/>
          <w:sz w:val="24"/>
          <w:szCs w:val="24"/>
          <w:lang w:val="el-GR"/>
        </w:rPr>
        <w:t>)</w:t>
      </w:r>
      <w:r w:rsidR="00F00925" w:rsidRPr="009E24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των πελατών της επιχείρησης. Ο συνηθέστερος εν λόγω τρόπος παραγωγής τμημάτων βασίζεται στην εφαρμογή στατικών κανόνων οι οποίοι ομαδοποιούν πελάτες με συναφή </w:t>
      </w:r>
      <w:r w:rsidR="00F00925">
        <w:rPr>
          <w:rStyle w:val="IntenseEmphasis"/>
          <w:rFonts w:ascii="Times New Roman" w:hAnsi="Times New Roman" w:cs="Times New Roman"/>
          <w:i w:val="0"/>
          <w:iCs w:val="0"/>
          <w:color w:val="auto"/>
          <w:sz w:val="24"/>
          <w:szCs w:val="24"/>
          <w:lang w:val="en-US"/>
        </w:rPr>
        <w:t>RFM</w:t>
      </w:r>
      <w:r w:rsidR="00F00925" w:rsidRPr="00B649D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sidRPr="00B649D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στα λεγόμενα τμήματα. Ο αριθμός των κανόνων (και συνεπώς η αναλυτικότητα τους) και η συνολική ή μερική κάλυψη του αριθμού των πελατών αποτελεί ανάκλαση της εκάστοτε στρατηγικής προσέγγισης της εταιρίας που εφαρμόζει την </w:t>
      </w:r>
      <w:r w:rsidR="00F00925">
        <w:rPr>
          <w:rStyle w:val="IntenseEmphasis"/>
          <w:rFonts w:ascii="Times New Roman" w:hAnsi="Times New Roman" w:cs="Times New Roman"/>
          <w:i w:val="0"/>
          <w:iCs w:val="0"/>
          <w:color w:val="auto"/>
          <w:sz w:val="24"/>
          <w:szCs w:val="24"/>
          <w:lang w:val="en-US"/>
        </w:rPr>
        <w:t>RFM</w:t>
      </w:r>
      <w:r w:rsidR="00F00925" w:rsidRPr="00F62EB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ανάλυση, δηλαδή των πόρων της και των επιθυμητών οραματιζόμενων αποτελεσμάτων της διοίκησής της. Στ</w:t>
      </w:r>
      <w:r w:rsidR="00F00925" w:rsidRPr="007F6E1B">
        <w:rPr>
          <w:rStyle w:val="IntenseEmphasis"/>
          <w:rFonts w:ascii="Times New Roman" w:hAnsi="Times New Roman" w:cs="Times New Roman"/>
          <w:i w:val="0"/>
          <w:iCs w:val="0"/>
          <w:color w:val="auto"/>
          <w:sz w:val="24"/>
          <w:szCs w:val="24"/>
          <w:lang w:val="el-GR"/>
        </w:rPr>
        <w:t xml:space="preserve">ην </w:t>
      </w:r>
      <w:r w:rsidR="007F6E1B" w:rsidRPr="007F6E1B">
        <w:rPr>
          <w:rStyle w:val="IntenseEmphasis"/>
          <w:rFonts w:ascii="Times New Roman" w:hAnsi="Times New Roman" w:cs="Times New Roman"/>
          <w:i w:val="0"/>
          <w:iCs w:val="0"/>
          <w:color w:val="auto"/>
          <w:sz w:val="24"/>
          <w:szCs w:val="24"/>
          <w:lang w:val="el-GR"/>
        </w:rPr>
        <w:fldChar w:fldCharType="begin"/>
      </w:r>
      <w:r w:rsidR="007F6E1B" w:rsidRPr="007F6E1B">
        <w:rPr>
          <w:rStyle w:val="IntenseEmphasis"/>
          <w:rFonts w:ascii="Times New Roman" w:hAnsi="Times New Roman" w:cs="Times New Roman"/>
          <w:i w:val="0"/>
          <w:iCs w:val="0"/>
          <w:color w:val="auto"/>
          <w:sz w:val="24"/>
          <w:szCs w:val="24"/>
          <w:lang w:val="el-GR"/>
        </w:rPr>
        <w:instrText xml:space="preserve"> REF _Ref183544082 \h  \* MERGEFORMAT </w:instrText>
      </w:r>
      <w:r w:rsidR="007F6E1B" w:rsidRPr="007F6E1B">
        <w:rPr>
          <w:rStyle w:val="IntenseEmphasis"/>
          <w:rFonts w:ascii="Times New Roman" w:hAnsi="Times New Roman" w:cs="Times New Roman"/>
          <w:i w:val="0"/>
          <w:iCs w:val="0"/>
          <w:color w:val="auto"/>
          <w:sz w:val="24"/>
          <w:szCs w:val="24"/>
          <w:lang w:val="el-GR"/>
        </w:rPr>
      </w:r>
      <w:r w:rsidR="007F6E1B" w:rsidRPr="007F6E1B">
        <w:rPr>
          <w:rStyle w:val="IntenseEmphasis"/>
          <w:rFonts w:ascii="Times New Roman" w:hAnsi="Times New Roman" w:cs="Times New Roman"/>
          <w:i w:val="0"/>
          <w:iCs w:val="0"/>
          <w:color w:val="auto"/>
          <w:sz w:val="24"/>
          <w:szCs w:val="24"/>
          <w:lang w:val="el-GR"/>
        </w:rPr>
        <w:fldChar w:fldCharType="separate"/>
      </w:r>
      <w:r w:rsidR="007F6E1B" w:rsidRPr="007F6E1B">
        <w:rPr>
          <w:rStyle w:val="IntenseEmphasis"/>
          <w:rFonts w:ascii="Times New Roman" w:hAnsi="Times New Roman" w:cs="Times New Roman"/>
          <w:i w:val="0"/>
          <w:iCs w:val="0"/>
          <w:color w:val="auto"/>
          <w:sz w:val="24"/>
          <w:szCs w:val="24"/>
          <w:lang w:val="el-GR"/>
        </w:rPr>
        <w:t>Εικόνα 1</w:t>
      </w:r>
      <w:r w:rsidR="007F6E1B" w:rsidRPr="007F6E1B">
        <w:rPr>
          <w:rStyle w:val="IntenseEmphasis"/>
          <w:rFonts w:ascii="Times New Roman" w:hAnsi="Times New Roman" w:cs="Times New Roman"/>
          <w:i w:val="0"/>
          <w:iCs w:val="0"/>
          <w:color w:val="auto"/>
          <w:sz w:val="24"/>
          <w:szCs w:val="24"/>
          <w:lang w:val="el-GR"/>
        </w:rPr>
        <w:fldChar w:fldCharType="end"/>
      </w:r>
      <w:r w:rsidR="00F00925">
        <w:rPr>
          <w:rStyle w:val="IntenseEmphasis"/>
          <w:rFonts w:ascii="Times New Roman" w:hAnsi="Times New Roman" w:cs="Times New Roman"/>
          <w:i w:val="0"/>
          <w:iCs w:val="0"/>
          <w:color w:val="auto"/>
          <w:sz w:val="24"/>
          <w:szCs w:val="24"/>
          <w:lang w:val="el-GR"/>
        </w:rPr>
        <w:t xml:space="preserve"> </w:t>
      </w:r>
      <w:r w:rsidR="00F25F68">
        <w:rPr>
          <w:rStyle w:val="IntenseEmphasis"/>
          <w:rFonts w:ascii="Times New Roman" w:hAnsi="Times New Roman" w:cs="Times New Roman"/>
          <w:i w:val="0"/>
          <w:iCs w:val="0"/>
          <w:color w:val="auto"/>
          <w:sz w:val="24"/>
          <w:szCs w:val="24"/>
          <w:lang w:val="el-GR"/>
        </w:rPr>
        <w:t xml:space="preserve">της ενότητας </w:t>
      </w:r>
      <w:r w:rsidR="008422AC">
        <w:rPr>
          <w:rStyle w:val="IntenseEmphasis"/>
          <w:rFonts w:ascii="Times New Roman" w:hAnsi="Times New Roman" w:cs="Times New Roman"/>
          <w:i w:val="0"/>
          <w:iCs w:val="0"/>
          <w:color w:val="auto"/>
          <w:sz w:val="24"/>
          <w:szCs w:val="24"/>
          <w:lang w:val="el-GR"/>
        </w:rPr>
        <w:fldChar w:fldCharType="begin"/>
      </w:r>
      <w:r w:rsidR="008422AC">
        <w:rPr>
          <w:rStyle w:val="IntenseEmphasis"/>
          <w:rFonts w:ascii="Times New Roman" w:hAnsi="Times New Roman" w:cs="Times New Roman"/>
          <w:i w:val="0"/>
          <w:iCs w:val="0"/>
          <w:color w:val="auto"/>
          <w:sz w:val="24"/>
          <w:szCs w:val="24"/>
          <w:lang w:val="el-GR"/>
        </w:rPr>
        <w:instrText xml:space="preserve"> REF _Ref183634223 \r \h </w:instrText>
      </w:r>
      <w:r w:rsidR="008422AC">
        <w:rPr>
          <w:rStyle w:val="IntenseEmphasis"/>
          <w:rFonts w:ascii="Times New Roman" w:hAnsi="Times New Roman" w:cs="Times New Roman"/>
          <w:i w:val="0"/>
          <w:iCs w:val="0"/>
          <w:color w:val="auto"/>
          <w:sz w:val="24"/>
          <w:szCs w:val="24"/>
          <w:lang w:val="el-GR"/>
        </w:rPr>
      </w:r>
      <w:r w:rsidR="008422AC">
        <w:rPr>
          <w:rStyle w:val="IntenseEmphasis"/>
          <w:rFonts w:ascii="Times New Roman" w:hAnsi="Times New Roman" w:cs="Times New Roman"/>
          <w:i w:val="0"/>
          <w:iCs w:val="0"/>
          <w:color w:val="auto"/>
          <w:sz w:val="24"/>
          <w:szCs w:val="24"/>
          <w:lang w:val="el-GR"/>
        </w:rPr>
        <w:fldChar w:fldCharType="separate"/>
      </w:r>
      <w:r w:rsidR="008422AC">
        <w:rPr>
          <w:rStyle w:val="IntenseEmphasis"/>
          <w:rFonts w:ascii="Times New Roman" w:hAnsi="Times New Roman" w:cs="Times New Roman"/>
          <w:i w:val="0"/>
          <w:iCs w:val="0"/>
          <w:color w:val="auto"/>
          <w:sz w:val="24"/>
          <w:szCs w:val="24"/>
          <w:lang w:val="el-GR"/>
        </w:rPr>
        <w:t>2.2.3</w:t>
      </w:r>
      <w:r w:rsidR="008422AC">
        <w:rPr>
          <w:rStyle w:val="IntenseEmphasis"/>
          <w:rFonts w:ascii="Times New Roman" w:hAnsi="Times New Roman" w:cs="Times New Roman"/>
          <w:i w:val="0"/>
          <w:iCs w:val="0"/>
          <w:color w:val="auto"/>
          <w:sz w:val="24"/>
          <w:szCs w:val="24"/>
          <w:lang w:val="el-GR"/>
        </w:rPr>
        <w:fldChar w:fldCharType="end"/>
      </w:r>
      <w:r w:rsidR="00F25F68">
        <w:rPr>
          <w:rStyle w:val="IntenseEmphasis"/>
          <w:rFonts w:ascii="Times New Roman" w:hAnsi="Times New Roman" w:cs="Times New Roman"/>
          <w:i w:val="0"/>
          <w:iCs w:val="0"/>
          <w:color w:val="auto"/>
          <w:sz w:val="24"/>
          <w:szCs w:val="24"/>
          <w:lang w:val="el-GR"/>
        </w:rPr>
        <w:t xml:space="preserve"> παρουσιάστηκε</w:t>
      </w:r>
      <w:r w:rsidR="00F00925">
        <w:rPr>
          <w:rStyle w:val="IntenseEmphasis"/>
          <w:rFonts w:ascii="Times New Roman" w:hAnsi="Times New Roman" w:cs="Times New Roman"/>
          <w:i w:val="0"/>
          <w:iCs w:val="0"/>
          <w:color w:val="auto"/>
          <w:sz w:val="24"/>
          <w:szCs w:val="24"/>
          <w:lang w:val="el-GR"/>
        </w:rPr>
        <w:t xml:space="preserve"> μία συνήθης τμηματοποίηση σε έν</w:t>
      </w:r>
      <w:r w:rsidR="00E00F87">
        <w:rPr>
          <w:rStyle w:val="IntenseEmphasis"/>
          <w:rFonts w:ascii="Times New Roman" w:hAnsi="Times New Roman" w:cs="Times New Roman"/>
          <w:i w:val="0"/>
          <w:iCs w:val="0"/>
          <w:color w:val="auto"/>
          <w:sz w:val="24"/>
          <w:szCs w:val="24"/>
          <w:lang w:val="el-GR"/>
        </w:rPr>
        <w:t>τ</w:t>
      </w:r>
      <w:r w:rsidR="00F00925">
        <w:rPr>
          <w:rStyle w:val="IntenseEmphasis"/>
          <w:rFonts w:ascii="Times New Roman" w:hAnsi="Times New Roman" w:cs="Times New Roman"/>
          <w:i w:val="0"/>
          <w:iCs w:val="0"/>
          <w:color w:val="auto"/>
          <w:sz w:val="24"/>
          <w:szCs w:val="24"/>
          <w:lang w:val="el-GR"/>
        </w:rPr>
        <w:t xml:space="preserve">εκα τμήματα, των οποίων οι κανόνες εξαγωγής με βάση ένα </w:t>
      </w:r>
      <w:r w:rsidR="00F00925">
        <w:rPr>
          <w:rStyle w:val="IntenseEmphasis"/>
          <w:rFonts w:ascii="Times New Roman" w:hAnsi="Times New Roman" w:cs="Times New Roman"/>
          <w:i w:val="0"/>
          <w:iCs w:val="0"/>
          <w:color w:val="auto"/>
          <w:sz w:val="24"/>
          <w:szCs w:val="24"/>
          <w:lang w:val="en-US"/>
        </w:rPr>
        <w:t>RFM</w:t>
      </w:r>
      <w:r w:rsidR="00F00925" w:rsidRPr="00852D3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w:t>
      </w:r>
      <w:r w:rsidR="00F00925" w:rsidRPr="00852D3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εμφανίζονται στις τρεις τελευταίες στήλες του εικονιζόμενου πίνακα </w:t>
      </w:r>
      <w:r w:rsidR="00083F67">
        <w:rPr>
          <w:rFonts w:ascii="Times New Roman" w:hAnsi="Times New Roman" w:cs="Times New Roman"/>
          <w:sz w:val="24"/>
          <w:szCs w:val="24"/>
          <w:lang w:val="el-GR"/>
        </w:rPr>
        <w:t>(</w:t>
      </w:r>
      <w:r w:rsidR="00083F67">
        <w:rPr>
          <w:rFonts w:ascii="Times New Roman" w:hAnsi="Times New Roman" w:cs="Times New Roman"/>
          <w:sz w:val="24"/>
          <w:szCs w:val="24"/>
        </w:rPr>
        <w:t>Cuce</w:t>
      </w:r>
      <w:r w:rsidR="00083F67" w:rsidRPr="00784A79">
        <w:rPr>
          <w:rFonts w:ascii="Times New Roman" w:hAnsi="Times New Roman" w:cs="Times New Roman"/>
          <w:sz w:val="24"/>
          <w:szCs w:val="24"/>
          <w:lang w:val="el-GR"/>
        </w:rPr>
        <w:t xml:space="preserve"> &amp; </w:t>
      </w:r>
      <w:r w:rsidR="00083F67" w:rsidRPr="00784A79">
        <w:rPr>
          <w:rFonts w:ascii="Times New Roman" w:hAnsi="Times New Roman" w:cs="Times New Roman"/>
          <w:sz w:val="24"/>
          <w:szCs w:val="24"/>
        </w:rPr>
        <w:t>Tiryak</w:t>
      </w:r>
      <w:r w:rsidR="00083F67">
        <w:rPr>
          <w:rFonts w:ascii="Times New Roman" w:hAnsi="Times New Roman" w:cs="Times New Roman"/>
          <w:sz w:val="24"/>
          <w:szCs w:val="24"/>
        </w:rPr>
        <w:t>i</w:t>
      </w:r>
      <w:r w:rsidR="00083F67" w:rsidRPr="00784A79">
        <w:rPr>
          <w:rFonts w:ascii="Times New Roman" w:hAnsi="Times New Roman" w:cs="Times New Roman"/>
          <w:sz w:val="24"/>
          <w:szCs w:val="24"/>
          <w:lang w:val="el-GR"/>
        </w:rPr>
        <w:t>,</w:t>
      </w:r>
      <w:r w:rsidR="00083F67" w:rsidRPr="009905BA">
        <w:rPr>
          <w:rFonts w:ascii="Times New Roman" w:hAnsi="Times New Roman" w:cs="Times New Roman"/>
          <w:sz w:val="24"/>
          <w:szCs w:val="24"/>
          <w:lang w:val="el-GR"/>
        </w:rPr>
        <w:t xml:space="preserve"> 2022</w:t>
      </w:r>
      <w:r w:rsidR="00083F67">
        <w:rPr>
          <w:rFonts w:ascii="Times New Roman" w:hAnsi="Times New Roman" w:cs="Times New Roman"/>
          <w:sz w:val="24"/>
          <w:szCs w:val="24"/>
          <w:lang w:val="el-GR"/>
        </w:rPr>
        <w:t>)</w:t>
      </w:r>
      <w:r w:rsidR="00F00925">
        <w:rPr>
          <w:rStyle w:val="IntenseEmphasis"/>
          <w:rFonts w:ascii="Times New Roman" w:hAnsi="Times New Roman" w:cs="Times New Roman"/>
          <w:i w:val="0"/>
          <w:iCs w:val="0"/>
          <w:color w:val="auto"/>
          <w:sz w:val="24"/>
          <w:szCs w:val="24"/>
          <w:lang w:val="el-GR"/>
        </w:rPr>
        <w:t>.</w:t>
      </w:r>
    </w:p>
    <w:p w14:paraId="74732041" w14:textId="77777777" w:rsidR="00F00925" w:rsidRPr="005F3526"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FA9605C" w14:textId="43EBE62D" w:rsidR="00F00925" w:rsidRPr="00AF248E" w:rsidRDefault="00F00925" w:rsidP="007762CE">
      <w:pPr>
        <w:pStyle w:val="Heading4"/>
        <w:spacing w:line="360" w:lineRule="auto"/>
        <w:rPr>
          <w:rStyle w:val="IntenseEmphasis"/>
          <w:rFonts w:ascii="Times New Roman" w:hAnsi="Times New Roman" w:cs="Times New Roman"/>
          <w:i/>
          <w:iCs/>
          <w:lang w:val="el-GR"/>
        </w:rPr>
      </w:pPr>
      <w:bookmarkStart w:id="143" w:name="_Ref182148217"/>
      <w:bookmarkStart w:id="144" w:name="_Toc185243858"/>
      <w:r w:rsidRPr="00AF248E">
        <w:rPr>
          <w:rStyle w:val="IntenseEmphasis"/>
          <w:rFonts w:ascii="Times New Roman" w:hAnsi="Times New Roman" w:cs="Times New Roman"/>
          <w:i/>
          <w:iCs/>
          <w:lang w:val="el-GR"/>
        </w:rPr>
        <w:t xml:space="preserve">Μέσω </w:t>
      </w:r>
      <w:r w:rsidR="00F11780" w:rsidRPr="00AF248E">
        <w:rPr>
          <w:rStyle w:val="IntenseEmphasis"/>
          <w:rFonts w:ascii="Times New Roman" w:hAnsi="Times New Roman" w:cs="Times New Roman"/>
          <w:i/>
          <w:iCs/>
          <w:lang w:val="el-GR"/>
        </w:rPr>
        <w:t xml:space="preserve">των </w:t>
      </w:r>
      <w:r w:rsidR="00F11780" w:rsidRPr="00AF25E8">
        <w:rPr>
          <w:rStyle w:val="IntenseEmphasis"/>
          <w:rFonts w:ascii="Times New Roman" w:hAnsi="Times New Roman" w:cs="Times New Roman"/>
          <w:i/>
          <w:iCs/>
        </w:rPr>
        <w:t>RFM</w:t>
      </w:r>
      <w:r w:rsidR="00F11780" w:rsidRPr="00AF248E">
        <w:rPr>
          <w:rStyle w:val="IntenseEmphasis"/>
          <w:rFonts w:ascii="Times New Roman" w:hAnsi="Times New Roman" w:cs="Times New Roman"/>
          <w:i/>
          <w:iCs/>
          <w:lang w:val="el-GR"/>
        </w:rPr>
        <w:t xml:space="preserve"> </w:t>
      </w:r>
      <w:r w:rsidR="00F11780" w:rsidRPr="00AF25E8">
        <w:rPr>
          <w:rStyle w:val="IntenseEmphasis"/>
          <w:rFonts w:ascii="Times New Roman" w:hAnsi="Times New Roman" w:cs="Times New Roman"/>
          <w:i/>
          <w:iCs/>
        </w:rPr>
        <w:t>scores</w:t>
      </w:r>
      <w:r w:rsidR="00F11780" w:rsidRPr="00AF248E">
        <w:rPr>
          <w:rStyle w:val="IntenseEmphasis"/>
          <w:rFonts w:ascii="Times New Roman" w:hAnsi="Times New Roman" w:cs="Times New Roman"/>
          <w:i/>
          <w:iCs/>
          <w:lang w:val="el-GR"/>
        </w:rPr>
        <w:t xml:space="preserve"> και π</w:t>
      </w:r>
      <w:r w:rsidRPr="00AF248E">
        <w:rPr>
          <w:rStyle w:val="IntenseEmphasis"/>
          <w:rFonts w:ascii="Times New Roman" w:hAnsi="Times New Roman" w:cs="Times New Roman"/>
          <w:i/>
          <w:iCs/>
          <w:lang w:val="el-GR"/>
        </w:rPr>
        <w:t>εμπτημορίων</w:t>
      </w:r>
      <w:bookmarkEnd w:id="143"/>
      <w:bookmarkEnd w:id="144"/>
    </w:p>
    <w:p w14:paraId="1FE2A847" w14:textId="267D8E49" w:rsidR="00F00925" w:rsidRPr="0099044F" w:rsidRDefault="00F00925" w:rsidP="007762CE">
      <w:pPr>
        <w:spacing w:line="360" w:lineRule="auto"/>
        <w:jc w:val="both"/>
        <w:rPr>
          <w:rStyle w:val="IntenseEmphasis"/>
          <w:rFonts w:ascii="Times New Roman" w:hAnsi="Times New Roman" w:cs="Times New Roman"/>
          <w:i w:val="0"/>
          <w:iCs w:val="0"/>
          <w:color w:val="auto"/>
          <w:sz w:val="24"/>
          <w:szCs w:val="24"/>
          <w:lang w:val="el-GR"/>
        </w:rPr>
      </w:pPr>
      <w:r w:rsidRPr="002837DC">
        <w:rPr>
          <w:rStyle w:val="IntenseEmphasis"/>
          <w:rFonts w:ascii="Times New Roman" w:hAnsi="Times New Roman" w:cs="Times New Roman"/>
          <w:i w:val="0"/>
          <w:iCs w:val="0"/>
          <w:color w:val="auto"/>
          <w:sz w:val="24"/>
          <w:szCs w:val="24"/>
          <w:lang w:val="el-GR"/>
        </w:rPr>
        <w:t>Στ</w:t>
      </w:r>
      <w:r w:rsidR="001E30D6" w:rsidRPr="002837DC">
        <w:rPr>
          <w:rStyle w:val="IntenseEmphasis"/>
          <w:rFonts w:ascii="Times New Roman" w:hAnsi="Times New Roman" w:cs="Times New Roman"/>
          <w:i w:val="0"/>
          <w:iCs w:val="0"/>
          <w:color w:val="auto"/>
          <w:sz w:val="24"/>
          <w:szCs w:val="24"/>
          <w:lang w:val="el-GR"/>
        </w:rPr>
        <w:t xml:space="preserve">ην </w:t>
      </w:r>
      <w:r w:rsidR="002837DC" w:rsidRPr="002837DC">
        <w:rPr>
          <w:rStyle w:val="IntenseEmphasis"/>
          <w:rFonts w:ascii="Times New Roman" w:hAnsi="Times New Roman" w:cs="Times New Roman"/>
          <w:i w:val="0"/>
          <w:iCs w:val="0"/>
          <w:color w:val="auto"/>
          <w:sz w:val="24"/>
          <w:szCs w:val="24"/>
          <w:lang w:val="el-GR"/>
        </w:rPr>
        <w:fldChar w:fldCharType="begin"/>
      </w:r>
      <w:r w:rsidR="002837DC" w:rsidRPr="002837DC">
        <w:rPr>
          <w:rStyle w:val="IntenseEmphasis"/>
          <w:rFonts w:ascii="Times New Roman" w:hAnsi="Times New Roman" w:cs="Times New Roman"/>
          <w:i w:val="0"/>
          <w:iCs w:val="0"/>
          <w:color w:val="auto"/>
          <w:sz w:val="24"/>
          <w:szCs w:val="24"/>
          <w:lang w:val="el-GR"/>
        </w:rPr>
        <w:instrText xml:space="preserve"> REF _Ref183634440 \h  \* MERGEFORMAT </w:instrText>
      </w:r>
      <w:r w:rsidR="002837DC" w:rsidRPr="002837DC">
        <w:rPr>
          <w:rStyle w:val="IntenseEmphasis"/>
          <w:rFonts w:ascii="Times New Roman" w:hAnsi="Times New Roman" w:cs="Times New Roman"/>
          <w:i w:val="0"/>
          <w:iCs w:val="0"/>
          <w:color w:val="auto"/>
          <w:sz w:val="24"/>
          <w:szCs w:val="24"/>
          <w:lang w:val="el-GR"/>
        </w:rPr>
      </w:r>
      <w:r w:rsidR="002837DC" w:rsidRPr="002837DC">
        <w:rPr>
          <w:rStyle w:val="IntenseEmphasis"/>
          <w:rFonts w:ascii="Times New Roman" w:hAnsi="Times New Roman" w:cs="Times New Roman"/>
          <w:i w:val="0"/>
          <w:iCs w:val="0"/>
          <w:color w:val="auto"/>
          <w:sz w:val="24"/>
          <w:szCs w:val="24"/>
          <w:lang w:val="el-GR"/>
        </w:rPr>
        <w:fldChar w:fldCharType="separate"/>
      </w:r>
      <w:r w:rsidR="002837DC" w:rsidRPr="002837DC">
        <w:rPr>
          <w:rFonts w:ascii="Times New Roman" w:hAnsi="Times New Roman" w:cs="Times New Roman"/>
          <w:sz w:val="24"/>
          <w:szCs w:val="24"/>
          <w:lang w:val="el-GR"/>
        </w:rPr>
        <w:t xml:space="preserve">Εικόνα </w:t>
      </w:r>
      <w:r w:rsidR="002837DC" w:rsidRPr="002837DC">
        <w:rPr>
          <w:rFonts w:ascii="Times New Roman" w:hAnsi="Times New Roman" w:cs="Times New Roman"/>
          <w:noProof/>
          <w:sz w:val="24"/>
          <w:szCs w:val="24"/>
          <w:lang w:val="el-GR"/>
        </w:rPr>
        <w:t>38</w:t>
      </w:r>
      <w:r w:rsidR="002837DC" w:rsidRPr="002837DC">
        <w:rPr>
          <w:rStyle w:val="IntenseEmphasis"/>
          <w:rFonts w:ascii="Times New Roman" w:hAnsi="Times New Roman" w:cs="Times New Roman"/>
          <w:i w:val="0"/>
          <w:iCs w:val="0"/>
          <w:color w:val="auto"/>
          <w:sz w:val="24"/>
          <w:szCs w:val="24"/>
          <w:lang w:val="el-GR"/>
        </w:rPr>
        <w:fldChar w:fldCharType="end"/>
      </w:r>
      <w:r w:rsidR="002837DC" w:rsidRPr="002837DC">
        <w:rPr>
          <w:rStyle w:val="IntenseEmphasis"/>
          <w:rFonts w:ascii="Times New Roman" w:hAnsi="Times New Roman" w:cs="Times New Roman"/>
          <w:i w:val="0"/>
          <w:iCs w:val="0"/>
          <w:color w:val="auto"/>
          <w:sz w:val="24"/>
          <w:szCs w:val="24"/>
          <w:lang w:val="el-GR"/>
        </w:rPr>
        <w:t xml:space="preserve"> </w:t>
      </w:r>
      <w:r w:rsidRPr="002837DC">
        <w:rPr>
          <w:rStyle w:val="IntenseEmphasis"/>
          <w:rFonts w:ascii="Times New Roman" w:hAnsi="Times New Roman" w:cs="Times New Roman"/>
          <w:i w:val="0"/>
          <w:iCs w:val="0"/>
          <w:color w:val="auto"/>
          <w:sz w:val="24"/>
          <w:szCs w:val="24"/>
          <w:lang w:val="el-GR"/>
        </w:rPr>
        <w:t>παρουσιάζεται</w:t>
      </w:r>
      <w:r>
        <w:rPr>
          <w:rStyle w:val="IntenseEmphasis"/>
          <w:rFonts w:ascii="Times New Roman" w:hAnsi="Times New Roman" w:cs="Times New Roman"/>
          <w:i w:val="0"/>
          <w:iCs w:val="0"/>
          <w:color w:val="auto"/>
          <w:sz w:val="24"/>
          <w:szCs w:val="24"/>
          <w:lang w:val="el-GR"/>
        </w:rPr>
        <w:t xml:space="preserve"> ο τρόπος υπολογισμού των </w:t>
      </w:r>
      <w:r>
        <w:rPr>
          <w:rStyle w:val="IntenseEmphasis"/>
          <w:rFonts w:ascii="Times New Roman" w:hAnsi="Times New Roman" w:cs="Times New Roman"/>
          <w:i w:val="0"/>
          <w:iCs w:val="0"/>
          <w:color w:val="auto"/>
          <w:sz w:val="24"/>
          <w:szCs w:val="24"/>
          <w:lang w:val="en-US"/>
        </w:rPr>
        <w:t>R</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Power</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την χρήση της συνάρτησης </w:t>
      </w:r>
      <w:r w:rsidRPr="00981391">
        <w:rPr>
          <w:rStyle w:val="IntenseEmphasis"/>
          <w:rFonts w:ascii="Miriam Fixed" w:hAnsi="Miriam Fixed" w:cs="Miriam Fixed" w:hint="cs"/>
          <w:i w:val="0"/>
          <w:iCs w:val="0"/>
          <w:color w:val="auto"/>
          <w:sz w:val="24"/>
          <w:szCs w:val="24"/>
          <w:lang w:val="en-US"/>
        </w:rPr>
        <w:t>PERCENTILE</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Miriam Fixed" w:hAnsi="Miriam Fixed" w:cs="Miriam Fixed" w:hint="cs"/>
          <w:i w:val="0"/>
          <w:iCs w:val="0"/>
          <w:color w:val="auto"/>
          <w:sz w:val="24"/>
          <w:szCs w:val="24"/>
          <w:lang w:val="en-US"/>
        </w:rPr>
        <w:t>INC</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Pr>
          <w:rStyle w:val="IntenseEmphasis"/>
          <w:rFonts w:ascii="Times New Roman" w:hAnsi="Times New Roman" w:cs="Times New Roman"/>
          <w:i w:val="0"/>
          <w:iCs w:val="0"/>
          <w:color w:val="auto"/>
          <w:sz w:val="24"/>
          <w:szCs w:val="24"/>
          <w:lang w:val="en-US"/>
        </w:rPr>
        <w:t>M</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υπολογίζεται κατά τον ίδιο τρόπο με το </w:t>
      </w:r>
      <w:r>
        <w:rPr>
          <w:rStyle w:val="IntenseEmphasis"/>
          <w:rFonts w:ascii="Times New Roman" w:hAnsi="Times New Roman" w:cs="Times New Roman"/>
          <w:i w:val="0"/>
          <w:iCs w:val="0"/>
          <w:color w:val="auto"/>
          <w:sz w:val="24"/>
          <w:szCs w:val="24"/>
          <w:lang w:val="en-US"/>
        </w:rPr>
        <w:t>F</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w:t>
      </w:r>
      <w:r w:rsidRPr="00E6509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τέλος τα 3 </w:t>
      </w:r>
      <w:r>
        <w:rPr>
          <w:rStyle w:val="IntenseEmphasis"/>
          <w:rFonts w:ascii="Times New Roman" w:hAnsi="Times New Roman" w:cs="Times New Roman"/>
          <w:i w:val="0"/>
          <w:iCs w:val="0"/>
          <w:color w:val="auto"/>
          <w:sz w:val="24"/>
          <w:szCs w:val="24"/>
          <w:lang w:val="en-US"/>
        </w:rPr>
        <w:t>scores</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συνενώνονται για την δημιουργία του </w:t>
      </w:r>
      <w:r>
        <w:rPr>
          <w:rStyle w:val="IntenseEmphasis"/>
          <w:rFonts w:ascii="Times New Roman" w:hAnsi="Times New Roman" w:cs="Times New Roman"/>
          <w:i w:val="0"/>
          <w:iCs w:val="0"/>
          <w:color w:val="auto"/>
          <w:sz w:val="24"/>
          <w:szCs w:val="24"/>
          <w:lang w:val="en-US"/>
        </w:rPr>
        <w:t>RFM</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κάθε πελάτη.</w:t>
      </w:r>
    </w:p>
    <w:p w14:paraId="555E7333" w14:textId="4E368984" w:rsidR="00F00925" w:rsidRPr="006727C0" w:rsidRDefault="002837D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9056" behindDoc="0" locked="0" layoutInCell="1" allowOverlap="1" wp14:anchorId="1D467003" wp14:editId="5936C806">
                <wp:simplePos x="0" y="0"/>
                <wp:positionH relativeFrom="margin">
                  <wp:align>center</wp:align>
                </wp:positionH>
                <wp:positionV relativeFrom="paragraph">
                  <wp:posOffset>509905</wp:posOffset>
                </wp:positionV>
                <wp:extent cx="4699000" cy="3123565"/>
                <wp:effectExtent l="0" t="0" r="6350" b="635"/>
                <wp:wrapTopAndBottom/>
                <wp:docPr id="1904842791" name="Group 42"/>
                <wp:cNvGraphicFramePr/>
                <a:graphic xmlns:a="http://schemas.openxmlformats.org/drawingml/2006/main">
                  <a:graphicData uri="http://schemas.microsoft.com/office/word/2010/wordprocessingGroup">
                    <wpg:wgp>
                      <wpg:cNvGrpSpPr/>
                      <wpg:grpSpPr>
                        <a:xfrm>
                          <a:off x="0" y="0"/>
                          <a:ext cx="4699000" cy="3123565"/>
                          <a:chOff x="0" y="0"/>
                          <a:chExt cx="4699000" cy="3123565"/>
                        </a:xfrm>
                      </wpg:grpSpPr>
                      <wpg:grpSp>
                        <wpg:cNvPr id="418944439" name="Group 41"/>
                        <wpg:cNvGrpSpPr/>
                        <wpg:grpSpPr>
                          <a:xfrm>
                            <a:off x="0" y="0"/>
                            <a:ext cx="4699000" cy="2566035"/>
                            <a:chOff x="0" y="0"/>
                            <a:chExt cx="4699000" cy="2566035"/>
                          </a:xfrm>
                        </wpg:grpSpPr>
                        <pic:pic xmlns:pic="http://schemas.openxmlformats.org/drawingml/2006/picture">
                          <pic:nvPicPr>
                            <pic:cNvPr id="1552801485" name="Picture 1" descr="A screenshot of a computer program&#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12700" y="0"/>
                              <a:ext cx="4584700" cy="1179830"/>
                            </a:xfrm>
                            <a:prstGeom prst="rect">
                              <a:avLst/>
                            </a:prstGeom>
                          </pic:spPr>
                        </pic:pic>
                        <pic:pic xmlns:pic="http://schemas.openxmlformats.org/drawingml/2006/picture">
                          <pic:nvPicPr>
                            <pic:cNvPr id="752464413" name="Picture 1" descr="A group of text on a white background&#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1390650"/>
                              <a:ext cx="4699000" cy="1175385"/>
                            </a:xfrm>
                            <a:prstGeom prst="rect">
                              <a:avLst/>
                            </a:prstGeom>
                          </pic:spPr>
                        </pic:pic>
                      </wpg:grpSp>
                      <wps:wsp>
                        <wps:cNvPr id="300924883" name="Text Box 1"/>
                        <wps:cNvSpPr txBox="1"/>
                        <wps:spPr>
                          <a:xfrm>
                            <a:off x="0" y="2717800"/>
                            <a:ext cx="4699000" cy="405765"/>
                          </a:xfrm>
                          <a:prstGeom prst="rect">
                            <a:avLst/>
                          </a:prstGeom>
                          <a:solidFill>
                            <a:prstClr val="white"/>
                          </a:solidFill>
                          <a:ln>
                            <a:noFill/>
                          </a:ln>
                        </wps:spPr>
                        <wps:txbx>
                          <w:txbxContent>
                            <w:p w14:paraId="14F6E56B" w14:textId="70223847" w:rsidR="002837DC" w:rsidRPr="00E008AF" w:rsidRDefault="002837DC" w:rsidP="002837DC">
                              <w:pPr>
                                <w:pStyle w:val="Caption"/>
                                <w:jc w:val="center"/>
                                <w:rPr>
                                  <w:rFonts w:ascii="Times New Roman" w:hAnsi="Times New Roman" w:cs="Times New Roman"/>
                                  <w:noProof/>
                                  <w:lang w:val="el-GR"/>
                                </w:rPr>
                              </w:pPr>
                              <w:bookmarkStart w:id="145" w:name="_Ref183634440"/>
                              <w:r w:rsidRPr="002837DC">
                                <w:rPr>
                                  <w:lang w:val="el-GR"/>
                                </w:rPr>
                                <w:t xml:space="preserve">Εικόνα </w:t>
                              </w:r>
                              <w:r>
                                <w:fldChar w:fldCharType="begin"/>
                              </w:r>
                              <w:r w:rsidRPr="002837DC">
                                <w:rPr>
                                  <w:lang w:val="el-GR"/>
                                </w:rPr>
                                <w:instrText xml:space="preserve"> </w:instrText>
                              </w:r>
                              <w:r>
                                <w:instrText>SEQ</w:instrText>
                              </w:r>
                              <w:r w:rsidRPr="002837DC">
                                <w:rPr>
                                  <w:lang w:val="el-GR"/>
                                </w:rPr>
                                <w:instrText xml:space="preserve"> Εικόνα \* </w:instrText>
                              </w:r>
                              <w:r>
                                <w:instrText>ARABIC</w:instrText>
                              </w:r>
                              <w:r w:rsidRPr="002837DC">
                                <w:rPr>
                                  <w:lang w:val="el-GR"/>
                                </w:rPr>
                                <w:instrText xml:space="preserve"> </w:instrText>
                              </w:r>
                              <w:r>
                                <w:fldChar w:fldCharType="separate"/>
                              </w:r>
                              <w:r w:rsidR="00830CAA" w:rsidRPr="00CD530C">
                                <w:rPr>
                                  <w:noProof/>
                                  <w:lang w:val="el-GR"/>
                                </w:rPr>
                                <w:t>38</w:t>
                              </w:r>
                              <w:r>
                                <w:fldChar w:fldCharType="end"/>
                              </w:r>
                              <w:bookmarkEnd w:id="145"/>
                              <w:r>
                                <w:rPr>
                                  <w:lang w:val="el-GR"/>
                                </w:rPr>
                                <w:t xml:space="preserve">. Υπολογισμός </w:t>
                              </w:r>
                              <w:r>
                                <w:rPr>
                                  <w:lang w:val="en-US"/>
                                </w:rPr>
                                <w:t>R</w:t>
                              </w:r>
                              <w:r w:rsidRPr="002837DC">
                                <w:rPr>
                                  <w:lang w:val="el-GR"/>
                                </w:rPr>
                                <w:t xml:space="preserve"> </w:t>
                              </w:r>
                              <w:r>
                                <w:rPr>
                                  <w:lang w:val="en-US"/>
                                </w:rPr>
                                <w:t>score</w:t>
                              </w:r>
                              <w:r w:rsidRPr="002837DC">
                                <w:rPr>
                                  <w:lang w:val="el-GR"/>
                                </w:rPr>
                                <w:t xml:space="preserve"> </w:t>
                              </w:r>
                              <w:r>
                                <w:rPr>
                                  <w:lang w:val="el-GR"/>
                                </w:rPr>
                                <w:t xml:space="preserve">και </w:t>
                              </w:r>
                              <w:r>
                                <w:rPr>
                                  <w:lang w:val="en-US"/>
                                </w:rPr>
                                <w:t>F</w:t>
                              </w:r>
                              <w:r w:rsidRPr="002837DC">
                                <w:rPr>
                                  <w:lang w:val="el-GR"/>
                                </w:rPr>
                                <w:t xml:space="preserve"> </w:t>
                              </w:r>
                              <w:r>
                                <w:rPr>
                                  <w:lang w:val="en-US"/>
                                </w:rPr>
                                <w:t>score</w:t>
                              </w:r>
                              <w:r w:rsidRPr="002837DC">
                                <w:rPr>
                                  <w:lang w:val="el-GR"/>
                                </w:rPr>
                                <w:t xml:space="preserve"> </w:t>
                              </w:r>
                              <w:r>
                                <w:rPr>
                                  <w:lang w:val="el-GR"/>
                                </w:rPr>
                                <w:t xml:space="preserve">με τη χρήση της συνάρτησης </w:t>
                              </w:r>
                              <w:r>
                                <w:rPr>
                                  <w:lang w:val="en-US"/>
                                </w:rPr>
                                <w:t>PERCENTILE</w:t>
                              </w:r>
                              <w:r w:rsidRPr="002837DC">
                                <w:rPr>
                                  <w:lang w:val="el-GR"/>
                                </w:rPr>
                                <w:t>.</w:t>
                              </w:r>
                              <w:r>
                                <w:rPr>
                                  <w:lang w:val="en-US"/>
                                </w:rPr>
                                <w:t>INC</w:t>
                              </w:r>
                              <w:r w:rsidRPr="002837DC">
                                <w:rPr>
                                  <w:lang w:val="el-GR"/>
                                </w:rPr>
                                <w:t xml:space="preserve">() </w:t>
                              </w:r>
                              <w:r>
                                <w:rPr>
                                  <w:lang w:val="el-GR"/>
                                </w:rPr>
                                <w:t xml:space="preserve">της γλώσσας </w:t>
                              </w:r>
                              <w:r>
                                <w:rPr>
                                  <w:lang w:val="en-US"/>
                                </w:rPr>
                                <w:t>DAX</w:t>
                              </w:r>
                              <w:r w:rsidRPr="002837DC">
                                <w:rPr>
                                  <w:lang w:val="el-GR"/>
                                </w:rPr>
                                <w:t xml:space="preserve"> </w:t>
                              </w:r>
                              <w:r>
                                <w:rPr>
                                  <w:lang w:val="el-GR"/>
                                </w:rPr>
                                <w:t xml:space="preserve">στο </w:t>
                              </w:r>
                              <w:r>
                                <w:rPr>
                                  <w:lang w:val="en-US"/>
                                </w:rPr>
                                <w:t>Power</w:t>
                              </w:r>
                              <w:r w:rsidRPr="002837DC">
                                <w:rPr>
                                  <w:lang w:val="el-GR"/>
                                </w:rPr>
                                <w:t xml:space="preserve"> </w:t>
                              </w:r>
                              <w:r>
                                <w:rPr>
                                  <w:lang w:val="en-US"/>
                                </w:rPr>
                                <w:t>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67003" id="Group 42" o:spid="_x0000_s1139" style="position:absolute;left:0;text-align:left;margin-left:0;margin-top:40.15pt;width:370pt;height:245.95pt;z-index:251949056;mso-position-horizontal:center;mso-position-horizontal-relative:margin" coordsize="46990,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">
                <v:group id="Group 41" o:spid="_x0000_s1140" style="position:absolute;width:46990;height:25660" coordsize="46990,2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">
                  <v:shape id="Picture 1" o:spid="_x0000_s1141" type="#_x0000_t75" alt="A screenshot of a computer program&#10;&#10;Description automatically generated" style="position:absolute;left:127;width:45847;height:1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">
                    <v:imagedata r:id="rId89" o:title="A screenshot of a computer program&#10;&#10;Description automatically generated"/>
                  </v:shape>
                  <v:shape id="Picture 1" o:spid="_x0000_s1142" type="#_x0000_t75" alt="A group of text on a white background&#10;&#10;Description automatically generated" style="position:absolute;top:13906;width:46990;height:1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">
                    <v:imagedata r:id="rId90" o:title="A group of text on a white background&#10;&#10;Description automatically generated"/>
                  </v:shape>
                </v:group>
                <v:shape id="_x0000_s1143" type="#_x0000_t202" style="position:absolute;top:27178;width:4699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" stroked="f">
                  <v:textbox style="mso-fit-shape-to-text:t" inset="0,0,0,0">
                    <w:txbxContent>
                      <w:p w14:paraId="14F6E56B" w14:textId="70223847" w:rsidR="002837DC" w:rsidRPr="00E008AF" w:rsidRDefault="002837DC" w:rsidP="002837DC">
                        <w:pPr>
                          <w:pStyle w:val="Caption"/>
                          <w:jc w:val="center"/>
                          <w:rPr>
                            <w:rFonts w:ascii="Times New Roman" w:hAnsi="Times New Roman" w:cs="Times New Roman"/>
                            <w:noProof/>
                            <w:lang w:val="el-GR"/>
                          </w:rPr>
                        </w:pPr>
                        <w:bookmarkStart w:id="146" w:name="_Ref183634440"/>
                        <w:r w:rsidRPr="002837DC">
                          <w:rPr>
                            <w:lang w:val="el-GR"/>
                          </w:rPr>
                          <w:t xml:space="preserve">Εικόνα </w:t>
                        </w:r>
                        <w:r>
                          <w:fldChar w:fldCharType="begin"/>
                        </w:r>
                        <w:r w:rsidRPr="002837DC">
                          <w:rPr>
                            <w:lang w:val="el-GR"/>
                          </w:rPr>
                          <w:instrText xml:space="preserve"> </w:instrText>
                        </w:r>
                        <w:r>
                          <w:instrText>SEQ</w:instrText>
                        </w:r>
                        <w:r w:rsidRPr="002837DC">
                          <w:rPr>
                            <w:lang w:val="el-GR"/>
                          </w:rPr>
                          <w:instrText xml:space="preserve"> Εικόνα \* </w:instrText>
                        </w:r>
                        <w:r>
                          <w:instrText>ARABIC</w:instrText>
                        </w:r>
                        <w:r w:rsidRPr="002837DC">
                          <w:rPr>
                            <w:lang w:val="el-GR"/>
                          </w:rPr>
                          <w:instrText xml:space="preserve"> </w:instrText>
                        </w:r>
                        <w:r>
                          <w:fldChar w:fldCharType="separate"/>
                        </w:r>
                        <w:r w:rsidR="00830CAA" w:rsidRPr="00CD530C">
                          <w:rPr>
                            <w:noProof/>
                            <w:lang w:val="el-GR"/>
                          </w:rPr>
                          <w:t>38</w:t>
                        </w:r>
                        <w:r>
                          <w:fldChar w:fldCharType="end"/>
                        </w:r>
                        <w:bookmarkEnd w:id="146"/>
                        <w:r>
                          <w:rPr>
                            <w:lang w:val="el-GR"/>
                          </w:rPr>
                          <w:t xml:space="preserve">. Υπολογισμός </w:t>
                        </w:r>
                        <w:r>
                          <w:rPr>
                            <w:lang w:val="en-US"/>
                          </w:rPr>
                          <w:t>R</w:t>
                        </w:r>
                        <w:r w:rsidRPr="002837DC">
                          <w:rPr>
                            <w:lang w:val="el-GR"/>
                          </w:rPr>
                          <w:t xml:space="preserve"> </w:t>
                        </w:r>
                        <w:r>
                          <w:rPr>
                            <w:lang w:val="en-US"/>
                          </w:rPr>
                          <w:t>score</w:t>
                        </w:r>
                        <w:r w:rsidRPr="002837DC">
                          <w:rPr>
                            <w:lang w:val="el-GR"/>
                          </w:rPr>
                          <w:t xml:space="preserve"> </w:t>
                        </w:r>
                        <w:r>
                          <w:rPr>
                            <w:lang w:val="el-GR"/>
                          </w:rPr>
                          <w:t xml:space="preserve">και </w:t>
                        </w:r>
                        <w:r>
                          <w:rPr>
                            <w:lang w:val="en-US"/>
                          </w:rPr>
                          <w:t>F</w:t>
                        </w:r>
                        <w:r w:rsidRPr="002837DC">
                          <w:rPr>
                            <w:lang w:val="el-GR"/>
                          </w:rPr>
                          <w:t xml:space="preserve"> </w:t>
                        </w:r>
                        <w:r>
                          <w:rPr>
                            <w:lang w:val="en-US"/>
                          </w:rPr>
                          <w:t>score</w:t>
                        </w:r>
                        <w:r w:rsidRPr="002837DC">
                          <w:rPr>
                            <w:lang w:val="el-GR"/>
                          </w:rPr>
                          <w:t xml:space="preserve"> </w:t>
                        </w:r>
                        <w:r>
                          <w:rPr>
                            <w:lang w:val="el-GR"/>
                          </w:rPr>
                          <w:t xml:space="preserve">με τη χρήση της συνάρτησης </w:t>
                        </w:r>
                        <w:r>
                          <w:rPr>
                            <w:lang w:val="en-US"/>
                          </w:rPr>
                          <w:t>PERCENTILE</w:t>
                        </w:r>
                        <w:r w:rsidRPr="002837DC">
                          <w:rPr>
                            <w:lang w:val="el-GR"/>
                          </w:rPr>
                          <w:t>.</w:t>
                        </w:r>
                        <w:r>
                          <w:rPr>
                            <w:lang w:val="en-US"/>
                          </w:rPr>
                          <w:t>INC</w:t>
                        </w:r>
                        <w:r w:rsidRPr="002837DC">
                          <w:rPr>
                            <w:lang w:val="el-GR"/>
                          </w:rPr>
                          <w:t xml:space="preserve">() </w:t>
                        </w:r>
                        <w:r>
                          <w:rPr>
                            <w:lang w:val="el-GR"/>
                          </w:rPr>
                          <w:t xml:space="preserve">της γλώσσας </w:t>
                        </w:r>
                        <w:r>
                          <w:rPr>
                            <w:lang w:val="en-US"/>
                          </w:rPr>
                          <w:t>DAX</w:t>
                        </w:r>
                        <w:r w:rsidRPr="002837DC">
                          <w:rPr>
                            <w:lang w:val="el-GR"/>
                          </w:rPr>
                          <w:t xml:space="preserve"> </w:t>
                        </w:r>
                        <w:r>
                          <w:rPr>
                            <w:lang w:val="el-GR"/>
                          </w:rPr>
                          <w:t xml:space="preserve">στο </w:t>
                        </w:r>
                        <w:r>
                          <w:rPr>
                            <w:lang w:val="en-US"/>
                          </w:rPr>
                          <w:t>Power</w:t>
                        </w:r>
                        <w:r w:rsidRPr="002837DC">
                          <w:rPr>
                            <w:lang w:val="el-GR"/>
                          </w:rPr>
                          <w:t xml:space="preserve"> </w:t>
                        </w:r>
                        <w:r>
                          <w:rPr>
                            <w:lang w:val="en-US"/>
                          </w:rPr>
                          <w:t>BI</w:t>
                        </w:r>
                      </w:p>
                    </w:txbxContent>
                  </v:textbox>
                </v:shape>
                <w10:wrap type="topAndBottom" anchorx="margin"/>
              </v:group>
            </w:pict>
          </mc:Fallback>
        </mc:AlternateContent>
      </w:r>
    </w:p>
    <w:p w14:paraId="646BD853" w14:textId="033E6773"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0F4A12F" w14:textId="432E1874" w:rsidR="00F00925" w:rsidRPr="00460D41" w:rsidRDefault="00E001CD"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952128" behindDoc="0" locked="0" layoutInCell="1" allowOverlap="1" wp14:anchorId="17B48504" wp14:editId="25A46B05">
                <wp:simplePos x="0" y="0"/>
                <wp:positionH relativeFrom="column">
                  <wp:posOffset>0</wp:posOffset>
                </wp:positionH>
                <wp:positionV relativeFrom="paragraph">
                  <wp:posOffset>647700</wp:posOffset>
                </wp:positionV>
                <wp:extent cx="5731510" cy="2577465"/>
                <wp:effectExtent l="0" t="0" r="2540" b="0"/>
                <wp:wrapTopAndBottom/>
                <wp:docPr id="1192250588" name="Group 43"/>
                <wp:cNvGraphicFramePr/>
                <a:graphic xmlns:a="http://schemas.openxmlformats.org/drawingml/2006/main">
                  <a:graphicData uri="http://schemas.microsoft.com/office/word/2010/wordprocessingGroup">
                    <wpg:wgp>
                      <wpg:cNvGrpSpPr/>
                      <wpg:grpSpPr>
                        <a:xfrm>
                          <a:off x="0" y="0"/>
                          <a:ext cx="5731510" cy="2577465"/>
                          <a:chOff x="0" y="0"/>
                          <a:chExt cx="5731510" cy="2577465"/>
                        </a:xfrm>
                      </wpg:grpSpPr>
                      <pic:pic xmlns:pic="http://schemas.openxmlformats.org/drawingml/2006/picture">
                        <pic:nvPicPr>
                          <pic:cNvPr id="1458789391" name="Picture 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wps:wsp>
                        <wps:cNvPr id="1029700628" name="Text Box 1"/>
                        <wps:cNvSpPr txBox="1"/>
                        <wps:spPr>
                          <a:xfrm>
                            <a:off x="0" y="2171700"/>
                            <a:ext cx="5731510" cy="405765"/>
                          </a:xfrm>
                          <a:prstGeom prst="rect">
                            <a:avLst/>
                          </a:prstGeom>
                          <a:solidFill>
                            <a:prstClr val="white"/>
                          </a:solidFill>
                          <a:ln>
                            <a:noFill/>
                          </a:ln>
                        </wps:spPr>
                        <wps:txbx>
                          <w:txbxContent>
                            <w:p w14:paraId="1AB95059" w14:textId="70A998DA" w:rsidR="00E001CD" w:rsidRPr="00134D37" w:rsidRDefault="00E001CD" w:rsidP="00134D37">
                              <w:pPr>
                                <w:pStyle w:val="Caption"/>
                                <w:jc w:val="center"/>
                                <w:rPr>
                                  <w:rFonts w:ascii="Times New Roman" w:hAnsi="Times New Roman" w:cs="Times New Roman"/>
                                  <w:noProof/>
                                  <w:lang w:val="el-GR"/>
                                </w:rPr>
                              </w:pPr>
                              <w:bookmarkStart w:id="147" w:name="_Ref183634650"/>
                              <w:r w:rsidRPr="00E001CD">
                                <w:rPr>
                                  <w:lang w:val="el-GR"/>
                                </w:rPr>
                                <w:t xml:space="preserve">Εικόνα </w:t>
                              </w:r>
                              <w:r>
                                <w:fldChar w:fldCharType="begin"/>
                              </w:r>
                              <w:r w:rsidRPr="00E001CD">
                                <w:rPr>
                                  <w:lang w:val="el-GR"/>
                                </w:rPr>
                                <w:instrText xml:space="preserve"> </w:instrText>
                              </w:r>
                              <w:r>
                                <w:instrText>SEQ</w:instrText>
                              </w:r>
                              <w:r w:rsidRPr="00E001CD">
                                <w:rPr>
                                  <w:lang w:val="el-GR"/>
                                </w:rPr>
                                <w:instrText xml:space="preserve"> Εικόνα \* </w:instrText>
                              </w:r>
                              <w:r>
                                <w:instrText>ARABIC</w:instrText>
                              </w:r>
                              <w:r w:rsidRPr="00E001CD">
                                <w:rPr>
                                  <w:lang w:val="el-GR"/>
                                </w:rPr>
                                <w:instrText xml:space="preserve"> </w:instrText>
                              </w:r>
                              <w:r>
                                <w:fldChar w:fldCharType="separate"/>
                              </w:r>
                              <w:r w:rsidR="00830CAA" w:rsidRPr="00CD530C">
                                <w:rPr>
                                  <w:noProof/>
                                  <w:lang w:val="el-GR"/>
                                </w:rPr>
                                <w:t>39</w:t>
                              </w:r>
                              <w:r>
                                <w:fldChar w:fldCharType="end"/>
                              </w:r>
                              <w:bookmarkEnd w:id="147"/>
                              <w:r>
                                <w:rPr>
                                  <w:lang w:val="el-GR"/>
                                </w:rPr>
                                <w:t>. Τ</w:t>
                              </w:r>
                              <w:r w:rsidRPr="00D739DF">
                                <w:rPr>
                                  <w:lang w:val="el-GR"/>
                                </w:rPr>
                                <w:t xml:space="preserve">α RFM scores των 10 πρώτων πελατών ταξινομημένων κατά αύξουσα σειρά με βάση το Customer ID </w:t>
                              </w:r>
                              <w:r w:rsidR="00134D37">
                                <w:rPr>
                                  <w:lang w:val="el-GR"/>
                                </w:rPr>
                                <w:t xml:space="preserve">τους (μέθοδος </w:t>
                              </w:r>
                              <w:r w:rsidR="00134D37">
                                <w:rPr>
                                  <w:lang w:val="en-US"/>
                                </w:rPr>
                                <w:t>percentiles</w:t>
                              </w:r>
                              <w:r w:rsidR="00134D37" w:rsidRPr="00134D37">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B48504" id="Group 43" o:spid="_x0000_s1144" style="position:absolute;left:0;text-align:left;margin-left:0;margin-top:51pt;width:451.3pt;height:202.95pt;z-index:251952128" coordsize="57315,2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">
                <v:shape id="Picture 1" o:spid="_x0000_s1145" type="#_x0000_t75" style="position:absolute;width:57315;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">
                  <v:imagedata r:id="rId92" o:title=""/>
                </v:shape>
                <v:shape id="_x0000_s1146" type="#_x0000_t202" style="position:absolute;top:21717;width:573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" stroked="f">
                  <v:textbox style="mso-fit-shape-to-text:t" inset="0,0,0,0">
                    <w:txbxContent>
                      <w:p w14:paraId="1AB95059" w14:textId="70A998DA" w:rsidR="00E001CD" w:rsidRPr="00134D37" w:rsidRDefault="00E001CD" w:rsidP="00134D37">
                        <w:pPr>
                          <w:pStyle w:val="Caption"/>
                          <w:jc w:val="center"/>
                          <w:rPr>
                            <w:rFonts w:ascii="Times New Roman" w:hAnsi="Times New Roman" w:cs="Times New Roman"/>
                            <w:noProof/>
                            <w:lang w:val="el-GR"/>
                          </w:rPr>
                        </w:pPr>
                        <w:bookmarkStart w:id="148" w:name="_Ref183634650"/>
                        <w:r w:rsidRPr="00E001CD">
                          <w:rPr>
                            <w:lang w:val="el-GR"/>
                          </w:rPr>
                          <w:t xml:space="preserve">Εικόνα </w:t>
                        </w:r>
                        <w:r>
                          <w:fldChar w:fldCharType="begin"/>
                        </w:r>
                        <w:r w:rsidRPr="00E001CD">
                          <w:rPr>
                            <w:lang w:val="el-GR"/>
                          </w:rPr>
                          <w:instrText xml:space="preserve"> </w:instrText>
                        </w:r>
                        <w:r>
                          <w:instrText>SEQ</w:instrText>
                        </w:r>
                        <w:r w:rsidRPr="00E001CD">
                          <w:rPr>
                            <w:lang w:val="el-GR"/>
                          </w:rPr>
                          <w:instrText xml:space="preserve"> Εικόνα \* </w:instrText>
                        </w:r>
                        <w:r>
                          <w:instrText>ARABIC</w:instrText>
                        </w:r>
                        <w:r w:rsidRPr="00E001CD">
                          <w:rPr>
                            <w:lang w:val="el-GR"/>
                          </w:rPr>
                          <w:instrText xml:space="preserve"> </w:instrText>
                        </w:r>
                        <w:r>
                          <w:fldChar w:fldCharType="separate"/>
                        </w:r>
                        <w:r w:rsidR="00830CAA" w:rsidRPr="00CD530C">
                          <w:rPr>
                            <w:noProof/>
                            <w:lang w:val="el-GR"/>
                          </w:rPr>
                          <w:t>39</w:t>
                        </w:r>
                        <w:r>
                          <w:fldChar w:fldCharType="end"/>
                        </w:r>
                        <w:bookmarkEnd w:id="148"/>
                        <w:r>
                          <w:rPr>
                            <w:lang w:val="el-GR"/>
                          </w:rPr>
                          <w:t>. Τ</w:t>
                        </w:r>
                        <w:r w:rsidRPr="00D739DF">
                          <w:rPr>
                            <w:lang w:val="el-GR"/>
                          </w:rPr>
                          <w:t xml:space="preserve">α RFM scores των 10 πρώτων πελατών ταξινομημένων κατά αύξουσα σειρά με βάση το Customer ID </w:t>
                        </w:r>
                        <w:r w:rsidR="00134D37">
                          <w:rPr>
                            <w:lang w:val="el-GR"/>
                          </w:rPr>
                          <w:t xml:space="preserve">τους (μέθοδος </w:t>
                        </w:r>
                        <w:r w:rsidR="00134D37">
                          <w:rPr>
                            <w:lang w:val="en-US"/>
                          </w:rPr>
                          <w:t>percentiles</w:t>
                        </w:r>
                        <w:r w:rsidR="00134D37" w:rsidRPr="00134D37">
                          <w:rPr>
                            <w:lang w:val="el-GR"/>
                          </w:rPr>
                          <w:t>)</w:t>
                        </w:r>
                      </w:p>
                    </w:txbxContent>
                  </v:textbox>
                </v:shape>
                <w10:wrap type="topAndBottom"/>
              </v:group>
            </w:pict>
          </mc:Fallback>
        </mc:AlternateContent>
      </w:r>
      <w:r w:rsidR="00F00925" w:rsidRPr="00B228C9">
        <w:rPr>
          <w:rStyle w:val="IntenseEmphasis"/>
          <w:rFonts w:ascii="Times New Roman" w:hAnsi="Times New Roman" w:cs="Times New Roman"/>
          <w:i w:val="0"/>
          <w:iCs w:val="0"/>
          <w:noProof/>
          <w:color w:val="auto"/>
          <w:sz w:val="24"/>
          <w:szCs w:val="24"/>
          <w:lang w:val="el-GR"/>
        </w:rPr>
        <w:drawing>
          <wp:anchor distT="0" distB="0" distL="114300" distR="114300" simplePos="0" relativeHeight="251473920" behindDoc="0" locked="0" layoutInCell="1" allowOverlap="1" wp14:anchorId="657840B2" wp14:editId="7E2F0234">
            <wp:simplePos x="0" y="0"/>
            <wp:positionH relativeFrom="margin">
              <wp:posOffset>425450</wp:posOffset>
            </wp:positionH>
            <wp:positionV relativeFrom="paragraph">
              <wp:posOffset>1445260</wp:posOffset>
            </wp:positionV>
            <wp:extent cx="5029200" cy="224155"/>
            <wp:effectExtent l="0" t="0" r="0" b="4445"/>
            <wp:wrapTopAndBottom/>
            <wp:docPr id="92241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12453" name=""/>
                    <pic:cNvPicPr/>
                  </pic:nvPicPr>
                  <pic:blipFill>
                    <a:blip r:embed="rId93">
                      <a:extLst>
                        <a:ext uri="{28A0092B-C50C-407E-A947-70E740481C1C}">
                          <a14:useLocalDpi xmlns:a14="http://schemas.microsoft.com/office/drawing/2010/main" val="0"/>
                        </a:ext>
                      </a:extLst>
                    </a:blip>
                    <a:stretch>
                      <a:fillRect/>
                    </a:stretch>
                  </pic:blipFill>
                  <pic:spPr>
                    <a:xfrm>
                      <a:off x="0" y="0"/>
                      <a:ext cx="5029200" cy="224155"/>
                    </a:xfrm>
                    <a:prstGeom prst="rect">
                      <a:avLst/>
                    </a:prstGeom>
                  </pic:spPr>
                </pic:pic>
              </a:graphicData>
            </a:graphic>
            <wp14:sizeRelH relativeFrom="margin">
              <wp14:pctWidth>0</wp14:pctWidth>
            </wp14:sizeRelH>
            <wp14:sizeRelV relativeFrom="margin">
              <wp14:pctHeight>0</wp14:pctHeight>
            </wp14:sizeRelV>
          </wp:anchor>
        </w:drawing>
      </w:r>
      <w:r w:rsidR="00F00925">
        <w:rPr>
          <w:rStyle w:val="IntenseEmphasis"/>
          <w:rFonts w:ascii="Times New Roman" w:hAnsi="Times New Roman" w:cs="Times New Roman"/>
          <w:i w:val="0"/>
          <w:iCs w:val="0"/>
          <w:color w:val="auto"/>
          <w:sz w:val="24"/>
          <w:szCs w:val="24"/>
          <w:lang w:val="el-GR"/>
        </w:rPr>
        <w:t xml:space="preserve">Ο </w:t>
      </w:r>
      <w:r w:rsidR="00F00925" w:rsidRPr="0038137D">
        <w:rPr>
          <w:rStyle w:val="IntenseEmphasis"/>
          <w:rFonts w:ascii="Times New Roman" w:hAnsi="Times New Roman" w:cs="Times New Roman"/>
          <w:i w:val="0"/>
          <w:iCs w:val="0"/>
          <w:color w:val="auto"/>
          <w:sz w:val="24"/>
          <w:szCs w:val="24"/>
          <w:lang w:val="el-GR"/>
        </w:rPr>
        <w:t xml:space="preserve">πίνακας </w:t>
      </w:r>
      <w:r w:rsidR="0038137D" w:rsidRPr="0038137D">
        <w:rPr>
          <w:rStyle w:val="IntenseEmphasis"/>
          <w:rFonts w:ascii="Times New Roman" w:hAnsi="Times New Roman" w:cs="Times New Roman"/>
          <w:i w:val="0"/>
          <w:iCs w:val="0"/>
          <w:color w:val="auto"/>
          <w:sz w:val="24"/>
          <w:szCs w:val="24"/>
          <w:lang w:val="el-GR"/>
        </w:rPr>
        <w:t>της</w:t>
      </w:r>
      <w:r w:rsidR="0038137D">
        <w:rPr>
          <w:rStyle w:val="IntenseEmphasis"/>
          <w:rFonts w:ascii="Times New Roman" w:hAnsi="Times New Roman" w:cs="Times New Roman"/>
          <w:b/>
          <w:bCs/>
          <w:i w:val="0"/>
          <w:iCs w:val="0"/>
          <w:color w:val="auto"/>
          <w:sz w:val="24"/>
          <w:szCs w:val="24"/>
          <w:lang w:val="el-GR"/>
        </w:rPr>
        <w:t xml:space="preserve"> </w:t>
      </w:r>
      <w:r w:rsidRPr="005B778D">
        <w:rPr>
          <w:rStyle w:val="IntenseEmphasis"/>
          <w:rFonts w:ascii="Times New Roman" w:hAnsi="Times New Roman" w:cs="Times New Roman"/>
          <w:b/>
          <w:bCs/>
          <w:i w:val="0"/>
          <w:iCs w:val="0"/>
          <w:color w:val="auto"/>
          <w:sz w:val="24"/>
          <w:szCs w:val="24"/>
          <w:lang w:val="el-GR"/>
        </w:rPr>
        <w:fldChar w:fldCharType="begin"/>
      </w:r>
      <w:r w:rsidRPr="005B778D">
        <w:rPr>
          <w:rStyle w:val="IntenseEmphasis"/>
          <w:rFonts w:ascii="Times New Roman" w:hAnsi="Times New Roman" w:cs="Times New Roman"/>
          <w:b/>
          <w:bCs/>
          <w:i w:val="0"/>
          <w:iCs w:val="0"/>
          <w:color w:val="auto"/>
          <w:sz w:val="24"/>
          <w:szCs w:val="24"/>
          <w:lang w:val="el-GR"/>
        </w:rPr>
        <w:instrText xml:space="preserve"> REF _Ref183634650 \h  \* MERGEFORMAT </w:instrText>
      </w:r>
      <w:r w:rsidRPr="005B778D">
        <w:rPr>
          <w:rStyle w:val="IntenseEmphasis"/>
          <w:rFonts w:ascii="Times New Roman" w:hAnsi="Times New Roman" w:cs="Times New Roman"/>
          <w:b/>
          <w:bCs/>
          <w:i w:val="0"/>
          <w:iCs w:val="0"/>
          <w:color w:val="auto"/>
          <w:sz w:val="24"/>
          <w:szCs w:val="24"/>
          <w:lang w:val="el-GR"/>
        </w:rPr>
      </w:r>
      <w:r w:rsidRPr="005B778D">
        <w:rPr>
          <w:rStyle w:val="IntenseEmphasis"/>
          <w:rFonts w:ascii="Times New Roman" w:hAnsi="Times New Roman" w:cs="Times New Roman"/>
          <w:b/>
          <w:bCs/>
          <w:i w:val="0"/>
          <w:iCs w:val="0"/>
          <w:color w:val="auto"/>
          <w:sz w:val="24"/>
          <w:szCs w:val="24"/>
          <w:lang w:val="el-GR"/>
        </w:rPr>
        <w:fldChar w:fldCharType="separate"/>
      </w:r>
      <w:r w:rsidRPr="005B778D">
        <w:rPr>
          <w:rFonts w:ascii="Times New Roman" w:hAnsi="Times New Roman" w:cs="Times New Roman"/>
          <w:sz w:val="24"/>
          <w:szCs w:val="24"/>
          <w:lang w:val="el-GR"/>
        </w:rPr>
        <w:t xml:space="preserve">Εικόνας </w:t>
      </w:r>
      <w:r w:rsidRPr="005B778D">
        <w:rPr>
          <w:rFonts w:ascii="Times New Roman" w:hAnsi="Times New Roman" w:cs="Times New Roman"/>
          <w:noProof/>
          <w:sz w:val="24"/>
          <w:szCs w:val="24"/>
          <w:lang w:val="el-GR"/>
        </w:rPr>
        <w:t>39</w:t>
      </w:r>
      <w:r w:rsidRPr="005B778D">
        <w:rPr>
          <w:rStyle w:val="IntenseEmphasis"/>
          <w:rFonts w:ascii="Times New Roman" w:hAnsi="Times New Roman" w:cs="Times New Roman"/>
          <w:b/>
          <w:bCs/>
          <w:i w:val="0"/>
          <w:iCs w:val="0"/>
          <w:color w:val="auto"/>
          <w:sz w:val="24"/>
          <w:szCs w:val="24"/>
          <w:lang w:val="el-GR"/>
        </w:rPr>
        <w:fldChar w:fldCharType="end"/>
      </w:r>
      <w:r w:rsidR="00F00925">
        <w:rPr>
          <w:rStyle w:val="IntenseEmphasis"/>
          <w:rFonts w:ascii="Times New Roman" w:hAnsi="Times New Roman" w:cs="Times New Roman"/>
          <w:i w:val="0"/>
          <w:iCs w:val="0"/>
          <w:color w:val="auto"/>
          <w:sz w:val="24"/>
          <w:szCs w:val="24"/>
          <w:lang w:val="el-GR"/>
        </w:rPr>
        <w:t xml:space="preserve"> απεικονίζει τα </w:t>
      </w:r>
      <w:r w:rsidR="00F00925">
        <w:rPr>
          <w:rStyle w:val="IntenseEmphasis"/>
          <w:rFonts w:ascii="Times New Roman" w:hAnsi="Times New Roman" w:cs="Times New Roman"/>
          <w:i w:val="0"/>
          <w:iCs w:val="0"/>
          <w:color w:val="auto"/>
          <w:sz w:val="24"/>
          <w:szCs w:val="24"/>
          <w:lang w:val="en-US"/>
        </w:rPr>
        <w:t>RFM</w:t>
      </w:r>
      <w:r w:rsidR="00F00925" w:rsidRPr="00460D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Customer</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ID</w:t>
      </w:r>
      <w:r w:rsidR="00F00925">
        <w:rPr>
          <w:rStyle w:val="IntenseEmphasis"/>
          <w:rFonts w:ascii="Times New Roman" w:hAnsi="Times New Roman" w:cs="Times New Roman"/>
          <w:i w:val="0"/>
          <w:iCs w:val="0"/>
          <w:color w:val="auto"/>
          <w:sz w:val="24"/>
          <w:szCs w:val="24"/>
          <w:lang w:val="el-GR"/>
        </w:rPr>
        <w:t xml:space="preserve"> τους</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 </w:t>
      </w:r>
      <w:r w:rsidR="00F00925" w:rsidRPr="00460D41">
        <w:rPr>
          <w:rStyle w:val="IntenseEmphasis"/>
          <w:rFonts w:ascii="Times New Roman" w:hAnsi="Times New Roman" w:cs="Times New Roman"/>
          <w:i w:val="0"/>
          <w:iCs w:val="0"/>
          <w:color w:val="auto"/>
          <w:sz w:val="24"/>
          <w:szCs w:val="24"/>
          <w:lang w:val="el-GR"/>
        </w:rPr>
        <w:t xml:space="preserve"> </w:t>
      </w:r>
    </w:p>
    <w:p w14:paraId="5168B6D6" w14:textId="77777777" w:rsidR="0038137D" w:rsidRPr="006A660C" w:rsidRDefault="0038137D" w:rsidP="00F00925">
      <w:pPr>
        <w:spacing w:line="360" w:lineRule="auto"/>
        <w:jc w:val="both"/>
        <w:rPr>
          <w:rStyle w:val="IntenseEmphasis"/>
          <w:rFonts w:ascii="Times New Roman" w:hAnsi="Times New Roman" w:cs="Times New Roman"/>
          <w:b/>
          <w:bCs/>
          <w:i w:val="0"/>
          <w:iCs w:val="0"/>
          <w:color w:val="auto"/>
          <w:sz w:val="24"/>
          <w:szCs w:val="24"/>
          <w:lang w:val="el-GR"/>
        </w:rPr>
      </w:pPr>
    </w:p>
    <w:p w14:paraId="0DDB0F13" w14:textId="43985C37" w:rsidR="00F00925" w:rsidRPr="00AF248E" w:rsidRDefault="00F11780" w:rsidP="007762CE">
      <w:pPr>
        <w:pStyle w:val="Heading4"/>
        <w:spacing w:line="360" w:lineRule="auto"/>
        <w:rPr>
          <w:rStyle w:val="IntenseEmphasis"/>
          <w:rFonts w:ascii="Times New Roman" w:hAnsi="Times New Roman" w:cs="Times New Roman"/>
          <w:i/>
          <w:iCs/>
          <w:lang w:val="el-GR"/>
        </w:rPr>
      </w:pPr>
      <w:bookmarkStart w:id="149" w:name="_Ref182148235"/>
      <w:bookmarkStart w:id="150" w:name="_Toc185243859"/>
      <w:r w:rsidRPr="00AF248E">
        <w:rPr>
          <w:rStyle w:val="IntenseEmphasis"/>
          <w:rFonts w:ascii="Times New Roman" w:hAnsi="Times New Roman" w:cs="Times New Roman"/>
          <w:i/>
          <w:iCs/>
          <w:lang w:val="el-GR"/>
        </w:rPr>
        <w:t xml:space="preserve">Μέσω των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w:t>
      </w:r>
      <w:r w:rsidRPr="00AF25E8">
        <w:rPr>
          <w:rStyle w:val="IntenseEmphasis"/>
          <w:rFonts w:ascii="Times New Roman" w:hAnsi="Times New Roman" w:cs="Times New Roman"/>
          <w:i/>
          <w:iCs/>
        </w:rPr>
        <w:t>scores</w:t>
      </w:r>
      <w:r w:rsidRPr="00AF248E">
        <w:rPr>
          <w:rStyle w:val="IntenseEmphasis"/>
          <w:rFonts w:ascii="Times New Roman" w:hAnsi="Times New Roman" w:cs="Times New Roman"/>
          <w:i/>
          <w:iCs/>
          <w:lang w:val="el-GR"/>
        </w:rPr>
        <w:t xml:space="preserve"> και </w:t>
      </w:r>
      <w:r w:rsidR="00F00925" w:rsidRPr="00AF248E">
        <w:rPr>
          <w:rStyle w:val="IntenseEmphasis"/>
          <w:rFonts w:ascii="Times New Roman" w:hAnsi="Times New Roman" w:cs="Times New Roman"/>
          <w:i/>
          <w:iCs/>
          <w:lang w:val="el-GR"/>
        </w:rPr>
        <w:t>συσταδοποίησης ανά στήλη</w:t>
      </w:r>
      <w:bookmarkEnd w:id="149"/>
      <w:bookmarkEnd w:id="150"/>
      <w:r w:rsidR="00F00925" w:rsidRPr="00AF248E">
        <w:rPr>
          <w:rStyle w:val="IntenseEmphasis"/>
          <w:rFonts w:ascii="Times New Roman" w:hAnsi="Times New Roman" w:cs="Times New Roman"/>
          <w:i/>
          <w:iCs/>
          <w:lang w:val="el-GR"/>
        </w:rPr>
        <w:t xml:space="preserve"> </w:t>
      </w:r>
    </w:p>
    <w:p w14:paraId="27DDF69D" w14:textId="1BD22413" w:rsidR="00F00925" w:rsidRPr="008E4FDA" w:rsidRDefault="00F00925" w:rsidP="007762CE">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w:t>
      </w:r>
      <w:r w:rsidR="00FE42A9" w:rsidRPr="00FE42A9">
        <w:rPr>
          <w:rStyle w:val="IntenseEmphasis"/>
          <w:rFonts w:ascii="Times New Roman" w:hAnsi="Times New Roman" w:cs="Times New Roman"/>
          <w:i w:val="0"/>
          <w:iCs w:val="0"/>
          <w:color w:val="auto"/>
          <w:sz w:val="24"/>
          <w:szCs w:val="24"/>
          <w:lang w:val="el-GR"/>
        </w:rPr>
        <w:fldChar w:fldCharType="begin"/>
      </w:r>
      <w:r w:rsidR="00FE42A9" w:rsidRPr="00FE42A9">
        <w:rPr>
          <w:rStyle w:val="IntenseEmphasis"/>
          <w:rFonts w:ascii="Times New Roman" w:hAnsi="Times New Roman" w:cs="Times New Roman"/>
          <w:i w:val="0"/>
          <w:iCs w:val="0"/>
          <w:color w:val="auto"/>
          <w:sz w:val="24"/>
          <w:szCs w:val="24"/>
          <w:lang w:val="el-GR"/>
        </w:rPr>
        <w:instrText xml:space="preserve"> REF _Ref183634797 \h  \* MERGEFORMAT </w:instrText>
      </w:r>
      <w:r w:rsidR="00FE42A9" w:rsidRPr="00FE42A9">
        <w:rPr>
          <w:rStyle w:val="IntenseEmphasis"/>
          <w:rFonts w:ascii="Times New Roman" w:hAnsi="Times New Roman" w:cs="Times New Roman"/>
          <w:i w:val="0"/>
          <w:iCs w:val="0"/>
          <w:color w:val="auto"/>
          <w:sz w:val="24"/>
          <w:szCs w:val="24"/>
          <w:lang w:val="el-GR"/>
        </w:rPr>
      </w:r>
      <w:r w:rsidR="00FE42A9" w:rsidRPr="00FE42A9">
        <w:rPr>
          <w:rStyle w:val="IntenseEmphasis"/>
          <w:rFonts w:ascii="Times New Roman" w:hAnsi="Times New Roman" w:cs="Times New Roman"/>
          <w:i w:val="0"/>
          <w:iCs w:val="0"/>
          <w:color w:val="auto"/>
          <w:sz w:val="24"/>
          <w:szCs w:val="24"/>
          <w:lang w:val="el-GR"/>
        </w:rPr>
        <w:fldChar w:fldCharType="separate"/>
      </w:r>
      <w:r w:rsidR="00FE42A9" w:rsidRPr="00FE42A9">
        <w:rPr>
          <w:rFonts w:ascii="Times New Roman" w:hAnsi="Times New Roman" w:cs="Times New Roman"/>
          <w:sz w:val="24"/>
          <w:szCs w:val="24"/>
          <w:lang w:val="el-GR"/>
        </w:rPr>
        <w:t xml:space="preserve">Εικόνα </w:t>
      </w:r>
      <w:r w:rsidR="00FE42A9" w:rsidRPr="00FE42A9">
        <w:rPr>
          <w:rFonts w:ascii="Times New Roman" w:hAnsi="Times New Roman" w:cs="Times New Roman"/>
          <w:noProof/>
          <w:sz w:val="24"/>
          <w:szCs w:val="24"/>
          <w:lang w:val="el-GR"/>
        </w:rPr>
        <w:t>40</w:t>
      </w:r>
      <w:r w:rsidR="00FE42A9" w:rsidRPr="00FE42A9">
        <w:rPr>
          <w:rStyle w:val="IntenseEmphasis"/>
          <w:rFonts w:ascii="Times New Roman" w:hAnsi="Times New Roman" w:cs="Times New Roman"/>
          <w:i w:val="0"/>
          <w:iCs w:val="0"/>
          <w:color w:val="auto"/>
          <w:sz w:val="24"/>
          <w:szCs w:val="24"/>
          <w:lang w:val="el-GR"/>
        </w:rPr>
        <w:fldChar w:fldCharType="end"/>
      </w:r>
      <w:r w:rsidR="00FE42A9" w:rsidRPr="00FE42A9">
        <w:rPr>
          <w:rStyle w:val="IntenseEmphasis"/>
          <w:rFonts w:ascii="Times New Roman" w:hAnsi="Times New Roman" w:cs="Times New Roman"/>
          <w:i w:val="0"/>
          <w:iCs w:val="0"/>
          <w:color w:val="auto"/>
          <w:sz w:val="24"/>
          <w:szCs w:val="24"/>
          <w:lang w:val="el-GR"/>
        </w:rPr>
        <w:t xml:space="preserve"> </w:t>
      </w:r>
      <w:r w:rsidR="00F049A1" w:rsidRPr="00FE42A9">
        <w:rPr>
          <w:rStyle w:val="IntenseEmphasis"/>
          <w:rFonts w:ascii="Times New Roman" w:hAnsi="Times New Roman" w:cs="Times New Roman"/>
          <w:i w:val="0"/>
          <w:iCs w:val="0"/>
          <w:color w:val="auto"/>
          <w:sz w:val="24"/>
          <w:szCs w:val="24"/>
          <w:lang w:val="el-GR"/>
        </w:rPr>
        <w:t>παρουσιάζεται</w:t>
      </w:r>
      <w:r>
        <w:rPr>
          <w:rStyle w:val="IntenseEmphasis"/>
          <w:rFonts w:ascii="Times New Roman" w:hAnsi="Times New Roman" w:cs="Times New Roman"/>
          <w:i w:val="0"/>
          <w:iCs w:val="0"/>
          <w:color w:val="auto"/>
          <w:sz w:val="24"/>
          <w:szCs w:val="24"/>
          <w:lang w:val="el-GR"/>
        </w:rPr>
        <w:t xml:space="preserve"> η συνάρτηση στην γλώσσα </w:t>
      </w:r>
      <w:r>
        <w:rPr>
          <w:rStyle w:val="IntenseEmphasis"/>
          <w:rFonts w:ascii="Times New Roman" w:hAnsi="Times New Roman" w:cs="Times New Roman"/>
          <w:i w:val="0"/>
          <w:iCs w:val="0"/>
          <w:color w:val="auto"/>
          <w:sz w:val="24"/>
          <w:szCs w:val="24"/>
          <w:lang w:val="en-US"/>
        </w:rPr>
        <w:t>Python</w:t>
      </w:r>
      <w:r w:rsidRPr="006C1D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μπορεί να χρησιμοποιηθεί για να ομαδοποιήσει τα δεδομένα της στήλης </w:t>
      </w:r>
      <w:r w:rsidRPr="00A24C7D">
        <w:rPr>
          <w:rStyle w:val="IntenseEmphasis"/>
          <w:rFonts w:ascii="Miriam Fixed" w:hAnsi="Miriam Fixed" w:cs="Miriam Fixed" w:hint="cs"/>
          <w:i w:val="0"/>
          <w:iCs w:val="0"/>
          <w:color w:val="auto"/>
          <w:sz w:val="24"/>
          <w:szCs w:val="24"/>
          <w:lang w:val="en-US"/>
        </w:rPr>
        <w:t>rfm</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column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name</w:t>
      </w:r>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 συνόλου δεδομένων </w:t>
      </w:r>
      <w:r w:rsidRPr="00A24C7D">
        <w:rPr>
          <w:rStyle w:val="IntenseEmphasis"/>
          <w:rFonts w:ascii="Miriam Fixed" w:hAnsi="Miriam Fixed" w:cs="Miriam Fixed" w:hint="cs"/>
          <w:i w:val="0"/>
          <w:iCs w:val="0"/>
          <w:color w:val="auto"/>
          <w:sz w:val="24"/>
          <w:szCs w:val="24"/>
          <w:lang w:val="en-US"/>
        </w:rPr>
        <w:t>rfm</w:t>
      </w:r>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w:t>
      </w:r>
      <w:r w:rsidRPr="00A24C7D">
        <w:rPr>
          <w:rStyle w:val="IntenseEmphasis"/>
          <w:rFonts w:ascii="Miriam Fixed" w:hAnsi="Miriam Fixed" w:cs="Miriam Fixed" w:hint="cs"/>
          <w:i w:val="0"/>
          <w:iCs w:val="0"/>
          <w:color w:val="auto"/>
          <w:sz w:val="24"/>
          <w:szCs w:val="24"/>
          <w:lang w:val="en-US"/>
        </w:rPr>
        <w:t>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clusters</w:t>
      </w:r>
      <w:r w:rsidRPr="00A24C7D">
        <w:rPr>
          <w:rStyle w:val="IntenseEmphasis"/>
          <w:rFonts w:ascii="Times New Roman" w:hAnsi="Times New Roman" w:cs="Times New Roman"/>
          <w:i w:val="0"/>
          <w:iCs w:val="0"/>
          <w:color w:val="auto"/>
          <w:sz w:val="24"/>
          <w:szCs w:val="24"/>
          <w:lang w:val="el-GR"/>
        </w:rPr>
        <w:t>.</w:t>
      </w:r>
      <w:r w:rsidRPr="008E4FDA">
        <w:rPr>
          <w:rStyle w:val="IntenseEmphasis"/>
          <w:rFonts w:ascii="Times New Roman" w:hAnsi="Times New Roman" w:cs="Times New Roman"/>
          <w:i w:val="0"/>
          <w:iCs w:val="0"/>
          <w:color w:val="auto"/>
          <w:sz w:val="24"/>
          <w:szCs w:val="24"/>
          <w:lang w:val="el-GR"/>
        </w:rPr>
        <w:t xml:space="preserve"> </w:t>
      </w:r>
    </w:p>
    <w:p w14:paraId="094AAD0B" w14:textId="06CC0521" w:rsidR="00F00925" w:rsidRPr="006C1DD0" w:rsidRDefault="00FE42A9"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55200" behindDoc="0" locked="0" layoutInCell="1" allowOverlap="1" wp14:anchorId="5BED6F7F" wp14:editId="2FAA5451">
                <wp:simplePos x="0" y="0"/>
                <wp:positionH relativeFrom="column">
                  <wp:posOffset>-88900</wp:posOffset>
                </wp:positionH>
                <wp:positionV relativeFrom="paragraph">
                  <wp:posOffset>244475</wp:posOffset>
                </wp:positionV>
                <wp:extent cx="5909310" cy="3714115"/>
                <wp:effectExtent l="0" t="0" r="0" b="635"/>
                <wp:wrapTopAndBottom/>
                <wp:docPr id="1185080883" name="Group 44"/>
                <wp:cNvGraphicFramePr/>
                <a:graphic xmlns:a="http://schemas.openxmlformats.org/drawingml/2006/main">
                  <a:graphicData uri="http://schemas.microsoft.com/office/word/2010/wordprocessingGroup">
                    <wpg:wgp>
                      <wpg:cNvGrpSpPr/>
                      <wpg:grpSpPr>
                        <a:xfrm>
                          <a:off x="0" y="0"/>
                          <a:ext cx="5909310" cy="3714115"/>
                          <a:chOff x="0" y="0"/>
                          <a:chExt cx="5909310" cy="3714115"/>
                        </a:xfrm>
                      </wpg:grpSpPr>
                      <pic:pic xmlns:pic="http://schemas.openxmlformats.org/drawingml/2006/picture">
                        <pic:nvPicPr>
                          <pic:cNvPr id="1105818220" name="Picture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909310" cy="3206750"/>
                          </a:xfrm>
                          <a:prstGeom prst="rect">
                            <a:avLst/>
                          </a:prstGeom>
                        </pic:spPr>
                      </pic:pic>
                      <wps:wsp>
                        <wps:cNvPr id="961052762" name="Text Box 1"/>
                        <wps:cNvSpPr txBox="1"/>
                        <wps:spPr>
                          <a:xfrm>
                            <a:off x="317500" y="3308350"/>
                            <a:ext cx="5359400" cy="405765"/>
                          </a:xfrm>
                          <a:prstGeom prst="rect">
                            <a:avLst/>
                          </a:prstGeom>
                          <a:solidFill>
                            <a:prstClr val="white"/>
                          </a:solidFill>
                          <a:ln>
                            <a:noFill/>
                          </a:ln>
                        </wps:spPr>
                        <wps:txbx>
                          <w:txbxContent>
                            <w:p w14:paraId="72DF29C8" w14:textId="7D642AE7" w:rsidR="00FE42A9" w:rsidRPr="00FE42A9" w:rsidRDefault="00FE42A9" w:rsidP="00FE42A9">
                              <w:pPr>
                                <w:pStyle w:val="Caption"/>
                                <w:jc w:val="center"/>
                                <w:rPr>
                                  <w:rFonts w:ascii="Times New Roman" w:hAnsi="Times New Roman" w:cs="Times New Roman"/>
                                  <w:noProof/>
                                  <w:lang w:val="el-GR"/>
                                </w:rPr>
                              </w:pPr>
                              <w:bookmarkStart w:id="151" w:name="_Ref183634797"/>
                              <w:r w:rsidRPr="00FE42A9">
                                <w:rPr>
                                  <w:lang w:val="el-GR"/>
                                </w:rPr>
                                <w:t xml:space="preserve">Εικόνα </w:t>
                              </w:r>
                              <w:r>
                                <w:fldChar w:fldCharType="begin"/>
                              </w:r>
                              <w:r w:rsidRPr="00FE42A9">
                                <w:rPr>
                                  <w:lang w:val="el-GR"/>
                                </w:rPr>
                                <w:instrText xml:space="preserve"> </w:instrText>
                              </w:r>
                              <w:r>
                                <w:instrText>SEQ</w:instrText>
                              </w:r>
                              <w:r w:rsidRPr="00FE42A9">
                                <w:rPr>
                                  <w:lang w:val="el-GR"/>
                                </w:rPr>
                                <w:instrText xml:space="preserve"> Εικόνα \* </w:instrText>
                              </w:r>
                              <w:r>
                                <w:instrText>ARABIC</w:instrText>
                              </w:r>
                              <w:r w:rsidRPr="00FE42A9">
                                <w:rPr>
                                  <w:lang w:val="el-GR"/>
                                </w:rPr>
                                <w:instrText xml:space="preserve"> </w:instrText>
                              </w:r>
                              <w:r>
                                <w:fldChar w:fldCharType="separate"/>
                              </w:r>
                              <w:r w:rsidR="00830CAA" w:rsidRPr="00CD530C">
                                <w:rPr>
                                  <w:noProof/>
                                  <w:lang w:val="el-GR"/>
                                </w:rPr>
                                <w:t>40</w:t>
                              </w:r>
                              <w:r>
                                <w:fldChar w:fldCharType="end"/>
                              </w:r>
                              <w:bookmarkEnd w:id="151"/>
                              <w:r>
                                <w:rPr>
                                  <w:lang w:val="el-GR"/>
                                </w:rPr>
                                <w:t>. Συνάρτηση που ο</w:t>
                              </w:r>
                              <w:r w:rsidRPr="00F1454A">
                                <w:rPr>
                                  <w:lang w:val="el-GR"/>
                                </w:rPr>
                                <w:t>μαδοποι</w:t>
                              </w:r>
                              <w:r>
                                <w:rPr>
                                  <w:lang w:val="el-GR"/>
                                </w:rPr>
                                <w:t>εί</w:t>
                              </w:r>
                              <w:r w:rsidRPr="00F1454A">
                                <w:rPr>
                                  <w:lang w:val="el-GR"/>
                                </w:rPr>
                                <w:t xml:space="preserve"> τα δεδομένα της στήλης rfm_column_name του συνόλου δεδομένων rfm σε n_clusters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D6F7F" id="Group 44" o:spid="_x0000_s1147" style="position:absolute;left:0;text-align:left;margin-left:-7pt;margin-top:19.25pt;width:465.3pt;height:292.45pt;z-index:251955200" coordsize="59093,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">
                <v:shape id="Picture 1" o:spid="_x0000_s1148" type="#_x0000_t75" style="position:absolute;width:59093;height:32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">
                  <v:imagedata r:id="rId95" o:title=""/>
                </v:shape>
                <v:shape id="_x0000_s1149" type="#_x0000_t202" style="position:absolute;left:3175;top:33083;width:535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" stroked="f">
                  <v:textbox style="mso-fit-shape-to-text:t" inset="0,0,0,0">
                    <w:txbxContent>
                      <w:p w14:paraId="72DF29C8" w14:textId="7D642AE7" w:rsidR="00FE42A9" w:rsidRPr="00FE42A9" w:rsidRDefault="00FE42A9" w:rsidP="00FE42A9">
                        <w:pPr>
                          <w:pStyle w:val="Caption"/>
                          <w:jc w:val="center"/>
                          <w:rPr>
                            <w:rFonts w:ascii="Times New Roman" w:hAnsi="Times New Roman" w:cs="Times New Roman"/>
                            <w:noProof/>
                            <w:lang w:val="el-GR"/>
                          </w:rPr>
                        </w:pPr>
                        <w:bookmarkStart w:id="152" w:name="_Ref183634797"/>
                        <w:r w:rsidRPr="00FE42A9">
                          <w:rPr>
                            <w:lang w:val="el-GR"/>
                          </w:rPr>
                          <w:t xml:space="preserve">Εικόνα </w:t>
                        </w:r>
                        <w:r>
                          <w:fldChar w:fldCharType="begin"/>
                        </w:r>
                        <w:r w:rsidRPr="00FE42A9">
                          <w:rPr>
                            <w:lang w:val="el-GR"/>
                          </w:rPr>
                          <w:instrText xml:space="preserve"> </w:instrText>
                        </w:r>
                        <w:r>
                          <w:instrText>SEQ</w:instrText>
                        </w:r>
                        <w:r w:rsidRPr="00FE42A9">
                          <w:rPr>
                            <w:lang w:val="el-GR"/>
                          </w:rPr>
                          <w:instrText xml:space="preserve"> Εικόνα \* </w:instrText>
                        </w:r>
                        <w:r>
                          <w:instrText>ARABIC</w:instrText>
                        </w:r>
                        <w:r w:rsidRPr="00FE42A9">
                          <w:rPr>
                            <w:lang w:val="el-GR"/>
                          </w:rPr>
                          <w:instrText xml:space="preserve"> </w:instrText>
                        </w:r>
                        <w:r>
                          <w:fldChar w:fldCharType="separate"/>
                        </w:r>
                        <w:r w:rsidR="00830CAA" w:rsidRPr="00CD530C">
                          <w:rPr>
                            <w:noProof/>
                            <w:lang w:val="el-GR"/>
                          </w:rPr>
                          <w:t>40</w:t>
                        </w:r>
                        <w:r>
                          <w:fldChar w:fldCharType="end"/>
                        </w:r>
                        <w:bookmarkEnd w:id="152"/>
                        <w:r>
                          <w:rPr>
                            <w:lang w:val="el-GR"/>
                          </w:rPr>
                          <w:t>. Συνάρτηση που ο</w:t>
                        </w:r>
                        <w:r w:rsidRPr="00F1454A">
                          <w:rPr>
                            <w:lang w:val="el-GR"/>
                          </w:rPr>
                          <w:t>μαδοποι</w:t>
                        </w:r>
                        <w:r>
                          <w:rPr>
                            <w:lang w:val="el-GR"/>
                          </w:rPr>
                          <w:t>εί</w:t>
                        </w:r>
                        <w:r w:rsidRPr="00F1454A">
                          <w:rPr>
                            <w:lang w:val="el-GR"/>
                          </w:rPr>
                          <w:t xml:space="preserve"> τα δεδομένα της στήλης rfm_column_name του συνόλου δεδομένων rfm σε n_clusters</w:t>
                        </w:r>
                      </w:p>
                    </w:txbxContent>
                  </v:textbox>
                </v:shape>
                <w10:wrap type="topAndBottom"/>
              </v:group>
            </w:pict>
          </mc:Fallback>
        </mc:AlternateContent>
      </w:r>
    </w:p>
    <w:p w14:paraId="10DD47D4" w14:textId="77777777" w:rsidR="00F00925" w:rsidRPr="00CB02BD"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141958C6" w14:textId="77777777" w:rsidR="00F00925" w:rsidRPr="00024024" w:rsidRDefault="00F00925" w:rsidP="00F049A1">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Το</w:t>
      </w:r>
      <w:r w:rsidRPr="00B84B3F">
        <w:rPr>
          <w:rStyle w:val="IntenseEmphasis"/>
          <w:rFonts w:ascii="Times New Roman" w:hAnsi="Times New Roman" w:cs="Times New Roman"/>
          <w:i w:val="0"/>
          <w:iCs w:val="0"/>
          <w:color w:val="auto"/>
          <w:sz w:val="24"/>
          <w:szCs w:val="24"/>
          <w:lang w:val="el-GR"/>
        </w:rPr>
        <w:t xml:space="preserve"> αποτέλεσμα του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5F366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5F36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πιθανοτικό, το οποίο σημαίνει ότι δεν είναι απαραίτητο ότι κάθε εκτέλεσή του παράγει το ίδιο αποτέλεσμα. Για αυτό τον λόγο</w:t>
      </w:r>
      <w:r w:rsidRPr="00B84B3F">
        <w:rPr>
          <w:rStyle w:val="IntenseEmphasis"/>
          <w:rFonts w:ascii="Times New Roman" w:hAnsi="Times New Roman" w:cs="Times New Roman"/>
          <w:i w:val="0"/>
          <w:iCs w:val="0"/>
          <w:color w:val="auto"/>
          <w:sz w:val="24"/>
          <w:szCs w:val="24"/>
          <w:lang w:val="el-GR"/>
        </w:rPr>
        <w:t xml:space="preserve">, διεξάγουμε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7B001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84B3F">
        <w:rPr>
          <w:rStyle w:val="IntenseEmphasis"/>
          <w:rFonts w:ascii="Times New Roman" w:hAnsi="Times New Roman" w:cs="Times New Roman"/>
          <w:i w:val="0"/>
          <w:iCs w:val="0"/>
          <w:color w:val="auto"/>
          <w:sz w:val="24"/>
          <w:szCs w:val="24"/>
          <w:lang w:val="el-GR"/>
        </w:rPr>
        <w:t xml:space="preserve"> </w:t>
      </w:r>
      <w:r w:rsidRPr="009A60B9">
        <w:rPr>
          <w:rStyle w:val="IntenseEmphasis"/>
          <w:rFonts w:ascii="Miriam Fixed" w:hAnsi="Miriam Fixed" w:cs="Miriam Fixed" w:hint="cs"/>
          <w:i w:val="0"/>
          <w:iCs w:val="0"/>
          <w:color w:val="auto"/>
          <w:sz w:val="24"/>
          <w:szCs w:val="24"/>
          <w:lang w:val="en-US"/>
        </w:rPr>
        <w:t>num</w:t>
      </w:r>
      <w:r w:rsidRPr="009A60B9">
        <w:rPr>
          <w:rStyle w:val="IntenseEmphasis"/>
          <w:rFonts w:ascii="Miriam Fixed" w:hAnsi="Miriam Fixed" w:cs="Miriam Fixed" w:hint="cs"/>
          <w:i w:val="0"/>
          <w:iCs w:val="0"/>
          <w:color w:val="auto"/>
          <w:sz w:val="24"/>
          <w:szCs w:val="24"/>
          <w:lang w:val="el-GR"/>
        </w:rPr>
        <w:t>_</w:t>
      </w:r>
      <w:r w:rsidRPr="009A60B9">
        <w:rPr>
          <w:rStyle w:val="IntenseEmphasis"/>
          <w:rFonts w:ascii="Miriam Fixed" w:hAnsi="Miriam Fixed" w:cs="Miriam Fixed" w:hint="cs"/>
          <w:i w:val="0"/>
          <w:iCs w:val="0"/>
          <w:color w:val="auto"/>
          <w:sz w:val="24"/>
          <w:szCs w:val="24"/>
          <w:lang w:val="en-US"/>
        </w:rPr>
        <w:t>runs</w:t>
      </w:r>
      <w:r w:rsidRPr="009A60B9">
        <w:rPr>
          <w:rStyle w:val="IntenseEmphasis"/>
          <w:rFonts w:ascii="Miriam Fixed" w:hAnsi="Miriam Fixed" w:cs="Miriam Fixed" w:hint="cs"/>
          <w:i w:val="0"/>
          <w:iCs w:val="0"/>
          <w:color w:val="auto"/>
          <w:sz w:val="24"/>
          <w:szCs w:val="24"/>
          <w:lang w:val="el-GR"/>
        </w:rPr>
        <w:t xml:space="preserve"> </w:t>
      </w:r>
      <w:r w:rsidRPr="009A60B9">
        <w:rPr>
          <w:rStyle w:val="IntenseEmphasis"/>
          <w:rFonts w:ascii="Times New Roman" w:hAnsi="Times New Roman" w:cs="Times New Roman"/>
          <w:i w:val="0"/>
          <w:iCs w:val="0"/>
          <w:color w:val="auto"/>
          <w:sz w:val="24"/>
          <w:szCs w:val="24"/>
          <w:lang w:val="el-GR"/>
        </w:rPr>
        <w:t>= 1000 φορές</w:t>
      </w:r>
      <w:r w:rsidRPr="00B84B3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ώστε να δεχθούμε ως ορθό αποτέλεσμα των </w:t>
      </w:r>
      <w:r>
        <w:rPr>
          <w:rStyle w:val="IntenseEmphasis"/>
          <w:rFonts w:ascii="Times New Roman" w:hAnsi="Times New Roman" w:cs="Times New Roman"/>
          <w:i w:val="0"/>
          <w:iCs w:val="0"/>
          <w:color w:val="auto"/>
          <w:sz w:val="24"/>
          <w:szCs w:val="24"/>
          <w:lang w:val="en-US"/>
        </w:rPr>
        <w:t>RFM</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B84B3F">
        <w:rPr>
          <w:rStyle w:val="IntenseEmphasis"/>
          <w:rFonts w:ascii="Times New Roman" w:hAnsi="Times New Roman" w:cs="Times New Roman"/>
          <w:i w:val="0"/>
          <w:iCs w:val="0"/>
          <w:color w:val="auto"/>
          <w:sz w:val="24"/>
          <w:szCs w:val="24"/>
          <w:lang w:val="el-GR"/>
        </w:rPr>
        <w:t xml:space="preserve">πιο συχνό αποτέλεσμα </w:t>
      </w:r>
      <w:r>
        <w:rPr>
          <w:rStyle w:val="IntenseEmphasis"/>
          <w:rFonts w:ascii="Times New Roman" w:hAnsi="Times New Roman" w:cs="Times New Roman"/>
          <w:i w:val="0"/>
          <w:iCs w:val="0"/>
          <w:color w:val="auto"/>
          <w:sz w:val="24"/>
          <w:szCs w:val="24"/>
          <w:lang w:val="el-GR"/>
        </w:rPr>
        <w:t>συσταδοποίησης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Σαν επόμενο βήμα θα μπορούσαμε να εισάγουμε αυτό το αποτέλεσμα </w:t>
      </w:r>
      <w:r w:rsidRPr="00B84B3F">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8F762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84B3F">
        <w:rPr>
          <w:rStyle w:val="IntenseEmphasis"/>
          <w:rFonts w:ascii="Times New Roman" w:hAnsi="Times New Roman" w:cs="Times New Roman"/>
          <w:i w:val="0"/>
          <w:iCs w:val="0"/>
          <w:color w:val="auto"/>
          <w:sz w:val="24"/>
          <w:szCs w:val="24"/>
          <w:lang w:val="el-GR"/>
        </w:rPr>
        <w:t xml:space="preserve">να προχωρήσουμε και στα δύο εργαλεία στην περαιτέρω ανάλυση με την λογική </w:t>
      </w:r>
      <w:r w:rsidRPr="00B84B3F">
        <w:rPr>
          <w:rStyle w:val="IntenseEmphasis"/>
          <w:rFonts w:ascii="Times New Roman" w:hAnsi="Times New Roman" w:cs="Times New Roman"/>
          <w:i w:val="0"/>
          <w:iCs w:val="0"/>
          <w:color w:val="auto"/>
          <w:sz w:val="24"/>
          <w:szCs w:val="24"/>
          <w:lang w:val="en-US"/>
        </w:rPr>
        <w:t>RFM</w:t>
      </w:r>
      <w:r>
        <w:rPr>
          <w:rStyle w:val="IntenseEmphasis"/>
          <w:rFonts w:ascii="Times New Roman" w:hAnsi="Times New Roman" w:cs="Times New Roman"/>
          <w:i w:val="0"/>
          <w:iCs w:val="0"/>
          <w:color w:val="auto"/>
          <w:sz w:val="24"/>
          <w:szCs w:val="24"/>
          <w:lang w:val="el-GR"/>
        </w:rPr>
        <w:t>,</w:t>
      </w:r>
      <w:r w:rsidRPr="00B84B3F">
        <w:rPr>
          <w:rStyle w:val="IntenseEmphasis"/>
          <w:rFonts w:ascii="Times New Roman" w:hAnsi="Times New Roman" w:cs="Times New Roman"/>
          <w:i w:val="0"/>
          <w:iCs w:val="0"/>
          <w:color w:val="auto"/>
          <w:sz w:val="24"/>
          <w:szCs w:val="24"/>
          <w:lang w:val="el-GR"/>
        </w:rPr>
        <w:t xml:space="preserve"> ήτοι </w:t>
      </w:r>
      <w:r>
        <w:rPr>
          <w:rStyle w:val="IntenseEmphasis"/>
          <w:rFonts w:ascii="Times New Roman" w:hAnsi="Times New Roman" w:cs="Times New Roman"/>
          <w:i w:val="0"/>
          <w:iCs w:val="0"/>
          <w:color w:val="auto"/>
          <w:sz w:val="24"/>
          <w:szCs w:val="24"/>
          <w:lang w:val="el-GR"/>
        </w:rPr>
        <w:t>σ</w:t>
      </w:r>
      <w:r w:rsidRPr="00B84B3F">
        <w:rPr>
          <w:rStyle w:val="IntenseEmphasis"/>
          <w:rFonts w:ascii="Times New Roman" w:hAnsi="Times New Roman" w:cs="Times New Roman"/>
          <w:i w:val="0"/>
          <w:iCs w:val="0"/>
          <w:color w:val="auto"/>
          <w:sz w:val="24"/>
          <w:szCs w:val="24"/>
          <w:lang w:val="el-GR"/>
        </w:rPr>
        <w:t xml:space="preserve">την ομαδοποίηση </w:t>
      </w:r>
      <w:r>
        <w:rPr>
          <w:rStyle w:val="IntenseEmphasis"/>
          <w:rFonts w:ascii="Times New Roman" w:hAnsi="Times New Roman" w:cs="Times New Roman"/>
          <w:i w:val="0"/>
          <w:iCs w:val="0"/>
          <w:color w:val="auto"/>
          <w:sz w:val="24"/>
          <w:szCs w:val="24"/>
          <w:lang w:val="el-GR"/>
        </w:rPr>
        <w:t xml:space="preserve">των πελατών </w:t>
      </w:r>
      <w:r w:rsidRPr="00B84B3F">
        <w:rPr>
          <w:rStyle w:val="IntenseEmphasis"/>
          <w:rFonts w:ascii="Times New Roman" w:hAnsi="Times New Roman" w:cs="Times New Roman"/>
          <w:i w:val="0"/>
          <w:iCs w:val="0"/>
          <w:color w:val="auto"/>
          <w:sz w:val="24"/>
          <w:szCs w:val="24"/>
          <w:lang w:val="el-GR"/>
        </w:rPr>
        <w:t xml:space="preserve">στον τρισδιάστατο </w:t>
      </w:r>
      <w:r w:rsidRPr="00B84B3F">
        <w:rPr>
          <w:rStyle w:val="IntenseEmphasis"/>
          <w:rFonts w:ascii="Times New Roman" w:hAnsi="Times New Roman" w:cs="Times New Roman"/>
          <w:i w:val="0"/>
          <w:iCs w:val="0"/>
          <w:color w:val="auto"/>
          <w:sz w:val="24"/>
          <w:szCs w:val="24"/>
          <w:lang w:val="en-US"/>
        </w:rPr>
        <w:t>RFM</w:t>
      </w:r>
      <w:r w:rsidRPr="00B84B3F">
        <w:rPr>
          <w:rStyle w:val="IntenseEmphasis"/>
          <w:rFonts w:ascii="Times New Roman" w:hAnsi="Times New Roman" w:cs="Times New Roman"/>
          <w:i w:val="0"/>
          <w:iCs w:val="0"/>
          <w:color w:val="auto"/>
          <w:sz w:val="24"/>
          <w:szCs w:val="24"/>
          <w:lang w:val="el-GR"/>
        </w:rPr>
        <w:t xml:space="preserve"> χώρο. Παρατηρήστε ότι θα μπορούσαμε να κάνουμε ακριβώς την ίδια ανάλυση </w:t>
      </w:r>
      <w:r>
        <w:rPr>
          <w:rStyle w:val="IntenseEmphasis"/>
          <w:rFonts w:ascii="Times New Roman" w:hAnsi="Times New Roman" w:cs="Times New Roman"/>
          <w:i w:val="0"/>
          <w:iCs w:val="0"/>
          <w:color w:val="auto"/>
          <w:sz w:val="24"/>
          <w:szCs w:val="24"/>
          <w:lang w:val="el-GR"/>
        </w:rPr>
        <w:t xml:space="preserve">εκτελώντας κώδικα </w:t>
      </w:r>
      <w:r>
        <w:rPr>
          <w:rStyle w:val="IntenseEmphasis"/>
          <w:rFonts w:ascii="Times New Roman" w:hAnsi="Times New Roman" w:cs="Times New Roman"/>
          <w:i w:val="0"/>
          <w:iCs w:val="0"/>
          <w:color w:val="auto"/>
          <w:sz w:val="24"/>
          <w:szCs w:val="24"/>
          <w:lang w:val="en-US"/>
        </w:rPr>
        <w:t>Python</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και να εισάγουμε το αποτέλεσμα πίσω στ</w:t>
      </w:r>
      <w:r>
        <w:rPr>
          <w:rStyle w:val="IntenseEmphasis"/>
          <w:rFonts w:ascii="Times New Roman" w:hAnsi="Times New Roman" w:cs="Times New Roman"/>
          <w:i w:val="0"/>
          <w:iCs w:val="0"/>
          <w:color w:val="auto"/>
          <w:sz w:val="24"/>
          <w:szCs w:val="24"/>
          <w:lang w:val="el-GR"/>
        </w:rPr>
        <w:t xml:space="preserve">ο </w:t>
      </w:r>
      <w:r>
        <w:rPr>
          <w:rStyle w:val="IntenseEmphasis"/>
          <w:rFonts w:ascii="Times New Roman" w:hAnsi="Times New Roman" w:cs="Times New Roman"/>
          <w:i w:val="0"/>
          <w:iCs w:val="0"/>
          <w:color w:val="auto"/>
          <w:sz w:val="24"/>
          <w:szCs w:val="24"/>
          <w:lang w:val="en-US"/>
        </w:rPr>
        <w:t>Jupyter</w:t>
      </w:r>
      <w:r w:rsidRPr="00397D3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notebook</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Αυτός ο τρόπος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όμως </w:t>
      </w:r>
      <w:r w:rsidRPr="00B84B3F">
        <w:rPr>
          <w:rStyle w:val="IntenseEmphasis"/>
          <w:rFonts w:ascii="Times New Roman" w:hAnsi="Times New Roman" w:cs="Times New Roman"/>
          <w:i w:val="0"/>
          <w:iCs w:val="0"/>
          <w:color w:val="auto"/>
          <w:sz w:val="24"/>
          <w:szCs w:val="24"/>
          <w:lang w:val="el-GR"/>
        </w:rPr>
        <w:t>θα ήταν πιο χρονοβόρο</w:t>
      </w:r>
      <w:r>
        <w:rPr>
          <w:rStyle w:val="IntenseEmphasis"/>
          <w:rFonts w:ascii="Times New Roman" w:hAnsi="Times New Roman" w:cs="Times New Roman"/>
          <w:i w:val="0"/>
          <w:iCs w:val="0"/>
          <w:color w:val="auto"/>
          <w:sz w:val="24"/>
          <w:szCs w:val="24"/>
          <w:lang w:val="el-GR"/>
        </w:rPr>
        <w:t>ς</w:t>
      </w:r>
      <w:r w:rsidRPr="00B84B3F">
        <w:rPr>
          <w:rStyle w:val="IntenseEmphasis"/>
          <w:rFonts w:ascii="Times New Roman" w:hAnsi="Times New Roman" w:cs="Times New Roman"/>
          <w:i w:val="0"/>
          <w:iCs w:val="0"/>
          <w:color w:val="auto"/>
          <w:sz w:val="24"/>
          <w:szCs w:val="24"/>
          <w:lang w:val="el-GR"/>
        </w:rPr>
        <w:t xml:space="preserve"> και θα απαιτούσε από αυτόν που χρησιμοποιούσε αποκλειστικά 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B84B3F">
        <w:rPr>
          <w:rStyle w:val="IntenseEmphasis"/>
          <w:rFonts w:ascii="Times New Roman" w:hAnsi="Times New Roman" w:cs="Times New Roman"/>
          <w:i w:val="0"/>
          <w:iCs w:val="0"/>
          <w:color w:val="auto"/>
          <w:sz w:val="24"/>
          <w:szCs w:val="24"/>
          <w:lang w:val="el-GR"/>
        </w:rPr>
        <w:t xml:space="preserve"> ως εργαλείο γνώσεις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ython</w:t>
      </w:r>
      <w:r w:rsidRPr="00B84B3F">
        <w:rPr>
          <w:rStyle w:val="IntenseEmphasis"/>
          <w:rFonts w:ascii="Times New Roman" w:hAnsi="Times New Roman" w:cs="Times New Roman"/>
          <w:i w:val="0"/>
          <w:iCs w:val="0"/>
          <w:color w:val="auto"/>
          <w:sz w:val="24"/>
          <w:szCs w:val="24"/>
          <w:lang w:val="el-GR"/>
        </w:rPr>
        <w:t>.</w:t>
      </w:r>
    </w:p>
    <w:p w14:paraId="2B6F65B8" w14:textId="17256B80"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w:t>
      </w:r>
      <w:r w:rsidRPr="00EC48F3">
        <w:rPr>
          <w:rStyle w:val="IntenseEmphasis"/>
          <w:rFonts w:ascii="Times New Roman" w:hAnsi="Times New Roman" w:cs="Times New Roman"/>
          <w:i w:val="0"/>
          <w:iCs w:val="0"/>
          <w:color w:val="auto"/>
          <w:sz w:val="24"/>
          <w:szCs w:val="24"/>
          <w:lang w:val="el-GR"/>
        </w:rPr>
        <w:t xml:space="preserve">πίνακας </w:t>
      </w:r>
      <w:r w:rsidR="0068572D" w:rsidRPr="00EC48F3">
        <w:rPr>
          <w:rStyle w:val="IntenseEmphasis"/>
          <w:rFonts w:ascii="Times New Roman" w:hAnsi="Times New Roman" w:cs="Times New Roman"/>
          <w:i w:val="0"/>
          <w:iCs w:val="0"/>
          <w:color w:val="auto"/>
          <w:sz w:val="24"/>
          <w:szCs w:val="24"/>
          <w:lang w:val="el-GR"/>
        </w:rPr>
        <w:t>της</w:t>
      </w:r>
      <w:r w:rsidR="0068572D" w:rsidRPr="00EC48F3">
        <w:rPr>
          <w:rStyle w:val="IntenseEmphasis"/>
          <w:rFonts w:ascii="Times New Roman" w:hAnsi="Times New Roman" w:cs="Times New Roman"/>
          <w:b/>
          <w:bCs/>
          <w:i w:val="0"/>
          <w:iCs w:val="0"/>
          <w:color w:val="auto"/>
          <w:sz w:val="24"/>
          <w:szCs w:val="24"/>
          <w:lang w:val="el-GR"/>
        </w:rPr>
        <w:t xml:space="preserve"> </w:t>
      </w:r>
      <w:r w:rsidR="00EC48F3" w:rsidRPr="00EC48F3">
        <w:rPr>
          <w:rStyle w:val="IntenseEmphasis"/>
          <w:rFonts w:ascii="Times New Roman" w:hAnsi="Times New Roman" w:cs="Times New Roman"/>
          <w:b/>
          <w:bCs/>
          <w:i w:val="0"/>
          <w:iCs w:val="0"/>
          <w:color w:val="auto"/>
          <w:sz w:val="24"/>
          <w:szCs w:val="24"/>
          <w:lang w:val="el-GR"/>
        </w:rPr>
        <w:fldChar w:fldCharType="begin"/>
      </w:r>
      <w:r w:rsidR="00EC48F3" w:rsidRPr="00EC48F3">
        <w:rPr>
          <w:rStyle w:val="IntenseEmphasis"/>
          <w:rFonts w:ascii="Times New Roman" w:hAnsi="Times New Roman" w:cs="Times New Roman"/>
          <w:b/>
          <w:bCs/>
          <w:i w:val="0"/>
          <w:iCs w:val="0"/>
          <w:color w:val="auto"/>
          <w:sz w:val="24"/>
          <w:szCs w:val="24"/>
          <w:lang w:val="el-GR"/>
        </w:rPr>
        <w:instrText xml:space="preserve"> REF _Ref183634979 \h  \* MERGEFORMAT </w:instrText>
      </w:r>
      <w:r w:rsidR="00EC48F3" w:rsidRPr="00EC48F3">
        <w:rPr>
          <w:rStyle w:val="IntenseEmphasis"/>
          <w:rFonts w:ascii="Times New Roman" w:hAnsi="Times New Roman" w:cs="Times New Roman"/>
          <w:b/>
          <w:bCs/>
          <w:i w:val="0"/>
          <w:iCs w:val="0"/>
          <w:color w:val="auto"/>
          <w:sz w:val="24"/>
          <w:szCs w:val="24"/>
          <w:lang w:val="el-GR"/>
        </w:rPr>
      </w:r>
      <w:r w:rsidR="00EC48F3" w:rsidRPr="00EC48F3">
        <w:rPr>
          <w:rStyle w:val="IntenseEmphasis"/>
          <w:rFonts w:ascii="Times New Roman" w:hAnsi="Times New Roman" w:cs="Times New Roman"/>
          <w:b/>
          <w:bCs/>
          <w:i w:val="0"/>
          <w:iCs w:val="0"/>
          <w:color w:val="auto"/>
          <w:sz w:val="24"/>
          <w:szCs w:val="24"/>
          <w:lang w:val="el-GR"/>
        </w:rPr>
        <w:fldChar w:fldCharType="separate"/>
      </w:r>
      <w:r w:rsidR="00EC48F3" w:rsidRPr="00EC48F3">
        <w:rPr>
          <w:rFonts w:ascii="Times New Roman" w:hAnsi="Times New Roman" w:cs="Times New Roman"/>
          <w:sz w:val="24"/>
          <w:szCs w:val="24"/>
          <w:lang w:val="el-GR"/>
        </w:rPr>
        <w:t xml:space="preserve">Εικόνας </w:t>
      </w:r>
      <w:r w:rsidR="00EC48F3" w:rsidRPr="00EC48F3">
        <w:rPr>
          <w:rFonts w:ascii="Times New Roman" w:hAnsi="Times New Roman" w:cs="Times New Roman"/>
          <w:noProof/>
          <w:sz w:val="24"/>
          <w:szCs w:val="24"/>
          <w:lang w:val="el-GR"/>
        </w:rPr>
        <w:t>41</w:t>
      </w:r>
      <w:r w:rsidR="00EC48F3" w:rsidRPr="00EC48F3">
        <w:rPr>
          <w:rStyle w:val="IntenseEmphasis"/>
          <w:rFonts w:ascii="Times New Roman" w:hAnsi="Times New Roman" w:cs="Times New Roman"/>
          <w:b/>
          <w:bCs/>
          <w:i w:val="0"/>
          <w:iCs w:val="0"/>
          <w:color w:val="auto"/>
          <w:sz w:val="24"/>
          <w:szCs w:val="24"/>
          <w:lang w:val="el-GR"/>
        </w:rPr>
        <w:fldChar w:fldCharType="end"/>
      </w:r>
      <w:r w:rsidRPr="00EC48F3">
        <w:rPr>
          <w:rStyle w:val="IntenseEmphasis"/>
          <w:rFonts w:ascii="Times New Roman" w:hAnsi="Times New Roman" w:cs="Times New Roman"/>
          <w:i w:val="0"/>
          <w:iCs w:val="0"/>
          <w:color w:val="auto"/>
          <w:sz w:val="24"/>
          <w:szCs w:val="24"/>
          <w:lang w:val="el-GR"/>
        </w:rPr>
        <w:t xml:space="preserve"> απεικονίζει</w:t>
      </w:r>
      <w:r>
        <w:rPr>
          <w:rStyle w:val="IntenseEmphasis"/>
          <w:rFonts w:ascii="Times New Roman" w:hAnsi="Times New Roman" w:cs="Times New Roman"/>
          <w:i w:val="0"/>
          <w:iCs w:val="0"/>
          <w:color w:val="auto"/>
          <w:sz w:val="24"/>
          <w:szCs w:val="24"/>
          <w:lang w:val="el-GR"/>
        </w:rPr>
        <w:t xml:space="preserve"> τα </w:t>
      </w:r>
      <w:r>
        <w:rPr>
          <w:rStyle w:val="IntenseEmphasis"/>
          <w:rFonts w:ascii="Times New Roman" w:hAnsi="Times New Roman" w:cs="Times New Roman"/>
          <w:i w:val="0"/>
          <w:iCs w:val="0"/>
          <w:color w:val="auto"/>
          <w:sz w:val="24"/>
          <w:szCs w:val="24"/>
          <w:lang w:val="en-US"/>
        </w:rPr>
        <w:t>RFM</w:t>
      </w:r>
      <w:r w:rsidRPr="00460D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τους</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r w:rsidRPr="00460D41">
        <w:rPr>
          <w:rStyle w:val="IntenseEmphasis"/>
          <w:rFonts w:ascii="Times New Roman" w:hAnsi="Times New Roman" w:cs="Times New Roman"/>
          <w:i w:val="0"/>
          <w:iCs w:val="0"/>
          <w:color w:val="auto"/>
          <w:sz w:val="24"/>
          <w:szCs w:val="24"/>
          <w:lang w:val="el-GR"/>
        </w:rPr>
        <w:t xml:space="preserve"> </w:t>
      </w:r>
    </w:p>
    <w:p w14:paraId="6B9E09C0" w14:textId="77777777" w:rsidR="00F00925" w:rsidRPr="008E2818"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6867E6A0" w14:textId="77777777" w:rsidR="00134D37" w:rsidRDefault="00F00925" w:rsidP="00134D37">
      <w:pPr>
        <w:pStyle w:val="ListParagraph"/>
        <w:keepNext/>
        <w:spacing w:line="360" w:lineRule="auto"/>
        <w:ind w:left="0"/>
        <w:jc w:val="both"/>
      </w:pPr>
      <w:r w:rsidRPr="006D22F7">
        <w:rPr>
          <w:rStyle w:val="IntenseEmphasis"/>
          <w:rFonts w:ascii="Times New Roman" w:hAnsi="Times New Roman" w:cs="Times New Roman"/>
          <w:i w:val="0"/>
          <w:iCs w:val="0"/>
          <w:noProof/>
          <w:color w:val="auto"/>
          <w:sz w:val="24"/>
          <w:szCs w:val="24"/>
          <w:lang w:val="en-US"/>
        </w:rPr>
        <w:drawing>
          <wp:inline distT="0" distB="0" distL="0" distR="0" wp14:anchorId="14B67EFA" wp14:editId="38320580">
            <wp:extent cx="5731510" cy="1997710"/>
            <wp:effectExtent l="0" t="0" r="2540" b="2540"/>
            <wp:docPr id="1990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87" name="Picture 1" descr="A screenshot of a computer&#10;&#10;Description automatically generated"/>
                    <pic:cNvPicPr/>
                  </pic:nvPicPr>
                  <pic:blipFill>
                    <a:blip r:embed="rId96"/>
                    <a:stretch>
                      <a:fillRect/>
                    </a:stretch>
                  </pic:blipFill>
                  <pic:spPr>
                    <a:xfrm>
                      <a:off x="0" y="0"/>
                      <a:ext cx="5731510" cy="1997710"/>
                    </a:xfrm>
                    <a:prstGeom prst="rect">
                      <a:avLst/>
                    </a:prstGeom>
                  </pic:spPr>
                </pic:pic>
              </a:graphicData>
            </a:graphic>
          </wp:inline>
        </w:drawing>
      </w:r>
    </w:p>
    <w:p w14:paraId="28E8F6A6" w14:textId="1B3D3163" w:rsidR="00F00925" w:rsidRPr="00134D37" w:rsidRDefault="00134D37" w:rsidP="00134D37">
      <w:pPr>
        <w:pStyle w:val="Caption"/>
        <w:jc w:val="center"/>
        <w:rPr>
          <w:rStyle w:val="IntenseEmphasis"/>
          <w:rFonts w:ascii="Times New Roman" w:hAnsi="Times New Roman" w:cs="Times New Roman"/>
          <w:i/>
          <w:iCs/>
          <w:color w:val="auto"/>
          <w:sz w:val="24"/>
          <w:szCs w:val="24"/>
          <w:lang w:val="el-GR"/>
        </w:rPr>
      </w:pPr>
      <w:bookmarkStart w:id="153" w:name="_Ref183634979"/>
      <w:r w:rsidRPr="00134D37">
        <w:rPr>
          <w:lang w:val="el-GR"/>
        </w:rPr>
        <w:t xml:space="preserve">Εικόνα </w:t>
      </w:r>
      <w:r>
        <w:fldChar w:fldCharType="begin"/>
      </w:r>
      <w:r w:rsidRPr="00134D37">
        <w:rPr>
          <w:lang w:val="el-GR"/>
        </w:rPr>
        <w:instrText xml:space="preserve"> </w:instrText>
      </w:r>
      <w:r>
        <w:instrText>SEQ</w:instrText>
      </w:r>
      <w:r w:rsidRPr="00134D37">
        <w:rPr>
          <w:lang w:val="el-GR"/>
        </w:rPr>
        <w:instrText xml:space="preserve"> Εικόνα \* </w:instrText>
      </w:r>
      <w:r>
        <w:instrText>ARABIC</w:instrText>
      </w:r>
      <w:r w:rsidRPr="00134D37">
        <w:rPr>
          <w:lang w:val="el-GR"/>
        </w:rPr>
        <w:instrText xml:space="preserve"> </w:instrText>
      </w:r>
      <w:r>
        <w:fldChar w:fldCharType="separate"/>
      </w:r>
      <w:r w:rsidR="00830CAA" w:rsidRPr="00CD530C">
        <w:rPr>
          <w:noProof/>
          <w:lang w:val="el-GR"/>
        </w:rPr>
        <w:t>41</w:t>
      </w:r>
      <w:r>
        <w:fldChar w:fldCharType="end"/>
      </w:r>
      <w:bookmarkEnd w:id="153"/>
      <w:r w:rsidRPr="00134D37">
        <w:rPr>
          <w:lang w:val="el-GR"/>
        </w:rPr>
        <w:t xml:space="preserve">. Τα </w:t>
      </w:r>
      <w:r w:rsidRPr="00B71D99">
        <w:t>RFM</w:t>
      </w:r>
      <w:r w:rsidRPr="00134D37">
        <w:rPr>
          <w:lang w:val="el-GR"/>
        </w:rPr>
        <w:t xml:space="preserve"> </w:t>
      </w:r>
      <w:r w:rsidRPr="00B71D99">
        <w:t>scores</w:t>
      </w:r>
      <w:r w:rsidRPr="00134D37">
        <w:rPr>
          <w:lang w:val="el-GR"/>
        </w:rPr>
        <w:t xml:space="preserve"> των 10 πρώτων πελατών ταξινομημένων κατά αύξουσα σειρά με βάση το </w:t>
      </w:r>
      <w:r w:rsidRPr="00B71D99">
        <w:t>Customer</w:t>
      </w:r>
      <w:r w:rsidRPr="00134D37">
        <w:rPr>
          <w:lang w:val="el-GR"/>
        </w:rPr>
        <w:t xml:space="preserve"> </w:t>
      </w:r>
      <w:r w:rsidRPr="00B71D99">
        <w:t>ID</w:t>
      </w:r>
      <w:r w:rsidRPr="00134D37">
        <w:rPr>
          <w:lang w:val="el-GR"/>
        </w:rPr>
        <w:t xml:space="preserve"> τους (μέθοδος </w:t>
      </w:r>
      <w:r>
        <w:t>column</w:t>
      </w:r>
      <w:r w:rsidRPr="00134D37">
        <w:rPr>
          <w:lang w:val="el-GR"/>
        </w:rPr>
        <w:t xml:space="preserve"> </w:t>
      </w:r>
      <w:r>
        <w:t>k</w:t>
      </w:r>
      <w:r w:rsidRPr="00134D37">
        <w:rPr>
          <w:lang w:val="el-GR"/>
        </w:rPr>
        <w:t>-</w:t>
      </w:r>
      <w:r>
        <w:t>means</w:t>
      </w:r>
      <w:r w:rsidRPr="00134D37">
        <w:rPr>
          <w:lang w:val="el-GR"/>
        </w:rPr>
        <w:t>)</w:t>
      </w:r>
    </w:p>
    <w:p w14:paraId="0C4B075D"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5663215" w14:textId="7F8D5DF8" w:rsidR="00F00925" w:rsidRPr="00AF248E" w:rsidRDefault="00F00925" w:rsidP="007762CE">
      <w:pPr>
        <w:pStyle w:val="Heading4"/>
        <w:spacing w:line="360" w:lineRule="auto"/>
        <w:rPr>
          <w:rStyle w:val="IntenseEmphasis"/>
          <w:rFonts w:ascii="Times New Roman" w:hAnsi="Times New Roman" w:cs="Times New Roman"/>
          <w:i/>
          <w:iCs/>
          <w:lang w:val="el-GR"/>
        </w:rPr>
      </w:pPr>
      <w:bookmarkStart w:id="154" w:name="_Toc181732743"/>
      <w:bookmarkStart w:id="155" w:name="_Ref182148286"/>
      <w:bookmarkStart w:id="156" w:name="_Ref183114920"/>
      <w:bookmarkStart w:id="157" w:name="_Toc185243860"/>
      <w:r w:rsidRPr="00AF248E">
        <w:rPr>
          <w:rStyle w:val="IntenseEmphasis"/>
          <w:rFonts w:ascii="Times New Roman" w:hAnsi="Times New Roman" w:cs="Times New Roman"/>
          <w:i/>
          <w:iCs/>
          <w:lang w:val="el-GR"/>
        </w:rPr>
        <w:t xml:space="preserve">Μέσω συσταδοποίησης στον τρισδιάστατο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χώρο</w:t>
      </w:r>
      <w:bookmarkEnd w:id="154"/>
      <w:bookmarkEnd w:id="155"/>
      <w:bookmarkEnd w:id="156"/>
      <w:bookmarkEnd w:id="157"/>
    </w:p>
    <w:p w14:paraId="0E8E3CE7" w14:textId="77777777" w:rsidR="000E218B" w:rsidRPr="004E338A" w:rsidRDefault="00F00925" w:rsidP="007762CE">
      <w:pPr>
        <w:spacing w:line="360" w:lineRule="auto"/>
        <w:jc w:val="both"/>
        <w:rPr>
          <w:rStyle w:val="IntenseEmphasis"/>
          <w:rFonts w:ascii="Times New Roman" w:hAnsi="Times New Roman" w:cs="Times New Roman"/>
          <w:i w:val="0"/>
          <w:iCs w:val="0"/>
          <w:color w:val="auto"/>
          <w:sz w:val="24"/>
          <w:szCs w:val="24"/>
          <w:lang w:val="el-GR"/>
        </w:rPr>
      </w:pPr>
      <w:r w:rsidRPr="00292318">
        <w:rPr>
          <w:rStyle w:val="IntenseEmphasis"/>
          <w:rFonts w:ascii="Times New Roman" w:hAnsi="Times New Roman" w:cs="Times New Roman"/>
          <w:i w:val="0"/>
          <w:iCs w:val="0"/>
          <w:color w:val="auto"/>
          <w:sz w:val="24"/>
          <w:szCs w:val="24"/>
          <w:lang w:val="el-GR"/>
        </w:rPr>
        <w:t xml:space="preserve">Στην παρούσα ενότητα παρουσιάζεται </w:t>
      </w:r>
      <w:r>
        <w:rPr>
          <w:rStyle w:val="IntenseEmphasis"/>
          <w:rFonts w:ascii="Times New Roman" w:hAnsi="Times New Roman" w:cs="Times New Roman"/>
          <w:i w:val="0"/>
          <w:iCs w:val="0"/>
          <w:color w:val="auto"/>
          <w:sz w:val="24"/>
          <w:szCs w:val="24"/>
          <w:lang w:val="el-GR"/>
        </w:rPr>
        <w:t>η</w:t>
      </w:r>
      <w:r w:rsidRPr="00292318">
        <w:rPr>
          <w:rStyle w:val="IntenseEmphasis"/>
          <w:rFonts w:ascii="Times New Roman" w:hAnsi="Times New Roman" w:cs="Times New Roman"/>
          <w:i w:val="0"/>
          <w:iCs w:val="0"/>
          <w:color w:val="auto"/>
          <w:sz w:val="24"/>
          <w:szCs w:val="24"/>
          <w:lang w:val="el-GR"/>
        </w:rPr>
        <w:t xml:space="preserve"> τρίτη μέθοδος</w:t>
      </w:r>
      <w:r>
        <w:rPr>
          <w:rStyle w:val="IntenseEmphasis"/>
          <w:rFonts w:ascii="Times New Roman" w:hAnsi="Times New Roman" w:cs="Times New Roman"/>
          <w:i w:val="0"/>
          <w:iCs w:val="0"/>
          <w:color w:val="auto"/>
          <w:sz w:val="24"/>
          <w:szCs w:val="24"/>
          <w:lang w:val="el-GR"/>
        </w:rPr>
        <w:t xml:space="preserve"> τμηματοποίησης των πελατών της επιχείρησης, η οποία δεν απαιτεί τη δημιουργία βαθμολογιών αλλά πραγματοποιείται με την εφαρμογή του αλγορίθμου </w:t>
      </w:r>
      <w:r w:rsidR="006A7C8A">
        <w:rPr>
          <w:rStyle w:val="IntenseEmphasis"/>
          <w:rFonts w:ascii="Times New Roman" w:hAnsi="Times New Roman" w:cs="Times New Roman"/>
          <w:i w:val="0"/>
          <w:iCs w:val="0"/>
          <w:color w:val="auto"/>
          <w:sz w:val="24"/>
          <w:szCs w:val="24"/>
        </w:rPr>
        <w:t>K</w:t>
      </w:r>
      <w:r w:rsidRPr="00761CB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απευθείας στα σημεία του τρισδιάστατου χώρου που έχει ως διαστάσεις του τις μετρικές </w:t>
      </w:r>
      <w:r>
        <w:rPr>
          <w:rStyle w:val="IntenseEmphasis"/>
          <w:rFonts w:ascii="Times New Roman" w:hAnsi="Times New Roman" w:cs="Times New Roman"/>
          <w:i w:val="0"/>
          <w:iCs w:val="0"/>
          <w:color w:val="auto"/>
          <w:sz w:val="24"/>
          <w:szCs w:val="24"/>
        </w:rPr>
        <w:t>Recency</w:t>
      </w:r>
      <w:r w:rsidRPr="004D05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Frequency</w:t>
      </w:r>
      <w:r w:rsidRPr="00560B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Monetary</w:t>
      </w:r>
      <w:r w:rsidRPr="00761CB6">
        <w:rPr>
          <w:rStyle w:val="IntenseEmphasis"/>
          <w:rFonts w:ascii="Times New Roman" w:hAnsi="Times New Roman" w:cs="Times New Roman"/>
          <w:i w:val="0"/>
          <w:iCs w:val="0"/>
          <w:color w:val="auto"/>
          <w:sz w:val="24"/>
          <w:szCs w:val="24"/>
          <w:lang w:val="el-GR"/>
        </w:rPr>
        <w:t xml:space="preserve">. </w:t>
      </w:r>
    </w:p>
    <w:p w14:paraId="7E3A6EE6" w14:textId="50EE84DC" w:rsidR="00F00925" w:rsidRPr="0004665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τη βιβλιογραφία </w:t>
      </w:r>
      <w:r w:rsidR="00BC357A" w:rsidRPr="00BC357A">
        <w:rPr>
          <w:rStyle w:val="IntenseEmphasis"/>
          <w:rFonts w:ascii="Times New Roman" w:hAnsi="Times New Roman" w:cs="Times New Roman"/>
          <w:i w:val="0"/>
          <w:iCs w:val="0"/>
          <w:color w:val="auto"/>
          <w:sz w:val="24"/>
          <w:szCs w:val="24"/>
          <w:lang w:val="el-GR"/>
        </w:rPr>
        <w:t>(</w:t>
      </w:r>
      <w:r w:rsidR="003944AB" w:rsidRPr="00BC357A">
        <w:rPr>
          <w:rFonts w:ascii="Times New Roman" w:hAnsi="Times New Roman" w:cs="Times New Roman"/>
          <w:sz w:val="24"/>
          <w:szCs w:val="24"/>
        </w:rPr>
        <w:t>Melnykov</w:t>
      </w:r>
      <w:r w:rsidR="003944AB" w:rsidRPr="003944AB">
        <w:rPr>
          <w:rFonts w:ascii="Times New Roman" w:hAnsi="Times New Roman" w:cs="Times New Roman"/>
          <w:sz w:val="24"/>
          <w:szCs w:val="24"/>
          <w:lang w:val="el-GR"/>
        </w:rPr>
        <w:t xml:space="preserve"> &amp; </w:t>
      </w:r>
      <w:r w:rsidR="003944AB" w:rsidRPr="00BC357A">
        <w:rPr>
          <w:rFonts w:ascii="Times New Roman" w:hAnsi="Times New Roman" w:cs="Times New Roman"/>
          <w:sz w:val="24"/>
          <w:szCs w:val="24"/>
        </w:rPr>
        <w:t>Zhu</w:t>
      </w:r>
      <w:r w:rsidR="003944AB" w:rsidRPr="003944AB">
        <w:rPr>
          <w:rFonts w:ascii="Times New Roman" w:hAnsi="Times New Roman" w:cs="Times New Roman"/>
          <w:sz w:val="24"/>
          <w:szCs w:val="24"/>
          <w:lang w:val="el-GR"/>
        </w:rPr>
        <w:t>, 2019)</w:t>
      </w:r>
      <w:r>
        <w:rPr>
          <w:rStyle w:val="IntenseEmphasis"/>
          <w:rFonts w:ascii="Times New Roman" w:hAnsi="Times New Roman" w:cs="Times New Roman"/>
          <w:i w:val="0"/>
          <w:iCs w:val="0"/>
          <w:color w:val="auto"/>
          <w:sz w:val="24"/>
          <w:szCs w:val="24"/>
          <w:lang w:val="el-GR"/>
        </w:rPr>
        <w:t xml:space="preserve"> είναι γνωστό </w:t>
      </w:r>
      <w:r w:rsidR="00BC357A">
        <w:rPr>
          <w:rStyle w:val="IntenseEmphasis"/>
          <w:rFonts w:ascii="Times New Roman" w:hAnsi="Times New Roman" w:cs="Times New Roman"/>
          <w:i w:val="0"/>
          <w:iCs w:val="0"/>
          <w:color w:val="auto"/>
          <w:sz w:val="24"/>
          <w:szCs w:val="24"/>
          <w:lang w:val="el-GR"/>
        </w:rPr>
        <w:t xml:space="preserve">ότι η κατανομή των δεδομένων επηρεάζει σημαντικά τα αποτελέσματα συσταδοποίησης από την εφαρμογή του αλγορίθμου </w:t>
      </w:r>
      <w:r w:rsidR="00BC357A">
        <w:rPr>
          <w:rStyle w:val="IntenseEmphasis"/>
          <w:rFonts w:ascii="Times New Roman" w:hAnsi="Times New Roman" w:cs="Times New Roman"/>
          <w:i w:val="0"/>
          <w:iCs w:val="0"/>
          <w:color w:val="auto"/>
          <w:sz w:val="24"/>
          <w:szCs w:val="24"/>
        </w:rPr>
        <w:lastRenderedPageBreak/>
        <w:t>K</w:t>
      </w:r>
      <w:r w:rsidR="00BC357A" w:rsidRPr="00BC357A">
        <w:rPr>
          <w:rStyle w:val="IntenseEmphasis"/>
          <w:rFonts w:ascii="Times New Roman" w:hAnsi="Times New Roman" w:cs="Times New Roman"/>
          <w:i w:val="0"/>
          <w:iCs w:val="0"/>
          <w:color w:val="auto"/>
          <w:sz w:val="24"/>
          <w:szCs w:val="24"/>
          <w:lang w:val="el-GR"/>
        </w:rPr>
        <w:t>-</w:t>
      </w:r>
      <w:r w:rsidR="00BC357A">
        <w:rPr>
          <w:rStyle w:val="IntenseEmphasis"/>
          <w:rFonts w:ascii="Times New Roman" w:hAnsi="Times New Roman" w:cs="Times New Roman"/>
          <w:i w:val="0"/>
          <w:iCs w:val="0"/>
          <w:color w:val="auto"/>
          <w:sz w:val="24"/>
          <w:szCs w:val="24"/>
        </w:rPr>
        <w:t>means</w:t>
      </w:r>
      <w:r w:rsidR="00BC357A" w:rsidRPr="00BC357A">
        <w:rPr>
          <w:rStyle w:val="IntenseEmphasis"/>
          <w:rFonts w:ascii="Times New Roman" w:hAnsi="Times New Roman" w:cs="Times New Roman"/>
          <w:i w:val="0"/>
          <w:iCs w:val="0"/>
          <w:color w:val="auto"/>
          <w:sz w:val="24"/>
          <w:szCs w:val="24"/>
          <w:lang w:val="el-GR"/>
        </w:rPr>
        <w:t xml:space="preserve">. </w:t>
      </w:r>
      <w:r w:rsidR="00BC357A">
        <w:rPr>
          <w:rStyle w:val="IntenseEmphasis"/>
          <w:rFonts w:ascii="Times New Roman" w:hAnsi="Times New Roman" w:cs="Times New Roman"/>
          <w:i w:val="0"/>
          <w:iCs w:val="0"/>
          <w:color w:val="auto"/>
          <w:sz w:val="24"/>
          <w:szCs w:val="24"/>
          <w:lang w:val="en-US"/>
        </w:rPr>
        <w:t>O</w:t>
      </w:r>
      <w:r>
        <w:rPr>
          <w:rStyle w:val="IntenseEmphasis"/>
          <w:rFonts w:ascii="Times New Roman" w:hAnsi="Times New Roman" w:cs="Times New Roman"/>
          <w:i w:val="0"/>
          <w:iCs w:val="0"/>
          <w:color w:val="auto"/>
          <w:sz w:val="24"/>
          <w:szCs w:val="24"/>
          <w:lang w:val="el-GR"/>
        </w:rPr>
        <w:t xml:space="preserve"> αλγόριθμος</w:t>
      </w:r>
      <w:r w:rsidR="00BC357A" w:rsidRPr="00BC357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παράγει καλύτερα αποτελέσματα όταν τα δεδομένα στα οποία εφαρμόζεται ικανοποιούν τις δύο συνθήκες που παρουσιάζονται στη συνέχεια. Η πρώτη συνθήκη αναφέρεται στον έλεγχο της λοξότητας (</w:t>
      </w:r>
      <w:r>
        <w:rPr>
          <w:rStyle w:val="IntenseEmphasis"/>
          <w:rFonts w:ascii="Times New Roman" w:hAnsi="Times New Roman" w:cs="Times New Roman"/>
          <w:i w:val="0"/>
          <w:iCs w:val="0"/>
          <w:color w:val="auto"/>
          <w:sz w:val="24"/>
          <w:szCs w:val="24"/>
        </w:rPr>
        <w:t>skewness</w:t>
      </w:r>
      <w:r w:rsidRPr="008C3F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της κατανομής που</w:t>
      </w:r>
      <w:r w:rsidRPr="009B27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τα δεδομένα ακολουθούν. Καθώς τα δεδομένα και των 3 μεταβλητών είναι ασύμμετρα κατανεμημένα (κατανομές λοξές δεξιά), αυτά λογαριθμοποιήθηκαν</w:t>
      </w:r>
      <w:r w:rsidRPr="005F5D0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ώστε να μειωθεί η λοξότητά τους (να τείνει όσο γίνεται στο 0). Η δεύτερη συνθήκη που πρέπει να ικανοποιείται αφορά την έκφραση των δεδομένων με όρους κοινής κλίμακας</w:t>
      </w:r>
      <w:r w:rsidRPr="00423651">
        <w:rPr>
          <w:rStyle w:val="IntenseEmphasis"/>
          <w:rFonts w:ascii="Times New Roman" w:hAnsi="Times New Roman" w:cs="Times New Roman"/>
          <w:i w:val="0"/>
          <w:iCs w:val="0"/>
          <w:color w:val="auto"/>
          <w:sz w:val="24"/>
          <w:szCs w:val="24"/>
          <w:lang w:val="el-GR"/>
        </w:rPr>
        <w:t xml:space="preserve"> (</w:t>
      </w:r>
      <w:r w:rsidRPr="00564971">
        <w:rPr>
          <w:rStyle w:val="IntenseEmphasis"/>
          <w:rFonts w:ascii="Times New Roman" w:hAnsi="Times New Roman" w:cs="Times New Roman"/>
          <w:i w:val="0"/>
          <w:iCs w:val="0"/>
          <w:color w:val="auto"/>
          <w:sz w:val="24"/>
          <w:szCs w:val="24"/>
          <w:lang w:val="el-GR"/>
        </w:rPr>
        <w:t>standardisation</w:t>
      </w:r>
      <w:r w:rsidRPr="00C4278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564971">
        <w:rPr>
          <w:rStyle w:val="IntenseEmphasis"/>
          <w:rFonts w:ascii="Times New Roman" w:hAnsi="Times New Roman" w:cs="Times New Roman"/>
          <w:i w:val="0"/>
          <w:iCs w:val="0"/>
          <w:color w:val="auto"/>
          <w:sz w:val="24"/>
          <w:szCs w:val="24"/>
          <w:lang w:val="el-GR"/>
        </w:rPr>
        <w:t xml:space="preserve">Η κανονικοποίηση είναι </w:t>
      </w:r>
      <w:r>
        <w:rPr>
          <w:rStyle w:val="IntenseEmphasis"/>
          <w:rFonts w:ascii="Times New Roman" w:hAnsi="Times New Roman" w:cs="Times New Roman"/>
          <w:i w:val="0"/>
          <w:iCs w:val="0"/>
          <w:color w:val="auto"/>
          <w:sz w:val="24"/>
          <w:szCs w:val="24"/>
          <w:lang w:val="el-GR"/>
        </w:rPr>
        <w:t>η</w:t>
      </w:r>
      <w:r w:rsidRPr="00564971">
        <w:rPr>
          <w:rStyle w:val="IntenseEmphasis"/>
          <w:rFonts w:ascii="Times New Roman" w:hAnsi="Times New Roman" w:cs="Times New Roman"/>
          <w:i w:val="0"/>
          <w:iCs w:val="0"/>
          <w:color w:val="auto"/>
          <w:sz w:val="24"/>
          <w:szCs w:val="24"/>
          <w:lang w:val="el-GR"/>
        </w:rPr>
        <w:t xml:space="preserve"> διαδικασία με την οποία επαναπροσδιορί</w:t>
      </w:r>
      <w:r>
        <w:rPr>
          <w:rStyle w:val="IntenseEmphasis"/>
          <w:rFonts w:ascii="Times New Roman" w:hAnsi="Times New Roman" w:cs="Times New Roman"/>
          <w:i w:val="0"/>
          <w:iCs w:val="0"/>
          <w:color w:val="auto"/>
          <w:sz w:val="24"/>
          <w:szCs w:val="24"/>
          <w:lang w:val="el-GR"/>
        </w:rPr>
        <w:t>ζονται</w:t>
      </w:r>
      <w:r w:rsidRPr="0056497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w:t>
      </w:r>
      <w:r w:rsidRPr="00564971">
        <w:rPr>
          <w:rStyle w:val="IntenseEmphasis"/>
          <w:rFonts w:ascii="Times New Roman" w:hAnsi="Times New Roman" w:cs="Times New Roman"/>
          <w:i w:val="0"/>
          <w:iCs w:val="0"/>
          <w:color w:val="auto"/>
          <w:sz w:val="24"/>
          <w:szCs w:val="24"/>
          <w:lang w:val="el-GR"/>
        </w:rPr>
        <w:t xml:space="preserve"> τιμές μιας μεταβλητής με βάση την τυπική απόκλισή τους. Η </w:t>
      </w:r>
      <w:r w:rsidRPr="0004148B">
        <w:rPr>
          <w:rStyle w:val="IntenseEmphasis"/>
          <w:rFonts w:ascii="Times New Roman" w:hAnsi="Times New Roman" w:cs="Times New Roman"/>
          <w:i w:val="0"/>
          <w:iCs w:val="0"/>
          <w:color w:val="auto"/>
          <w:sz w:val="24"/>
          <w:szCs w:val="24"/>
          <w:lang w:val="el-GR"/>
        </w:rPr>
        <w:t xml:space="preserve">προκύπτουσα τυπική απόκλιση μετά την κανονικοποίηση είναι 1.  Από τα ιστογράμματα της </w:t>
      </w:r>
      <w:r w:rsidR="0004665B" w:rsidRPr="0004148B">
        <w:rPr>
          <w:rStyle w:val="IntenseEmphasis"/>
          <w:rFonts w:ascii="Times New Roman" w:hAnsi="Times New Roman" w:cs="Times New Roman"/>
          <w:i w:val="0"/>
          <w:iCs w:val="0"/>
          <w:color w:val="auto"/>
          <w:sz w:val="24"/>
          <w:szCs w:val="24"/>
          <w:lang w:val="el-GR"/>
        </w:rPr>
        <w:fldChar w:fldCharType="begin"/>
      </w:r>
      <w:r w:rsidR="0004665B" w:rsidRPr="0004148B">
        <w:rPr>
          <w:rStyle w:val="IntenseEmphasis"/>
          <w:rFonts w:ascii="Times New Roman" w:hAnsi="Times New Roman" w:cs="Times New Roman"/>
          <w:i w:val="0"/>
          <w:iCs w:val="0"/>
          <w:color w:val="auto"/>
          <w:sz w:val="24"/>
          <w:szCs w:val="24"/>
          <w:lang w:val="el-GR"/>
        </w:rPr>
        <w:instrText xml:space="preserve"> REF _Ref183714621 \h </w:instrText>
      </w:r>
      <w:r w:rsidR="0004148B" w:rsidRPr="0004148B">
        <w:rPr>
          <w:rStyle w:val="IntenseEmphasis"/>
          <w:rFonts w:ascii="Times New Roman" w:hAnsi="Times New Roman" w:cs="Times New Roman"/>
          <w:i w:val="0"/>
          <w:iCs w:val="0"/>
          <w:color w:val="auto"/>
          <w:sz w:val="24"/>
          <w:szCs w:val="24"/>
          <w:lang w:val="el-GR"/>
        </w:rPr>
        <w:instrText xml:space="preserve"> \* MERGEFORMAT </w:instrText>
      </w:r>
      <w:r w:rsidR="0004665B" w:rsidRPr="0004148B">
        <w:rPr>
          <w:rStyle w:val="IntenseEmphasis"/>
          <w:rFonts w:ascii="Times New Roman" w:hAnsi="Times New Roman" w:cs="Times New Roman"/>
          <w:i w:val="0"/>
          <w:iCs w:val="0"/>
          <w:color w:val="auto"/>
          <w:sz w:val="24"/>
          <w:szCs w:val="24"/>
          <w:lang w:val="el-GR"/>
        </w:rPr>
      </w:r>
      <w:r w:rsidR="0004665B" w:rsidRPr="0004148B">
        <w:rPr>
          <w:rStyle w:val="IntenseEmphasis"/>
          <w:rFonts w:ascii="Times New Roman" w:hAnsi="Times New Roman" w:cs="Times New Roman"/>
          <w:i w:val="0"/>
          <w:iCs w:val="0"/>
          <w:color w:val="auto"/>
          <w:sz w:val="24"/>
          <w:szCs w:val="24"/>
          <w:lang w:val="el-GR"/>
        </w:rPr>
        <w:fldChar w:fldCharType="separate"/>
      </w:r>
      <w:r w:rsidR="0004665B" w:rsidRPr="0004148B">
        <w:rPr>
          <w:rFonts w:ascii="Times New Roman" w:hAnsi="Times New Roman" w:cs="Times New Roman"/>
          <w:sz w:val="24"/>
          <w:szCs w:val="24"/>
          <w:lang w:val="el-GR"/>
        </w:rPr>
        <w:fldChar w:fldCharType="begin"/>
      </w:r>
      <w:r w:rsidR="0004665B" w:rsidRPr="0004148B">
        <w:rPr>
          <w:rFonts w:ascii="Times New Roman" w:hAnsi="Times New Roman" w:cs="Times New Roman"/>
          <w:sz w:val="24"/>
          <w:szCs w:val="24"/>
          <w:lang w:val="el-GR"/>
        </w:rPr>
        <w:instrText xml:space="preserve"> REF _Ref183714634 \h </w:instrText>
      </w:r>
      <w:r w:rsidR="0004148B">
        <w:rPr>
          <w:rFonts w:ascii="Times New Roman" w:hAnsi="Times New Roman" w:cs="Times New Roman"/>
          <w:sz w:val="24"/>
          <w:szCs w:val="24"/>
          <w:lang w:val="el-GR"/>
        </w:rPr>
        <w:instrText xml:space="preserve"> \* MERGEFORMAT </w:instrText>
      </w:r>
      <w:r w:rsidR="0004665B" w:rsidRPr="0004148B">
        <w:rPr>
          <w:rFonts w:ascii="Times New Roman" w:hAnsi="Times New Roman" w:cs="Times New Roman"/>
          <w:sz w:val="24"/>
          <w:szCs w:val="24"/>
          <w:lang w:val="el-GR"/>
        </w:rPr>
      </w:r>
      <w:r w:rsidR="0004665B" w:rsidRPr="0004148B">
        <w:rPr>
          <w:rFonts w:ascii="Times New Roman" w:hAnsi="Times New Roman" w:cs="Times New Roman"/>
          <w:sz w:val="24"/>
          <w:szCs w:val="24"/>
          <w:lang w:val="el-GR"/>
        </w:rPr>
        <w:fldChar w:fldCharType="separate"/>
      </w:r>
      <w:r w:rsidR="0004665B" w:rsidRPr="0004148B">
        <w:rPr>
          <w:rFonts w:ascii="Times New Roman" w:hAnsi="Times New Roman" w:cs="Times New Roman"/>
          <w:sz w:val="24"/>
          <w:szCs w:val="24"/>
          <w:lang w:val="el-GR"/>
        </w:rPr>
        <w:t>Εικόνα</w:t>
      </w:r>
      <w:r w:rsidR="0004148B" w:rsidRPr="0004148B">
        <w:rPr>
          <w:rFonts w:ascii="Times New Roman" w:hAnsi="Times New Roman" w:cs="Times New Roman"/>
          <w:sz w:val="24"/>
          <w:szCs w:val="24"/>
          <w:lang w:val="el-GR"/>
        </w:rPr>
        <w:t>ς</w:t>
      </w:r>
      <w:r w:rsidR="0004665B" w:rsidRPr="0004148B">
        <w:rPr>
          <w:rFonts w:ascii="Times New Roman" w:hAnsi="Times New Roman" w:cs="Times New Roman"/>
          <w:sz w:val="24"/>
          <w:szCs w:val="24"/>
          <w:lang w:val="el-GR"/>
        </w:rPr>
        <w:t xml:space="preserve"> </w:t>
      </w:r>
      <w:r w:rsidR="0004665B" w:rsidRPr="0004148B">
        <w:rPr>
          <w:rFonts w:ascii="Times New Roman" w:hAnsi="Times New Roman" w:cs="Times New Roman"/>
          <w:noProof/>
          <w:sz w:val="24"/>
          <w:szCs w:val="24"/>
          <w:lang w:val="el-GR"/>
        </w:rPr>
        <w:t>42</w:t>
      </w:r>
      <w:r w:rsidR="0004665B" w:rsidRPr="0004148B">
        <w:rPr>
          <w:rFonts w:ascii="Times New Roman" w:hAnsi="Times New Roman" w:cs="Times New Roman"/>
          <w:sz w:val="24"/>
          <w:szCs w:val="24"/>
          <w:lang w:val="el-GR"/>
        </w:rPr>
        <w:fldChar w:fldCharType="end"/>
      </w:r>
      <w:r w:rsidR="0004665B" w:rsidRPr="0004148B">
        <w:rPr>
          <w:rStyle w:val="IntenseEmphasis"/>
          <w:rFonts w:ascii="Times New Roman" w:hAnsi="Times New Roman" w:cs="Times New Roman"/>
          <w:i w:val="0"/>
          <w:iCs w:val="0"/>
          <w:color w:val="auto"/>
          <w:sz w:val="24"/>
          <w:szCs w:val="24"/>
          <w:lang w:val="el-GR"/>
        </w:rPr>
        <w:fldChar w:fldCharType="end"/>
      </w:r>
      <w:r w:rsidR="0004148B" w:rsidRPr="0004148B">
        <w:rPr>
          <w:rStyle w:val="IntenseEmphasis"/>
          <w:rFonts w:ascii="Times New Roman" w:hAnsi="Times New Roman" w:cs="Times New Roman"/>
          <w:i w:val="0"/>
          <w:iCs w:val="0"/>
          <w:color w:val="auto"/>
          <w:sz w:val="24"/>
          <w:szCs w:val="24"/>
          <w:lang w:val="el-GR"/>
        </w:rPr>
        <w:t xml:space="preserve"> </w:t>
      </w:r>
      <w:r w:rsidRPr="0004148B">
        <w:rPr>
          <w:rStyle w:val="IntenseEmphasis"/>
          <w:rFonts w:ascii="Times New Roman" w:hAnsi="Times New Roman" w:cs="Times New Roman"/>
          <w:i w:val="0"/>
          <w:iCs w:val="0"/>
          <w:color w:val="auto"/>
          <w:sz w:val="24"/>
          <w:szCs w:val="24"/>
          <w:lang w:val="el-GR"/>
        </w:rPr>
        <w:t>παρατηρείται</w:t>
      </w:r>
      <w:r>
        <w:rPr>
          <w:rStyle w:val="IntenseEmphasis"/>
          <w:rFonts w:ascii="Times New Roman" w:hAnsi="Times New Roman" w:cs="Times New Roman"/>
          <w:i w:val="0"/>
          <w:iCs w:val="0"/>
          <w:color w:val="auto"/>
          <w:sz w:val="24"/>
          <w:szCs w:val="24"/>
          <w:lang w:val="el-GR"/>
        </w:rPr>
        <w:t xml:space="preserve"> ότι τα δεδομένα των στηλών είναι εκφρασμένα σε διαφορετικές μονάδες μέτρησης,</w:t>
      </w:r>
      <w:r w:rsidRPr="00C17A0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συνεπώς για την προσαρμογή τους σε κοινή κλίμακα έγινε χρήση του </w:t>
      </w:r>
      <w:r w:rsidRPr="00807EA6">
        <w:rPr>
          <w:rStyle w:val="IntenseEmphasis"/>
          <w:rFonts w:ascii="Miriam Fixed" w:hAnsi="Miriam Fixed" w:cs="Miriam Fixed" w:hint="cs"/>
          <w:i w:val="0"/>
          <w:iCs w:val="0"/>
          <w:color w:val="auto"/>
          <w:sz w:val="24"/>
          <w:szCs w:val="24"/>
        </w:rPr>
        <w:t>PowerTransformer</w:t>
      </w:r>
      <w:r w:rsidRPr="00C4278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βιβλιοθήκης </w:t>
      </w:r>
      <w:r w:rsidRPr="004F30C2">
        <w:rPr>
          <w:rStyle w:val="IntenseEmphasis"/>
          <w:rFonts w:ascii="Miriam Fixed" w:hAnsi="Miriam Fixed" w:cs="Miriam Fixed" w:hint="cs"/>
          <w:i w:val="0"/>
          <w:iCs w:val="0"/>
          <w:color w:val="auto"/>
          <w:sz w:val="24"/>
          <w:szCs w:val="24"/>
          <w:lang w:val="el-GR"/>
        </w:rPr>
        <w:t>sklearn</w:t>
      </w:r>
      <w:r w:rsidRPr="004F30C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w:t>
      </w:r>
      <w:r w:rsidR="00742710">
        <w:rPr>
          <w:rStyle w:val="IntenseEmphasis"/>
          <w:rFonts w:ascii="Times New Roman" w:hAnsi="Times New Roman" w:cs="Times New Roman"/>
          <w:i w:val="0"/>
          <w:iCs w:val="0"/>
          <w:color w:val="auto"/>
          <w:sz w:val="24"/>
          <w:szCs w:val="24"/>
          <w:lang w:val="el-GR"/>
        </w:rPr>
        <w:t>ην</w:t>
      </w:r>
      <w:r w:rsidRPr="00742710">
        <w:rPr>
          <w:rStyle w:val="IntenseEmphasis"/>
          <w:rFonts w:ascii="Times New Roman" w:hAnsi="Times New Roman" w:cs="Times New Roman"/>
          <w:i w:val="0"/>
          <w:iCs w:val="0"/>
          <w:color w:val="auto"/>
          <w:sz w:val="24"/>
          <w:szCs w:val="24"/>
          <w:lang w:val="el-GR"/>
        </w:rPr>
        <w:t xml:space="preserve"> </w:t>
      </w:r>
      <w:r w:rsidR="00742710" w:rsidRPr="00742710">
        <w:rPr>
          <w:rStyle w:val="IntenseEmphasis"/>
          <w:rFonts w:ascii="Times New Roman" w:hAnsi="Times New Roman" w:cs="Times New Roman"/>
          <w:i w:val="0"/>
          <w:iCs w:val="0"/>
          <w:color w:val="auto"/>
          <w:sz w:val="24"/>
          <w:szCs w:val="24"/>
          <w:lang w:val="el-GR"/>
        </w:rPr>
        <w:fldChar w:fldCharType="begin"/>
      </w:r>
      <w:r w:rsidR="00742710" w:rsidRPr="00742710">
        <w:rPr>
          <w:rStyle w:val="IntenseEmphasis"/>
          <w:rFonts w:ascii="Times New Roman" w:hAnsi="Times New Roman" w:cs="Times New Roman"/>
          <w:i w:val="0"/>
          <w:iCs w:val="0"/>
          <w:color w:val="auto"/>
          <w:sz w:val="24"/>
          <w:szCs w:val="24"/>
          <w:lang w:val="el-GR"/>
        </w:rPr>
        <w:instrText xml:space="preserve"> REF _Ref183715295 \h  \* MERGEFORMAT </w:instrText>
      </w:r>
      <w:r w:rsidR="00742710" w:rsidRPr="00742710">
        <w:rPr>
          <w:rStyle w:val="IntenseEmphasis"/>
          <w:rFonts w:ascii="Times New Roman" w:hAnsi="Times New Roman" w:cs="Times New Roman"/>
          <w:i w:val="0"/>
          <w:iCs w:val="0"/>
          <w:color w:val="auto"/>
          <w:sz w:val="24"/>
          <w:szCs w:val="24"/>
          <w:lang w:val="el-GR"/>
        </w:rPr>
      </w:r>
      <w:r w:rsidR="00742710" w:rsidRPr="00742710">
        <w:rPr>
          <w:rStyle w:val="IntenseEmphasis"/>
          <w:rFonts w:ascii="Times New Roman" w:hAnsi="Times New Roman" w:cs="Times New Roman"/>
          <w:i w:val="0"/>
          <w:iCs w:val="0"/>
          <w:color w:val="auto"/>
          <w:sz w:val="24"/>
          <w:szCs w:val="24"/>
          <w:lang w:val="el-GR"/>
        </w:rPr>
        <w:fldChar w:fldCharType="separate"/>
      </w:r>
      <w:r w:rsidR="00742710" w:rsidRPr="00742710">
        <w:rPr>
          <w:rFonts w:ascii="Times New Roman" w:hAnsi="Times New Roman" w:cs="Times New Roman"/>
          <w:sz w:val="24"/>
          <w:szCs w:val="24"/>
          <w:lang w:val="el-GR"/>
        </w:rPr>
        <w:t xml:space="preserve">Εικόνα </w:t>
      </w:r>
      <w:r w:rsidR="00742710" w:rsidRPr="00742710">
        <w:rPr>
          <w:rFonts w:ascii="Times New Roman" w:hAnsi="Times New Roman" w:cs="Times New Roman"/>
          <w:noProof/>
          <w:sz w:val="24"/>
          <w:szCs w:val="24"/>
          <w:lang w:val="el-GR"/>
        </w:rPr>
        <w:t>43</w:t>
      </w:r>
      <w:r w:rsidR="00742710" w:rsidRPr="00742710">
        <w:rPr>
          <w:rStyle w:val="IntenseEmphasis"/>
          <w:rFonts w:ascii="Times New Roman" w:hAnsi="Times New Roman" w:cs="Times New Roman"/>
          <w:i w:val="0"/>
          <w:iCs w:val="0"/>
          <w:color w:val="auto"/>
          <w:sz w:val="24"/>
          <w:szCs w:val="24"/>
          <w:lang w:val="el-GR"/>
        </w:rPr>
        <w:fldChar w:fldCharType="end"/>
      </w:r>
      <w:r w:rsidR="007427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παρουσιάζ</w:t>
      </w:r>
      <w:r w:rsidR="005D69EA">
        <w:rPr>
          <w:rStyle w:val="IntenseEmphasis"/>
          <w:rFonts w:ascii="Times New Roman" w:hAnsi="Times New Roman" w:cs="Times New Roman"/>
          <w:i w:val="0"/>
          <w:iCs w:val="0"/>
          <w:color w:val="auto"/>
          <w:sz w:val="24"/>
          <w:szCs w:val="24"/>
          <w:lang w:val="el-GR"/>
        </w:rPr>
        <w:t>ε</w:t>
      </w:r>
      <w:r>
        <w:rPr>
          <w:rStyle w:val="IntenseEmphasis"/>
          <w:rFonts w:ascii="Times New Roman" w:hAnsi="Times New Roman" w:cs="Times New Roman"/>
          <w:i w:val="0"/>
          <w:iCs w:val="0"/>
          <w:color w:val="auto"/>
          <w:sz w:val="24"/>
          <w:szCs w:val="24"/>
          <w:lang w:val="el-GR"/>
        </w:rPr>
        <w:t>ται ο</w:t>
      </w:r>
      <w:r w:rsidR="005D69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αλγόριθμο</w:t>
      </w:r>
      <w:r w:rsidR="005D69EA">
        <w:rPr>
          <w:rStyle w:val="IntenseEmphasis"/>
          <w:rFonts w:ascii="Times New Roman" w:hAnsi="Times New Roman" w:cs="Times New Roman"/>
          <w:i w:val="0"/>
          <w:iCs w:val="0"/>
          <w:color w:val="auto"/>
          <w:sz w:val="24"/>
          <w:szCs w:val="24"/>
          <w:lang w:val="el-GR"/>
        </w:rPr>
        <w:t>ς</w:t>
      </w:r>
      <w:r>
        <w:rPr>
          <w:rStyle w:val="IntenseEmphasis"/>
          <w:rFonts w:ascii="Times New Roman" w:hAnsi="Times New Roman" w:cs="Times New Roman"/>
          <w:i w:val="0"/>
          <w:iCs w:val="0"/>
          <w:color w:val="auto"/>
          <w:sz w:val="24"/>
          <w:szCs w:val="24"/>
          <w:lang w:val="el-GR"/>
        </w:rPr>
        <w:t xml:space="preserve"> που εφαρμόζ</w:t>
      </w:r>
      <w:r w:rsidR="005D69EA">
        <w:rPr>
          <w:rStyle w:val="IntenseEmphasis"/>
          <w:rFonts w:ascii="Times New Roman" w:hAnsi="Times New Roman" w:cs="Times New Roman"/>
          <w:i w:val="0"/>
          <w:iCs w:val="0"/>
          <w:color w:val="auto"/>
          <w:sz w:val="24"/>
          <w:szCs w:val="24"/>
          <w:lang w:val="el-GR"/>
        </w:rPr>
        <w:t>ε</w:t>
      </w:r>
      <w:r>
        <w:rPr>
          <w:rStyle w:val="IntenseEmphasis"/>
          <w:rFonts w:ascii="Times New Roman" w:hAnsi="Times New Roman" w:cs="Times New Roman"/>
          <w:i w:val="0"/>
          <w:iCs w:val="0"/>
          <w:color w:val="auto"/>
          <w:sz w:val="24"/>
          <w:szCs w:val="24"/>
          <w:lang w:val="el-GR"/>
        </w:rPr>
        <w:t>ται για την εκτέλεση των παραπάνω βημάτων εκφρασμένο</w:t>
      </w:r>
      <w:r w:rsidR="005D69EA">
        <w:rPr>
          <w:rStyle w:val="IntenseEmphasis"/>
          <w:rFonts w:ascii="Times New Roman" w:hAnsi="Times New Roman" w:cs="Times New Roman"/>
          <w:i w:val="0"/>
          <w:iCs w:val="0"/>
          <w:color w:val="auto"/>
          <w:sz w:val="24"/>
          <w:szCs w:val="24"/>
          <w:lang w:val="el-GR"/>
        </w:rPr>
        <w:t>ς</w:t>
      </w:r>
      <w:r>
        <w:rPr>
          <w:rStyle w:val="IntenseEmphasis"/>
          <w:rFonts w:ascii="Times New Roman" w:hAnsi="Times New Roman" w:cs="Times New Roman"/>
          <w:i w:val="0"/>
          <w:iCs w:val="0"/>
          <w:color w:val="auto"/>
          <w:sz w:val="24"/>
          <w:szCs w:val="24"/>
          <w:lang w:val="el-GR"/>
        </w:rPr>
        <w:t xml:space="preserve"> σε ψευδοκώδικα.</w:t>
      </w:r>
    </w:p>
    <w:p w14:paraId="3C4DC2BC" w14:textId="696BD1E6" w:rsidR="002445F3" w:rsidRPr="0004665B" w:rsidRDefault="007762C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63392" behindDoc="0" locked="0" layoutInCell="1" allowOverlap="1" wp14:anchorId="6D322269" wp14:editId="6860468F">
                <wp:simplePos x="0" y="0"/>
                <wp:positionH relativeFrom="margin">
                  <wp:align>center</wp:align>
                </wp:positionH>
                <wp:positionV relativeFrom="paragraph">
                  <wp:posOffset>200871</wp:posOffset>
                </wp:positionV>
                <wp:extent cx="3578860" cy="4328160"/>
                <wp:effectExtent l="0" t="0" r="2540" b="0"/>
                <wp:wrapTopAndBottom/>
                <wp:docPr id="1007633275" name="Group 43"/>
                <wp:cNvGraphicFramePr/>
                <a:graphic xmlns:a="http://schemas.openxmlformats.org/drawingml/2006/main">
                  <a:graphicData uri="http://schemas.microsoft.com/office/word/2010/wordprocessingGroup">
                    <wpg:wgp>
                      <wpg:cNvGrpSpPr/>
                      <wpg:grpSpPr>
                        <a:xfrm>
                          <a:off x="0" y="0"/>
                          <a:ext cx="3578860" cy="4328160"/>
                          <a:chOff x="0" y="0"/>
                          <a:chExt cx="3578860" cy="4328160"/>
                        </a:xfrm>
                      </wpg:grpSpPr>
                      <pic:pic xmlns:pic="http://schemas.openxmlformats.org/drawingml/2006/picture">
                        <pic:nvPicPr>
                          <pic:cNvPr id="2097000190" name="Picture 5"/>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78860" cy="4003040"/>
                          </a:xfrm>
                          <a:prstGeom prst="rect">
                            <a:avLst/>
                          </a:prstGeom>
                          <a:noFill/>
                          <a:ln>
                            <a:noFill/>
                          </a:ln>
                        </pic:spPr>
                      </pic:pic>
                      <wps:wsp>
                        <wps:cNvPr id="1701243868" name="Text Box 1"/>
                        <wps:cNvSpPr txBox="1"/>
                        <wps:spPr>
                          <a:xfrm>
                            <a:off x="0" y="4061460"/>
                            <a:ext cx="3578860" cy="266700"/>
                          </a:xfrm>
                          <a:prstGeom prst="rect">
                            <a:avLst/>
                          </a:prstGeom>
                          <a:solidFill>
                            <a:prstClr val="white"/>
                          </a:solidFill>
                          <a:ln>
                            <a:noFill/>
                          </a:ln>
                        </wps:spPr>
                        <wps:txbx>
                          <w:txbxContent>
                            <w:p w14:paraId="34008660" w14:textId="558D08F3" w:rsidR="0004665B" w:rsidRPr="005122AB" w:rsidRDefault="0004665B" w:rsidP="0004665B">
                              <w:pPr>
                                <w:pStyle w:val="Caption"/>
                                <w:jc w:val="center"/>
                                <w:rPr>
                                  <w:rFonts w:ascii="Times New Roman" w:hAnsi="Times New Roman" w:cs="Times New Roman"/>
                                  <w:lang w:val="el-GR"/>
                                </w:rPr>
                              </w:pPr>
                              <w:bookmarkStart w:id="158" w:name="_Ref183714634"/>
                              <w:bookmarkStart w:id="159" w:name="_Ref183714621"/>
                              <w:r w:rsidRPr="0004665B">
                                <w:rPr>
                                  <w:lang w:val="el-GR"/>
                                </w:rPr>
                                <w:t xml:space="preserve">Εικόνα </w:t>
                              </w:r>
                              <w:r>
                                <w:fldChar w:fldCharType="begin"/>
                              </w:r>
                              <w:r w:rsidRPr="0004665B">
                                <w:rPr>
                                  <w:lang w:val="el-GR"/>
                                </w:rPr>
                                <w:instrText xml:space="preserve"> </w:instrText>
                              </w:r>
                              <w:r>
                                <w:instrText>SEQ</w:instrText>
                              </w:r>
                              <w:r w:rsidRPr="0004665B">
                                <w:rPr>
                                  <w:lang w:val="el-GR"/>
                                </w:rPr>
                                <w:instrText xml:space="preserve"> Εικόνα \* </w:instrText>
                              </w:r>
                              <w:r>
                                <w:instrText>ARABIC</w:instrText>
                              </w:r>
                              <w:r w:rsidRPr="0004665B">
                                <w:rPr>
                                  <w:lang w:val="el-GR"/>
                                </w:rPr>
                                <w:instrText xml:space="preserve"> </w:instrText>
                              </w:r>
                              <w:r>
                                <w:fldChar w:fldCharType="separate"/>
                              </w:r>
                              <w:r w:rsidR="00830CAA" w:rsidRPr="00CD530C">
                                <w:rPr>
                                  <w:noProof/>
                                  <w:lang w:val="el-GR"/>
                                </w:rPr>
                                <w:t>42</w:t>
                              </w:r>
                              <w:r>
                                <w:fldChar w:fldCharType="end"/>
                              </w:r>
                              <w:bookmarkEnd w:id="158"/>
                              <w:r>
                                <w:rPr>
                                  <w:lang w:val="el-GR"/>
                                </w:rPr>
                                <w:t xml:space="preserve">. Κατανομές των τιμών των μεταβλητών </w:t>
                              </w:r>
                              <w:bookmarkEnd w:id="159"/>
                              <w:r w:rsidR="005122AB">
                                <w:rPr>
                                  <w:lang w:val="en-US"/>
                                </w:rPr>
                                <w:t>R</w:t>
                              </w:r>
                              <w:r w:rsidR="005122AB" w:rsidRPr="005122AB">
                                <w:rPr>
                                  <w:lang w:val="el-GR"/>
                                </w:rPr>
                                <w:t xml:space="preserve">, </w:t>
                              </w:r>
                              <w:r w:rsidR="005122AB">
                                <w:rPr>
                                  <w:lang w:val="en-US"/>
                                </w:rPr>
                                <w:t>F</w:t>
                              </w:r>
                              <w:r w:rsidR="005122AB" w:rsidRPr="005122AB">
                                <w:rPr>
                                  <w:lang w:val="el-GR"/>
                                </w:rPr>
                                <w:t xml:space="preserve"> </w:t>
                              </w:r>
                              <w:r w:rsidR="005122AB">
                                <w:rPr>
                                  <w:lang w:val="el-GR"/>
                                </w:rPr>
                                <w:t xml:space="preserve">και </w:t>
                              </w:r>
                              <w:r w:rsidR="005122AB">
                                <w:rPr>
                                  <w:lang w:val="en-US"/>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322269" id="_x0000_s1150" style="position:absolute;left:0;text-align:left;margin-left:0;margin-top:15.8pt;width:281.8pt;height:340.8pt;z-index:251963392;mso-position-horizontal:center;mso-position-horizontal-relative:margin" coordsize="35788,43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">
                <v:shape id="Picture 5" o:spid="_x0000_s1151" type="#_x0000_t75" style="position:absolute;width:35788;height:40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">
                  <v:imagedata r:id="rId98" o:title=""/>
                </v:shape>
                <v:shape id="_x0000_s1152" type="#_x0000_t202" style="position:absolute;top:40614;width:357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" stroked="f">
                  <v:textbox style="mso-fit-shape-to-text:t" inset="0,0,0,0">
                    <w:txbxContent>
                      <w:p w14:paraId="34008660" w14:textId="558D08F3" w:rsidR="0004665B" w:rsidRPr="005122AB" w:rsidRDefault="0004665B" w:rsidP="0004665B">
                        <w:pPr>
                          <w:pStyle w:val="Caption"/>
                          <w:jc w:val="center"/>
                          <w:rPr>
                            <w:rFonts w:ascii="Times New Roman" w:hAnsi="Times New Roman" w:cs="Times New Roman"/>
                            <w:lang w:val="el-GR"/>
                          </w:rPr>
                        </w:pPr>
                        <w:bookmarkStart w:id="160" w:name="_Ref183714634"/>
                        <w:bookmarkStart w:id="161" w:name="_Ref183714621"/>
                        <w:r w:rsidRPr="0004665B">
                          <w:rPr>
                            <w:lang w:val="el-GR"/>
                          </w:rPr>
                          <w:t xml:space="preserve">Εικόνα </w:t>
                        </w:r>
                        <w:r>
                          <w:fldChar w:fldCharType="begin"/>
                        </w:r>
                        <w:r w:rsidRPr="0004665B">
                          <w:rPr>
                            <w:lang w:val="el-GR"/>
                          </w:rPr>
                          <w:instrText xml:space="preserve"> </w:instrText>
                        </w:r>
                        <w:r>
                          <w:instrText>SEQ</w:instrText>
                        </w:r>
                        <w:r w:rsidRPr="0004665B">
                          <w:rPr>
                            <w:lang w:val="el-GR"/>
                          </w:rPr>
                          <w:instrText xml:space="preserve"> Εικόνα \* </w:instrText>
                        </w:r>
                        <w:r>
                          <w:instrText>ARABIC</w:instrText>
                        </w:r>
                        <w:r w:rsidRPr="0004665B">
                          <w:rPr>
                            <w:lang w:val="el-GR"/>
                          </w:rPr>
                          <w:instrText xml:space="preserve"> </w:instrText>
                        </w:r>
                        <w:r>
                          <w:fldChar w:fldCharType="separate"/>
                        </w:r>
                        <w:r w:rsidR="00830CAA" w:rsidRPr="00CD530C">
                          <w:rPr>
                            <w:noProof/>
                            <w:lang w:val="el-GR"/>
                          </w:rPr>
                          <w:t>42</w:t>
                        </w:r>
                        <w:r>
                          <w:fldChar w:fldCharType="end"/>
                        </w:r>
                        <w:bookmarkEnd w:id="160"/>
                        <w:r>
                          <w:rPr>
                            <w:lang w:val="el-GR"/>
                          </w:rPr>
                          <w:t xml:space="preserve">. Κατανομές των τιμών των μεταβλητών </w:t>
                        </w:r>
                        <w:bookmarkEnd w:id="161"/>
                        <w:r w:rsidR="005122AB">
                          <w:rPr>
                            <w:lang w:val="en-US"/>
                          </w:rPr>
                          <w:t>R</w:t>
                        </w:r>
                        <w:r w:rsidR="005122AB" w:rsidRPr="005122AB">
                          <w:rPr>
                            <w:lang w:val="el-GR"/>
                          </w:rPr>
                          <w:t xml:space="preserve">, </w:t>
                        </w:r>
                        <w:r w:rsidR="005122AB">
                          <w:rPr>
                            <w:lang w:val="en-US"/>
                          </w:rPr>
                          <w:t>F</w:t>
                        </w:r>
                        <w:r w:rsidR="005122AB" w:rsidRPr="005122AB">
                          <w:rPr>
                            <w:lang w:val="el-GR"/>
                          </w:rPr>
                          <w:t xml:space="preserve"> </w:t>
                        </w:r>
                        <w:r w:rsidR="005122AB">
                          <w:rPr>
                            <w:lang w:val="el-GR"/>
                          </w:rPr>
                          <w:t xml:space="preserve">και </w:t>
                        </w:r>
                        <w:r w:rsidR="005122AB">
                          <w:rPr>
                            <w:lang w:val="en-US"/>
                          </w:rPr>
                          <w:t>M</w:t>
                        </w:r>
                      </w:p>
                    </w:txbxContent>
                  </v:textbox>
                </v:shape>
                <w10:wrap type="topAndBottom" anchorx="margin"/>
              </v:group>
            </w:pict>
          </mc:Fallback>
        </mc:AlternateContent>
      </w:r>
    </w:p>
    <w:p w14:paraId="22BD7540" w14:textId="764D9AF1" w:rsidR="00F00925" w:rsidRPr="002445F3"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EE5A9FE" w14:textId="530F7E6D" w:rsidR="002445F3" w:rsidRPr="002445F3" w:rsidRDefault="002445F3" w:rsidP="00F00925">
      <w:pPr>
        <w:spacing w:line="360" w:lineRule="auto"/>
        <w:jc w:val="both"/>
        <w:rPr>
          <w:rStyle w:val="IntenseEmphasis"/>
          <w:rFonts w:ascii="Times New Roman" w:hAnsi="Times New Roman" w:cs="Times New Roman"/>
          <w:i w:val="0"/>
          <w:iCs w:val="0"/>
          <w:color w:val="auto"/>
          <w:sz w:val="24"/>
          <w:szCs w:val="24"/>
          <w:lang w:val="el-GR"/>
        </w:rPr>
      </w:pPr>
    </w:p>
    <w:p w14:paraId="0F352C62" w14:textId="6B17B2E8" w:rsidR="0004665B" w:rsidRPr="0004665B" w:rsidRDefault="00FC2E75" w:rsidP="00F00925">
      <w:pPr>
        <w:spacing w:line="360" w:lineRule="auto"/>
        <w:jc w:val="both"/>
        <w:rPr>
          <w:rStyle w:val="IntenseEmphasis"/>
          <w:rFonts w:ascii="Times New Roman" w:hAnsi="Times New Roman" w:cs="Times New Roman"/>
          <w:i w:val="0"/>
          <w:iCs w:val="0"/>
          <w:color w:val="auto"/>
          <w:sz w:val="24"/>
          <w:szCs w:val="24"/>
          <w:lang w:val="el-GR"/>
        </w:rPr>
      </w:pPr>
      <w:r>
        <w:rPr>
          <w:noProof/>
        </w:rPr>
        <w:lastRenderedPageBreak/>
        <mc:AlternateContent>
          <mc:Choice Requires="wpg">
            <w:drawing>
              <wp:anchor distT="0" distB="0" distL="114300" distR="114300" simplePos="0" relativeHeight="251968512" behindDoc="0" locked="0" layoutInCell="1" allowOverlap="1" wp14:anchorId="305CDF1E" wp14:editId="381393B2">
                <wp:simplePos x="0" y="0"/>
                <wp:positionH relativeFrom="column">
                  <wp:posOffset>1325033</wp:posOffset>
                </wp:positionH>
                <wp:positionV relativeFrom="paragraph">
                  <wp:posOffset>16510</wp:posOffset>
                </wp:positionV>
                <wp:extent cx="3054350" cy="2118360"/>
                <wp:effectExtent l="0" t="0" r="0" b="0"/>
                <wp:wrapTopAndBottom/>
                <wp:docPr id="788213160" name="Group 44"/>
                <wp:cNvGraphicFramePr/>
                <a:graphic xmlns:a="http://schemas.openxmlformats.org/drawingml/2006/main">
                  <a:graphicData uri="http://schemas.microsoft.com/office/word/2010/wordprocessingGroup">
                    <wpg:wgp>
                      <wpg:cNvGrpSpPr/>
                      <wpg:grpSpPr>
                        <a:xfrm>
                          <a:off x="0" y="0"/>
                          <a:ext cx="3054350" cy="2118360"/>
                          <a:chOff x="0" y="0"/>
                          <a:chExt cx="3054350" cy="2118633"/>
                        </a:xfrm>
                      </wpg:grpSpPr>
                      <pic:pic xmlns:pic="http://schemas.openxmlformats.org/drawingml/2006/picture">
                        <pic:nvPicPr>
                          <pic:cNvPr id="222922155" name="Picture 1"/>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54350" cy="1572260"/>
                          </a:xfrm>
                          <a:prstGeom prst="rect">
                            <a:avLst/>
                          </a:prstGeom>
                          <a:noFill/>
                          <a:ln>
                            <a:noFill/>
                          </a:ln>
                        </pic:spPr>
                      </pic:pic>
                      <wps:wsp>
                        <wps:cNvPr id="1765261696" name="Text Box 1"/>
                        <wps:cNvSpPr txBox="1"/>
                        <wps:spPr>
                          <a:xfrm>
                            <a:off x="0" y="1712818"/>
                            <a:ext cx="3054350" cy="405815"/>
                          </a:xfrm>
                          <a:prstGeom prst="rect">
                            <a:avLst/>
                          </a:prstGeom>
                          <a:solidFill>
                            <a:prstClr val="white"/>
                          </a:solidFill>
                          <a:ln>
                            <a:noFill/>
                          </a:ln>
                        </wps:spPr>
                        <wps:txbx>
                          <w:txbxContent>
                            <w:p w14:paraId="76F111F6" w14:textId="2BD17A75" w:rsidR="00FC2E75" w:rsidRPr="00FC2E75" w:rsidRDefault="00FC2E75" w:rsidP="00FC2E75">
                              <w:pPr>
                                <w:pStyle w:val="Caption"/>
                                <w:jc w:val="center"/>
                                <w:rPr>
                                  <w:noProof/>
                                  <w:sz w:val="22"/>
                                  <w:szCs w:val="22"/>
                                  <w:lang w:val="el-GR"/>
                                </w:rPr>
                              </w:pPr>
                              <w:bookmarkStart w:id="162" w:name="_Ref183715295"/>
                              <w:r w:rsidRPr="00FC2E75">
                                <w:rPr>
                                  <w:lang w:val="el-GR"/>
                                </w:rPr>
                                <w:t xml:space="preserve">Εικόνα </w:t>
                              </w:r>
                              <w:r>
                                <w:fldChar w:fldCharType="begin"/>
                              </w:r>
                              <w:r w:rsidRPr="00FC2E75">
                                <w:rPr>
                                  <w:lang w:val="el-GR"/>
                                </w:rPr>
                                <w:instrText xml:space="preserve"> </w:instrText>
                              </w:r>
                              <w:r>
                                <w:instrText>SEQ</w:instrText>
                              </w:r>
                              <w:r w:rsidRPr="00FC2E75">
                                <w:rPr>
                                  <w:lang w:val="el-GR"/>
                                </w:rPr>
                                <w:instrText xml:space="preserve"> Εικόνα \* </w:instrText>
                              </w:r>
                              <w:r>
                                <w:instrText>ARABIC</w:instrText>
                              </w:r>
                              <w:r w:rsidRPr="00FC2E75">
                                <w:rPr>
                                  <w:lang w:val="el-GR"/>
                                </w:rPr>
                                <w:instrText xml:space="preserve"> </w:instrText>
                              </w:r>
                              <w:r>
                                <w:fldChar w:fldCharType="separate"/>
                              </w:r>
                              <w:r w:rsidR="00830CAA" w:rsidRPr="00CD530C">
                                <w:rPr>
                                  <w:noProof/>
                                  <w:lang w:val="el-GR"/>
                                </w:rPr>
                                <w:t>43</w:t>
                              </w:r>
                              <w:r>
                                <w:fldChar w:fldCharType="end"/>
                              </w:r>
                              <w:bookmarkEnd w:id="162"/>
                              <w:r>
                                <w:rPr>
                                  <w:lang w:val="el-GR"/>
                                </w:rPr>
                                <w:t>. Ψ</w:t>
                              </w:r>
                              <w:r w:rsidR="00742710">
                                <w:rPr>
                                  <w:lang w:val="el-GR"/>
                                </w:rPr>
                                <w:t>ε</w:t>
                              </w:r>
                              <w:r>
                                <w:rPr>
                                  <w:lang w:val="el-GR"/>
                                </w:rPr>
                                <w:t xml:space="preserve">υδοκώδικας για την λογαριθμοποίηση και κανονικοποίηση των δεδομένων των στηλών </w:t>
                              </w:r>
                              <w:r>
                                <w:rPr>
                                  <w:lang w:val="en-US"/>
                                </w:rPr>
                                <w:t>R</w:t>
                              </w:r>
                              <w:r w:rsidRPr="00FC2E75">
                                <w:rPr>
                                  <w:lang w:val="el-GR"/>
                                </w:rPr>
                                <w:t xml:space="preserve">, </w:t>
                              </w:r>
                              <w:r>
                                <w:rPr>
                                  <w:lang w:val="en-US"/>
                                </w:rPr>
                                <w:t>F</w:t>
                              </w:r>
                              <w:r w:rsidRPr="00FC2E75">
                                <w:rPr>
                                  <w:lang w:val="el-GR"/>
                                </w:rPr>
                                <w:t xml:space="preserve"> </w:t>
                              </w:r>
                              <w:r>
                                <w:rPr>
                                  <w:lang w:val="el-GR"/>
                                </w:rPr>
                                <w:t xml:space="preserve">και </w:t>
                              </w:r>
                              <w:r>
                                <w:rPr>
                                  <w:lang w:val="en-US"/>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05CDF1E" id="_x0000_s1153" style="position:absolute;left:0;text-align:left;margin-left:104.35pt;margin-top:1.3pt;width:240.5pt;height:166.8pt;z-index:251968512;mso-height-relative:margin" coordsize="30543,21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">
                <v:shape id="Picture 1" o:spid="_x0000_s1154" type="#_x0000_t75" style="position:absolute;width:30543;height:1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">
                  <v:imagedata r:id="rId100" o:title=""/>
                </v:shape>
                <v:shape id="_x0000_s1155" type="#_x0000_t202" style="position:absolute;top:17128;width:30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" stroked="f">
                  <v:textbox style="mso-fit-shape-to-text:t" inset="0,0,0,0">
                    <w:txbxContent>
                      <w:p w14:paraId="76F111F6" w14:textId="2BD17A75" w:rsidR="00FC2E75" w:rsidRPr="00FC2E75" w:rsidRDefault="00FC2E75" w:rsidP="00FC2E75">
                        <w:pPr>
                          <w:pStyle w:val="Caption"/>
                          <w:jc w:val="center"/>
                          <w:rPr>
                            <w:noProof/>
                            <w:sz w:val="22"/>
                            <w:szCs w:val="22"/>
                            <w:lang w:val="el-GR"/>
                          </w:rPr>
                        </w:pPr>
                        <w:bookmarkStart w:id="163" w:name="_Ref183715295"/>
                        <w:r w:rsidRPr="00FC2E75">
                          <w:rPr>
                            <w:lang w:val="el-GR"/>
                          </w:rPr>
                          <w:t xml:space="preserve">Εικόνα </w:t>
                        </w:r>
                        <w:r>
                          <w:fldChar w:fldCharType="begin"/>
                        </w:r>
                        <w:r w:rsidRPr="00FC2E75">
                          <w:rPr>
                            <w:lang w:val="el-GR"/>
                          </w:rPr>
                          <w:instrText xml:space="preserve"> </w:instrText>
                        </w:r>
                        <w:r>
                          <w:instrText>SEQ</w:instrText>
                        </w:r>
                        <w:r w:rsidRPr="00FC2E75">
                          <w:rPr>
                            <w:lang w:val="el-GR"/>
                          </w:rPr>
                          <w:instrText xml:space="preserve"> Εικόνα \* </w:instrText>
                        </w:r>
                        <w:r>
                          <w:instrText>ARABIC</w:instrText>
                        </w:r>
                        <w:r w:rsidRPr="00FC2E75">
                          <w:rPr>
                            <w:lang w:val="el-GR"/>
                          </w:rPr>
                          <w:instrText xml:space="preserve"> </w:instrText>
                        </w:r>
                        <w:r>
                          <w:fldChar w:fldCharType="separate"/>
                        </w:r>
                        <w:r w:rsidR="00830CAA" w:rsidRPr="00CD530C">
                          <w:rPr>
                            <w:noProof/>
                            <w:lang w:val="el-GR"/>
                          </w:rPr>
                          <w:t>43</w:t>
                        </w:r>
                        <w:r>
                          <w:fldChar w:fldCharType="end"/>
                        </w:r>
                        <w:bookmarkEnd w:id="163"/>
                        <w:r>
                          <w:rPr>
                            <w:lang w:val="el-GR"/>
                          </w:rPr>
                          <w:t>. Ψ</w:t>
                        </w:r>
                        <w:r w:rsidR="00742710">
                          <w:rPr>
                            <w:lang w:val="el-GR"/>
                          </w:rPr>
                          <w:t>ε</w:t>
                        </w:r>
                        <w:r>
                          <w:rPr>
                            <w:lang w:val="el-GR"/>
                          </w:rPr>
                          <w:t xml:space="preserve">υδοκώδικας για την λογαριθμοποίηση και κανονικοποίηση των δεδομένων των στηλών </w:t>
                        </w:r>
                        <w:r>
                          <w:rPr>
                            <w:lang w:val="en-US"/>
                          </w:rPr>
                          <w:t>R</w:t>
                        </w:r>
                        <w:r w:rsidRPr="00FC2E75">
                          <w:rPr>
                            <w:lang w:val="el-GR"/>
                          </w:rPr>
                          <w:t xml:space="preserve">, </w:t>
                        </w:r>
                        <w:r>
                          <w:rPr>
                            <w:lang w:val="en-US"/>
                          </w:rPr>
                          <w:t>F</w:t>
                        </w:r>
                        <w:r w:rsidRPr="00FC2E75">
                          <w:rPr>
                            <w:lang w:val="el-GR"/>
                          </w:rPr>
                          <w:t xml:space="preserve"> </w:t>
                        </w:r>
                        <w:r>
                          <w:rPr>
                            <w:lang w:val="el-GR"/>
                          </w:rPr>
                          <w:t xml:space="preserve">και </w:t>
                        </w:r>
                        <w:r>
                          <w:rPr>
                            <w:lang w:val="en-US"/>
                          </w:rPr>
                          <w:t>M</w:t>
                        </w:r>
                      </w:p>
                    </w:txbxContent>
                  </v:textbox>
                </v:shape>
                <w10:wrap type="topAndBottom"/>
              </v:group>
            </w:pict>
          </mc:Fallback>
        </mc:AlternateContent>
      </w:r>
    </w:p>
    <w:p w14:paraId="5947F04A" w14:textId="6B582908"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3D738C">
        <w:rPr>
          <w:rStyle w:val="IntenseEmphasis"/>
          <w:rFonts w:ascii="Times New Roman" w:hAnsi="Times New Roman" w:cs="Times New Roman"/>
          <w:i w:val="0"/>
          <w:iCs w:val="0"/>
          <w:color w:val="auto"/>
          <w:sz w:val="24"/>
          <w:szCs w:val="24"/>
          <w:lang w:val="el-GR"/>
        </w:rPr>
        <w:t>Στην</w:t>
      </w:r>
      <w:r w:rsidR="003D738C" w:rsidRPr="003D738C">
        <w:rPr>
          <w:rStyle w:val="IntenseEmphasis"/>
          <w:rFonts w:ascii="Times New Roman" w:hAnsi="Times New Roman" w:cs="Times New Roman"/>
          <w:i w:val="0"/>
          <w:iCs w:val="0"/>
          <w:color w:val="auto"/>
          <w:sz w:val="24"/>
          <w:szCs w:val="24"/>
          <w:lang w:val="el-GR"/>
        </w:rPr>
        <w:t xml:space="preserve"> </w:t>
      </w:r>
      <w:r w:rsidR="003D738C" w:rsidRPr="003D738C">
        <w:rPr>
          <w:rStyle w:val="IntenseEmphasis"/>
          <w:rFonts w:ascii="Times New Roman" w:hAnsi="Times New Roman" w:cs="Times New Roman"/>
          <w:i w:val="0"/>
          <w:iCs w:val="0"/>
          <w:color w:val="auto"/>
          <w:sz w:val="24"/>
          <w:szCs w:val="24"/>
          <w:lang w:val="el-GR"/>
        </w:rPr>
        <w:fldChar w:fldCharType="begin"/>
      </w:r>
      <w:r w:rsidR="003D738C" w:rsidRPr="003D738C">
        <w:rPr>
          <w:rStyle w:val="IntenseEmphasis"/>
          <w:rFonts w:ascii="Times New Roman" w:hAnsi="Times New Roman" w:cs="Times New Roman"/>
          <w:i w:val="0"/>
          <w:iCs w:val="0"/>
          <w:color w:val="auto"/>
          <w:sz w:val="24"/>
          <w:szCs w:val="24"/>
          <w:lang w:val="el-GR"/>
        </w:rPr>
        <w:instrText xml:space="preserve"> REF _Ref183715853 \h  \* MERGEFORMAT </w:instrText>
      </w:r>
      <w:r w:rsidR="003D738C" w:rsidRPr="003D738C">
        <w:rPr>
          <w:rStyle w:val="IntenseEmphasis"/>
          <w:rFonts w:ascii="Times New Roman" w:hAnsi="Times New Roman" w:cs="Times New Roman"/>
          <w:i w:val="0"/>
          <w:iCs w:val="0"/>
          <w:color w:val="auto"/>
          <w:sz w:val="24"/>
          <w:szCs w:val="24"/>
          <w:lang w:val="el-GR"/>
        </w:rPr>
      </w:r>
      <w:r w:rsidR="003D738C" w:rsidRPr="003D738C">
        <w:rPr>
          <w:rStyle w:val="IntenseEmphasis"/>
          <w:rFonts w:ascii="Times New Roman" w:hAnsi="Times New Roman" w:cs="Times New Roman"/>
          <w:i w:val="0"/>
          <w:iCs w:val="0"/>
          <w:color w:val="auto"/>
          <w:sz w:val="24"/>
          <w:szCs w:val="24"/>
          <w:lang w:val="el-GR"/>
        </w:rPr>
        <w:fldChar w:fldCharType="separate"/>
      </w:r>
      <w:r w:rsidR="003D738C" w:rsidRPr="003D738C">
        <w:rPr>
          <w:rFonts w:ascii="Times New Roman" w:hAnsi="Times New Roman" w:cs="Times New Roman"/>
          <w:sz w:val="24"/>
          <w:szCs w:val="24"/>
          <w:lang w:val="el-GR"/>
        </w:rPr>
        <w:t xml:space="preserve">Εικόνα </w:t>
      </w:r>
      <w:r w:rsidR="003D738C" w:rsidRPr="003D738C">
        <w:rPr>
          <w:rFonts w:ascii="Times New Roman" w:hAnsi="Times New Roman" w:cs="Times New Roman"/>
          <w:noProof/>
          <w:sz w:val="24"/>
          <w:szCs w:val="24"/>
          <w:lang w:val="el-GR"/>
        </w:rPr>
        <w:t>44</w:t>
      </w:r>
      <w:r w:rsidR="003D738C" w:rsidRPr="003D738C">
        <w:rPr>
          <w:rStyle w:val="IntenseEmphasis"/>
          <w:rFonts w:ascii="Times New Roman" w:hAnsi="Times New Roman" w:cs="Times New Roman"/>
          <w:i w:val="0"/>
          <w:iCs w:val="0"/>
          <w:color w:val="auto"/>
          <w:sz w:val="24"/>
          <w:szCs w:val="24"/>
          <w:lang w:val="el-GR"/>
        </w:rPr>
        <w:fldChar w:fldCharType="end"/>
      </w:r>
      <w:r>
        <w:rPr>
          <w:rStyle w:val="IntenseEmphasis"/>
          <w:rFonts w:ascii="Times New Roman" w:hAnsi="Times New Roman" w:cs="Times New Roman"/>
          <w:i w:val="0"/>
          <w:iCs w:val="0"/>
          <w:color w:val="auto"/>
          <w:sz w:val="24"/>
          <w:szCs w:val="24"/>
          <w:lang w:val="el-GR"/>
        </w:rPr>
        <w:t xml:space="preserve"> παρουσιάζονται οι κατανομές των δεδομένων έπειτα από τους προαναφερθέντες μετασχηματισμούς.</w:t>
      </w:r>
    </w:p>
    <w:p w14:paraId="37DA3122" w14:textId="373B5B5B" w:rsidR="00F00925" w:rsidRDefault="005122AB"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71584" behindDoc="0" locked="0" layoutInCell="1" allowOverlap="1" wp14:anchorId="7B2C7A23" wp14:editId="05A8E48B">
                <wp:simplePos x="0" y="0"/>
                <wp:positionH relativeFrom="margin">
                  <wp:align>center</wp:align>
                </wp:positionH>
                <wp:positionV relativeFrom="paragraph">
                  <wp:posOffset>147605</wp:posOffset>
                </wp:positionV>
                <wp:extent cx="3199765" cy="4093850"/>
                <wp:effectExtent l="0" t="0" r="635" b="1905"/>
                <wp:wrapNone/>
                <wp:docPr id="650780065" name="Group 45"/>
                <wp:cNvGraphicFramePr/>
                <a:graphic xmlns:a="http://schemas.openxmlformats.org/drawingml/2006/main">
                  <a:graphicData uri="http://schemas.microsoft.com/office/word/2010/wordprocessingGroup">
                    <wpg:wgp>
                      <wpg:cNvGrpSpPr/>
                      <wpg:grpSpPr>
                        <a:xfrm>
                          <a:off x="0" y="0"/>
                          <a:ext cx="3199765" cy="4093850"/>
                          <a:chOff x="0" y="0"/>
                          <a:chExt cx="3199765" cy="4093850"/>
                        </a:xfrm>
                      </wpg:grpSpPr>
                      <pic:pic xmlns:pic="http://schemas.openxmlformats.org/drawingml/2006/picture">
                        <pic:nvPicPr>
                          <pic:cNvPr id="1692885245" name="Picture 4" descr="A diagram of a distribution of frequency&#10;&#10;Description automatically generated with medium confidence"/>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99765" cy="3486150"/>
                          </a:xfrm>
                          <a:prstGeom prst="rect">
                            <a:avLst/>
                          </a:prstGeom>
                          <a:noFill/>
                          <a:ln>
                            <a:noFill/>
                          </a:ln>
                        </pic:spPr>
                      </pic:pic>
                      <wps:wsp>
                        <wps:cNvPr id="23440781" name="Text Box 1"/>
                        <wps:cNvSpPr txBox="1"/>
                        <wps:spPr>
                          <a:xfrm>
                            <a:off x="0" y="3688085"/>
                            <a:ext cx="3199765" cy="405765"/>
                          </a:xfrm>
                          <a:prstGeom prst="rect">
                            <a:avLst/>
                          </a:prstGeom>
                          <a:solidFill>
                            <a:prstClr val="white"/>
                          </a:solidFill>
                          <a:ln>
                            <a:noFill/>
                          </a:ln>
                        </wps:spPr>
                        <wps:txbx>
                          <w:txbxContent>
                            <w:p w14:paraId="279DC3DE" w14:textId="47CB35DF" w:rsidR="005122AB" w:rsidRPr="005122AB" w:rsidRDefault="005122AB" w:rsidP="005122AB">
                              <w:pPr>
                                <w:pStyle w:val="Caption"/>
                                <w:jc w:val="center"/>
                                <w:rPr>
                                  <w:noProof/>
                                  <w:sz w:val="22"/>
                                  <w:szCs w:val="22"/>
                                  <w:lang w:val="el-GR"/>
                                </w:rPr>
                              </w:pPr>
                              <w:bookmarkStart w:id="164" w:name="_Ref183715853"/>
                              <w:r w:rsidRPr="005122AB">
                                <w:rPr>
                                  <w:lang w:val="el-GR"/>
                                </w:rPr>
                                <w:t xml:space="preserve">Εικόνα </w:t>
                              </w:r>
                              <w:r>
                                <w:fldChar w:fldCharType="begin"/>
                              </w:r>
                              <w:r w:rsidRPr="005122AB">
                                <w:rPr>
                                  <w:lang w:val="el-GR"/>
                                </w:rPr>
                                <w:instrText xml:space="preserve"> </w:instrText>
                              </w:r>
                              <w:r>
                                <w:instrText>SEQ</w:instrText>
                              </w:r>
                              <w:r w:rsidRPr="005122AB">
                                <w:rPr>
                                  <w:lang w:val="el-GR"/>
                                </w:rPr>
                                <w:instrText xml:space="preserve"> Εικόνα \* </w:instrText>
                              </w:r>
                              <w:r>
                                <w:instrText>ARABIC</w:instrText>
                              </w:r>
                              <w:r w:rsidRPr="005122AB">
                                <w:rPr>
                                  <w:lang w:val="el-GR"/>
                                </w:rPr>
                                <w:instrText xml:space="preserve"> </w:instrText>
                              </w:r>
                              <w:r>
                                <w:fldChar w:fldCharType="separate"/>
                              </w:r>
                              <w:r w:rsidR="00830CAA" w:rsidRPr="00CD530C">
                                <w:rPr>
                                  <w:noProof/>
                                  <w:lang w:val="el-GR"/>
                                </w:rPr>
                                <w:t>44</w:t>
                              </w:r>
                              <w:r>
                                <w:fldChar w:fldCharType="end"/>
                              </w:r>
                              <w:bookmarkEnd w:id="164"/>
                              <w:r w:rsidRPr="005122AB">
                                <w:rPr>
                                  <w:lang w:val="el-GR"/>
                                </w:rPr>
                                <w:t xml:space="preserve">. Κατανομές των τιμών των μεταβλητών </w:t>
                              </w:r>
                              <w:r w:rsidRPr="0044284C">
                                <w:t>R</w:t>
                              </w:r>
                              <w:r w:rsidRPr="005122AB">
                                <w:rPr>
                                  <w:lang w:val="el-GR"/>
                                </w:rPr>
                                <w:t xml:space="preserve">, </w:t>
                              </w:r>
                              <w:r w:rsidRPr="0044284C">
                                <w:t>F</w:t>
                              </w:r>
                              <w:r w:rsidRPr="005122AB">
                                <w:rPr>
                                  <w:lang w:val="el-GR"/>
                                </w:rPr>
                                <w:t xml:space="preserve"> και </w:t>
                              </w:r>
                              <w:r w:rsidRPr="0044284C">
                                <w:t>M</w:t>
                              </w:r>
                              <w:r w:rsidRPr="005122AB">
                                <w:rPr>
                                  <w:lang w:val="el-GR"/>
                                </w:rPr>
                                <w:t xml:space="preserve"> </w:t>
                              </w:r>
                              <w:r>
                                <w:rPr>
                                  <w:lang w:val="el-GR"/>
                                </w:rPr>
                                <w:t>(μετά την λογαριθμοποίηση και κανονικοποίησή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B2C7A23" id="Group 45" o:spid="_x0000_s1156" style="position:absolute;left:0;text-align:left;margin-left:0;margin-top:11.6pt;width:251.95pt;height:322.35pt;z-index:251971584;mso-position-horizontal:center;mso-position-horizontal-relative:margin;mso-height-relative:margin" coordsize="31997,40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">
                <v:shape id="Picture 4" o:spid="_x0000_s1157" type="#_x0000_t75" alt="A diagram of a distribution of frequency&#10;&#10;Description automatically generated with medium confidence" style="position:absolute;width:31997;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">
                  <v:imagedata r:id="rId102" o:title="A diagram of a distribution of frequency&#10;&#10;Description automatically generated with medium confidence"/>
                </v:shape>
                <v:shape id="_x0000_s1158" type="#_x0000_t202" style="position:absolute;top:36880;width:3199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" stroked="f">
                  <v:textbox style="mso-fit-shape-to-text:t" inset="0,0,0,0">
                    <w:txbxContent>
                      <w:p w14:paraId="279DC3DE" w14:textId="47CB35DF" w:rsidR="005122AB" w:rsidRPr="005122AB" w:rsidRDefault="005122AB" w:rsidP="005122AB">
                        <w:pPr>
                          <w:pStyle w:val="Caption"/>
                          <w:jc w:val="center"/>
                          <w:rPr>
                            <w:noProof/>
                            <w:sz w:val="22"/>
                            <w:szCs w:val="22"/>
                            <w:lang w:val="el-GR"/>
                          </w:rPr>
                        </w:pPr>
                        <w:bookmarkStart w:id="165" w:name="_Ref183715853"/>
                        <w:r w:rsidRPr="005122AB">
                          <w:rPr>
                            <w:lang w:val="el-GR"/>
                          </w:rPr>
                          <w:t xml:space="preserve">Εικόνα </w:t>
                        </w:r>
                        <w:r>
                          <w:fldChar w:fldCharType="begin"/>
                        </w:r>
                        <w:r w:rsidRPr="005122AB">
                          <w:rPr>
                            <w:lang w:val="el-GR"/>
                          </w:rPr>
                          <w:instrText xml:space="preserve"> </w:instrText>
                        </w:r>
                        <w:r>
                          <w:instrText>SEQ</w:instrText>
                        </w:r>
                        <w:r w:rsidRPr="005122AB">
                          <w:rPr>
                            <w:lang w:val="el-GR"/>
                          </w:rPr>
                          <w:instrText xml:space="preserve"> Εικόνα \* </w:instrText>
                        </w:r>
                        <w:r>
                          <w:instrText>ARABIC</w:instrText>
                        </w:r>
                        <w:r w:rsidRPr="005122AB">
                          <w:rPr>
                            <w:lang w:val="el-GR"/>
                          </w:rPr>
                          <w:instrText xml:space="preserve"> </w:instrText>
                        </w:r>
                        <w:r>
                          <w:fldChar w:fldCharType="separate"/>
                        </w:r>
                        <w:r w:rsidR="00830CAA" w:rsidRPr="00CD530C">
                          <w:rPr>
                            <w:noProof/>
                            <w:lang w:val="el-GR"/>
                          </w:rPr>
                          <w:t>44</w:t>
                        </w:r>
                        <w:r>
                          <w:fldChar w:fldCharType="end"/>
                        </w:r>
                        <w:bookmarkEnd w:id="165"/>
                        <w:r w:rsidRPr="005122AB">
                          <w:rPr>
                            <w:lang w:val="el-GR"/>
                          </w:rPr>
                          <w:t xml:space="preserve">. Κατανομές των τιμών των μεταβλητών </w:t>
                        </w:r>
                        <w:r w:rsidRPr="0044284C">
                          <w:t>R</w:t>
                        </w:r>
                        <w:r w:rsidRPr="005122AB">
                          <w:rPr>
                            <w:lang w:val="el-GR"/>
                          </w:rPr>
                          <w:t xml:space="preserve">, </w:t>
                        </w:r>
                        <w:r w:rsidRPr="0044284C">
                          <w:t>F</w:t>
                        </w:r>
                        <w:r w:rsidRPr="005122AB">
                          <w:rPr>
                            <w:lang w:val="el-GR"/>
                          </w:rPr>
                          <w:t xml:space="preserve"> και </w:t>
                        </w:r>
                        <w:r w:rsidRPr="0044284C">
                          <w:t>M</w:t>
                        </w:r>
                        <w:r w:rsidRPr="005122AB">
                          <w:rPr>
                            <w:lang w:val="el-GR"/>
                          </w:rPr>
                          <w:t xml:space="preserve"> </w:t>
                        </w:r>
                        <w:r>
                          <w:rPr>
                            <w:lang w:val="el-GR"/>
                          </w:rPr>
                          <w:t>(μετά την λογαριθμοποίηση και κανονικοποίησή τους)</w:t>
                        </w:r>
                      </w:p>
                    </w:txbxContent>
                  </v:textbox>
                </v:shape>
                <w10:wrap anchorx="margin"/>
              </v:group>
            </w:pict>
          </mc:Fallback>
        </mc:AlternateContent>
      </w:r>
    </w:p>
    <w:p w14:paraId="5661F65E"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2242DCFE"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C4C0C5C"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0BFCD742"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4A787840"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3A4DB075"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731E793"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5BFAEB85"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2F39538" w14:textId="77777777" w:rsidR="005122AB" w:rsidRDefault="005122AB" w:rsidP="00F00925">
      <w:pPr>
        <w:spacing w:line="360" w:lineRule="auto"/>
        <w:jc w:val="both"/>
        <w:rPr>
          <w:rStyle w:val="IntenseEmphasis"/>
          <w:rFonts w:ascii="Times New Roman" w:hAnsi="Times New Roman" w:cs="Times New Roman"/>
          <w:i w:val="0"/>
          <w:iCs w:val="0"/>
          <w:color w:val="auto"/>
          <w:sz w:val="24"/>
          <w:szCs w:val="24"/>
          <w:lang w:val="el-GR"/>
        </w:rPr>
      </w:pPr>
    </w:p>
    <w:p w14:paraId="4E1D3342" w14:textId="77777777" w:rsidR="005122AB" w:rsidRDefault="005122AB" w:rsidP="00F00925">
      <w:pPr>
        <w:spacing w:line="360" w:lineRule="auto"/>
        <w:jc w:val="both"/>
        <w:rPr>
          <w:rStyle w:val="IntenseEmphasis"/>
          <w:rFonts w:ascii="Times New Roman" w:hAnsi="Times New Roman" w:cs="Times New Roman"/>
          <w:i w:val="0"/>
          <w:iCs w:val="0"/>
          <w:color w:val="auto"/>
          <w:sz w:val="24"/>
          <w:szCs w:val="24"/>
          <w:lang w:val="el-GR"/>
        </w:rPr>
      </w:pPr>
    </w:p>
    <w:p w14:paraId="05944D8B" w14:textId="77777777" w:rsidR="00FB2B11" w:rsidRDefault="00FB2B11" w:rsidP="00F00925">
      <w:pPr>
        <w:spacing w:line="360" w:lineRule="auto"/>
        <w:jc w:val="both"/>
        <w:rPr>
          <w:rStyle w:val="IntenseEmphasis"/>
          <w:rFonts w:ascii="Times New Roman" w:hAnsi="Times New Roman" w:cs="Times New Roman"/>
          <w:i w:val="0"/>
          <w:iCs w:val="0"/>
          <w:color w:val="auto"/>
          <w:sz w:val="24"/>
          <w:szCs w:val="24"/>
          <w:lang w:val="el-GR"/>
        </w:rPr>
      </w:pPr>
    </w:p>
    <w:p w14:paraId="2271D124" w14:textId="77777777" w:rsidR="003D738C" w:rsidRPr="00F77BF1" w:rsidRDefault="003D738C" w:rsidP="00F00925">
      <w:pPr>
        <w:spacing w:line="360" w:lineRule="auto"/>
        <w:jc w:val="both"/>
        <w:rPr>
          <w:rStyle w:val="IntenseEmphasis"/>
          <w:rFonts w:ascii="Times New Roman" w:hAnsi="Times New Roman" w:cs="Times New Roman"/>
          <w:i w:val="0"/>
          <w:iCs w:val="0"/>
          <w:color w:val="auto"/>
          <w:sz w:val="24"/>
          <w:szCs w:val="24"/>
          <w:lang w:val="el-GR"/>
        </w:rPr>
      </w:pPr>
    </w:p>
    <w:p w14:paraId="489BAE8E" w14:textId="680F0843" w:rsidR="00F00925" w:rsidRDefault="00F00925" w:rsidP="00F00925">
      <w:pPr>
        <w:spacing w:line="360" w:lineRule="auto"/>
        <w:jc w:val="both"/>
        <w:rPr>
          <w:rFonts w:ascii="Times New Roman" w:hAnsi="Times New Roman" w:cs="Times New Roman"/>
          <w:sz w:val="24"/>
          <w:szCs w:val="24"/>
          <w:lang w:val="el-GR"/>
        </w:rPr>
      </w:pPr>
      <w:r>
        <w:rPr>
          <w:rStyle w:val="IntenseEmphasis"/>
          <w:rFonts w:ascii="Times New Roman" w:hAnsi="Times New Roman" w:cs="Times New Roman"/>
          <w:i w:val="0"/>
          <w:iCs w:val="0"/>
          <w:color w:val="auto"/>
          <w:sz w:val="24"/>
          <w:szCs w:val="24"/>
          <w:lang w:val="el-GR"/>
        </w:rPr>
        <w:t xml:space="preserve">Αφού κανονικοποιηθούν τα δεδομένα, το επόμενο βήμα είναι η επιλογή του βέλτιστου αριθμού συστάδων των δεδομένων στον τρισδιάστατο </w:t>
      </w:r>
      <w:r>
        <w:rPr>
          <w:rStyle w:val="IntenseEmphasis"/>
          <w:rFonts w:ascii="Times New Roman" w:hAnsi="Times New Roman" w:cs="Times New Roman"/>
          <w:i w:val="0"/>
          <w:iCs w:val="0"/>
          <w:color w:val="auto"/>
          <w:sz w:val="24"/>
          <w:szCs w:val="24"/>
          <w:lang w:val="en-US"/>
        </w:rPr>
        <w:t>RFM</w:t>
      </w:r>
      <w:r w:rsidRPr="000351C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Προς αυτή την κατεύθυνση εφαρμόζουμε τη μέθοδο </w:t>
      </w:r>
      <w:r>
        <w:rPr>
          <w:rStyle w:val="IntenseEmphasis"/>
          <w:rFonts w:ascii="Times New Roman" w:hAnsi="Times New Roman" w:cs="Times New Roman"/>
          <w:i w:val="0"/>
          <w:iCs w:val="0"/>
          <w:color w:val="auto"/>
          <w:sz w:val="24"/>
          <w:szCs w:val="24"/>
          <w:lang w:val="en-US"/>
        </w:rPr>
        <w:t>Elbow</w:t>
      </w:r>
      <w:r>
        <w:rPr>
          <w:rStyle w:val="IntenseEmphasis"/>
          <w:rFonts w:ascii="Times New Roman" w:hAnsi="Times New Roman" w:cs="Times New Roman"/>
          <w:i w:val="0"/>
          <w:iCs w:val="0"/>
          <w:color w:val="auto"/>
          <w:sz w:val="24"/>
          <w:szCs w:val="24"/>
          <w:lang w:val="el-GR"/>
        </w:rPr>
        <w:t>,</w:t>
      </w:r>
      <w:r w:rsidRPr="006466D0">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 την οποία τρέχουμε τον αλγόριθμο </w:t>
      </w:r>
      <w:r>
        <w:rPr>
          <w:rStyle w:val="IntenseEmphasis"/>
          <w:rFonts w:ascii="Times New Roman" w:hAnsi="Times New Roman" w:cs="Times New Roman"/>
          <w:i w:val="0"/>
          <w:iCs w:val="0"/>
          <w:color w:val="auto"/>
          <w:sz w:val="24"/>
          <w:szCs w:val="24"/>
          <w:lang w:val="en-US"/>
        </w:rPr>
        <w:t>k</w:t>
      </w:r>
      <w:r w:rsidRPr="00FF69C1">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FF69C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επανειλημμένα για </w:t>
      </w:r>
      <w:r>
        <w:rPr>
          <w:rStyle w:val="IntenseEmphasis"/>
          <w:rFonts w:ascii="Times New Roman" w:hAnsi="Times New Roman" w:cs="Times New Roman"/>
          <w:i w:val="0"/>
          <w:iCs w:val="0"/>
          <w:color w:val="auto"/>
          <w:sz w:val="24"/>
          <w:szCs w:val="24"/>
          <w:lang w:val="en-US"/>
        </w:rPr>
        <w:t>k</w:t>
      </w:r>
      <w:r w:rsidRPr="00393966">
        <w:rPr>
          <w:rStyle w:val="IntenseEmphasis"/>
          <w:rFonts w:ascii="Times New Roman" w:hAnsi="Times New Roman" w:cs="Times New Roman"/>
          <w:i w:val="0"/>
          <w:iCs w:val="0"/>
          <w:color w:val="auto"/>
          <w:sz w:val="24"/>
          <w:szCs w:val="24"/>
          <w:lang w:val="el-GR"/>
        </w:rPr>
        <w:t>=</w:t>
      </w:r>
      <w:r w:rsidRPr="007C3E68">
        <w:rPr>
          <w:rStyle w:val="IntenseEmphasis"/>
          <w:rFonts w:ascii="Times New Roman" w:hAnsi="Times New Roman" w:cs="Times New Roman"/>
          <w:i w:val="0"/>
          <w:iCs w:val="0"/>
          <w:color w:val="auto"/>
          <w:sz w:val="24"/>
          <w:szCs w:val="24"/>
          <w:lang w:val="el-GR"/>
        </w:rPr>
        <w:t>1</w:t>
      </w:r>
      <w:r>
        <w:rPr>
          <w:rStyle w:val="IntenseEmphasis"/>
          <w:rFonts w:ascii="Times New Roman" w:hAnsi="Times New Roman" w:cs="Times New Roman"/>
          <w:i w:val="0"/>
          <w:iCs w:val="0"/>
          <w:color w:val="auto"/>
          <w:sz w:val="24"/>
          <w:szCs w:val="24"/>
          <w:lang w:val="el-GR"/>
        </w:rPr>
        <w:t xml:space="preserve">,…,10 και για κάθε τιμή του </w:t>
      </w:r>
      <w:r>
        <w:rPr>
          <w:rStyle w:val="IntenseEmphasis"/>
          <w:rFonts w:ascii="Times New Roman" w:hAnsi="Times New Roman" w:cs="Times New Roman"/>
          <w:i w:val="0"/>
          <w:iCs w:val="0"/>
          <w:color w:val="auto"/>
          <w:sz w:val="24"/>
          <w:szCs w:val="24"/>
          <w:lang w:val="en-US"/>
        </w:rPr>
        <w:t>k</w:t>
      </w:r>
      <w:r w:rsidRPr="005333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υπολογίζουμε την τιμή </w:t>
      </w:r>
      <w:r>
        <w:rPr>
          <w:rStyle w:val="IntenseEmphasis"/>
          <w:rFonts w:ascii="Times New Roman" w:hAnsi="Times New Roman" w:cs="Times New Roman"/>
          <w:i w:val="0"/>
          <w:iCs w:val="0"/>
          <w:color w:val="auto"/>
          <w:sz w:val="24"/>
          <w:szCs w:val="24"/>
          <w:lang w:val="en-US"/>
        </w:rPr>
        <w:t>WCSS</w:t>
      </w:r>
      <w:r w:rsidRPr="000D38F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sidRPr="00FE17BA">
        <w:rPr>
          <w:rFonts w:ascii="Times New Roman" w:hAnsi="Times New Roman" w:cs="Times New Roman"/>
          <w:sz w:val="24"/>
          <w:szCs w:val="24"/>
        </w:rPr>
        <w:t>within</w:t>
      </w:r>
      <w:r w:rsidRPr="00FE17BA">
        <w:rPr>
          <w:rFonts w:ascii="Times New Roman" w:hAnsi="Times New Roman" w:cs="Times New Roman"/>
          <w:sz w:val="24"/>
          <w:szCs w:val="24"/>
          <w:lang w:val="el-GR"/>
        </w:rPr>
        <w:t>-</w:t>
      </w:r>
      <w:r w:rsidRPr="00FE17BA">
        <w:rPr>
          <w:rFonts w:ascii="Times New Roman" w:hAnsi="Times New Roman" w:cs="Times New Roman"/>
          <w:sz w:val="24"/>
          <w:szCs w:val="24"/>
        </w:rPr>
        <w:lastRenderedPageBreak/>
        <w:t>cluster</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sum</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of</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squares</w:t>
      </w:r>
      <w:r>
        <w:rPr>
          <w:rFonts w:ascii="Times New Roman" w:hAnsi="Times New Roman" w:cs="Times New Roman"/>
          <w:sz w:val="24"/>
          <w:szCs w:val="24"/>
          <w:lang w:val="el-GR"/>
        </w:rPr>
        <w:t xml:space="preserve">). </w:t>
      </w:r>
      <w:r w:rsidR="00D153C7">
        <w:rPr>
          <w:rFonts w:ascii="Times New Roman" w:hAnsi="Times New Roman" w:cs="Times New Roman"/>
          <w:sz w:val="24"/>
          <w:szCs w:val="24"/>
          <w:lang w:val="el-GR"/>
        </w:rPr>
        <w:t>Αυτό το βήμα παρουσιάζεται επίσης</w:t>
      </w:r>
      <w:r w:rsidR="003D738C">
        <w:rPr>
          <w:rStyle w:val="IntenseEmphasis"/>
          <w:rFonts w:ascii="Times New Roman" w:hAnsi="Times New Roman" w:cs="Times New Roman"/>
          <w:i w:val="0"/>
          <w:iCs w:val="0"/>
          <w:color w:val="auto"/>
          <w:sz w:val="24"/>
          <w:szCs w:val="24"/>
          <w:lang w:val="el-GR"/>
        </w:rPr>
        <w:t xml:space="preserve"> </w:t>
      </w:r>
      <w:r w:rsidR="004D5212">
        <w:rPr>
          <w:rStyle w:val="IntenseEmphasis"/>
          <w:rFonts w:ascii="Times New Roman" w:hAnsi="Times New Roman" w:cs="Times New Roman"/>
          <w:i w:val="0"/>
          <w:iCs w:val="0"/>
          <w:color w:val="auto"/>
          <w:sz w:val="24"/>
          <w:szCs w:val="24"/>
          <w:lang w:val="el-GR"/>
        </w:rPr>
        <w:t>εκφρασμέν</w:t>
      </w:r>
      <w:r w:rsidR="00D153C7">
        <w:rPr>
          <w:rStyle w:val="IntenseEmphasis"/>
          <w:rFonts w:ascii="Times New Roman" w:hAnsi="Times New Roman" w:cs="Times New Roman"/>
          <w:i w:val="0"/>
          <w:iCs w:val="0"/>
          <w:color w:val="auto"/>
          <w:sz w:val="24"/>
          <w:szCs w:val="24"/>
          <w:lang w:val="el-GR"/>
        </w:rPr>
        <w:t>ο</w:t>
      </w:r>
      <w:r w:rsidR="004D5212">
        <w:rPr>
          <w:rStyle w:val="IntenseEmphasis"/>
          <w:rFonts w:ascii="Times New Roman" w:hAnsi="Times New Roman" w:cs="Times New Roman"/>
          <w:i w:val="0"/>
          <w:iCs w:val="0"/>
          <w:color w:val="auto"/>
          <w:sz w:val="24"/>
          <w:szCs w:val="24"/>
          <w:lang w:val="el-GR"/>
        </w:rPr>
        <w:t xml:space="preserve"> σε ψευδοκώδικα</w:t>
      </w:r>
      <w:r w:rsidR="00D153C7">
        <w:rPr>
          <w:rStyle w:val="IntenseEmphasis"/>
          <w:rFonts w:ascii="Times New Roman" w:hAnsi="Times New Roman" w:cs="Times New Roman"/>
          <w:i w:val="0"/>
          <w:iCs w:val="0"/>
          <w:color w:val="auto"/>
          <w:sz w:val="24"/>
          <w:szCs w:val="24"/>
          <w:lang w:val="el-GR"/>
        </w:rPr>
        <w:t xml:space="preserve"> </w:t>
      </w:r>
      <w:r w:rsidR="00D153C7" w:rsidRPr="00913132">
        <w:rPr>
          <w:rStyle w:val="IntenseEmphasis"/>
          <w:rFonts w:ascii="Times New Roman" w:hAnsi="Times New Roman" w:cs="Times New Roman"/>
          <w:i w:val="0"/>
          <w:iCs w:val="0"/>
          <w:color w:val="auto"/>
          <w:sz w:val="24"/>
          <w:szCs w:val="24"/>
          <w:lang w:val="el-GR"/>
        </w:rPr>
        <w:t xml:space="preserve">στην </w:t>
      </w:r>
      <w:r w:rsidR="00913132" w:rsidRPr="00913132">
        <w:rPr>
          <w:rStyle w:val="IntenseEmphasis"/>
          <w:rFonts w:ascii="Times New Roman" w:hAnsi="Times New Roman" w:cs="Times New Roman"/>
          <w:i w:val="0"/>
          <w:iCs w:val="0"/>
          <w:color w:val="auto"/>
          <w:sz w:val="24"/>
          <w:szCs w:val="24"/>
          <w:lang w:val="el-GR"/>
        </w:rPr>
        <w:fldChar w:fldCharType="begin"/>
      </w:r>
      <w:r w:rsidR="00913132" w:rsidRPr="00913132">
        <w:rPr>
          <w:rStyle w:val="IntenseEmphasis"/>
          <w:rFonts w:ascii="Times New Roman" w:hAnsi="Times New Roman" w:cs="Times New Roman"/>
          <w:i w:val="0"/>
          <w:iCs w:val="0"/>
          <w:color w:val="auto"/>
          <w:sz w:val="24"/>
          <w:szCs w:val="24"/>
          <w:lang w:val="el-GR"/>
        </w:rPr>
        <w:instrText xml:space="preserve"> REF _Ref183716245 \h  \* MERGEFORMAT </w:instrText>
      </w:r>
      <w:r w:rsidR="00913132" w:rsidRPr="00913132">
        <w:rPr>
          <w:rStyle w:val="IntenseEmphasis"/>
          <w:rFonts w:ascii="Times New Roman" w:hAnsi="Times New Roman" w:cs="Times New Roman"/>
          <w:i w:val="0"/>
          <w:iCs w:val="0"/>
          <w:color w:val="auto"/>
          <w:sz w:val="24"/>
          <w:szCs w:val="24"/>
          <w:lang w:val="el-GR"/>
        </w:rPr>
      </w:r>
      <w:r w:rsidR="00913132" w:rsidRPr="00913132">
        <w:rPr>
          <w:rStyle w:val="IntenseEmphasis"/>
          <w:rFonts w:ascii="Times New Roman" w:hAnsi="Times New Roman" w:cs="Times New Roman"/>
          <w:i w:val="0"/>
          <w:iCs w:val="0"/>
          <w:color w:val="auto"/>
          <w:sz w:val="24"/>
          <w:szCs w:val="24"/>
          <w:lang w:val="el-GR"/>
        </w:rPr>
        <w:fldChar w:fldCharType="separate"/>
      </w:r>
      <w:r w:rsidR="00913132" w:rsidRPr="00913132">
        <w:rPr>
          <w:rFonts w:ascii="Times New Roman" w:hAnsi="Times New Roman" w:cs="Times New Roman"/>
          <w:sz w:val="24"/>
          <w:szCs w:val="24"/>
          <w:lang w:val="el-GR"/>
        </w:rPr>
        <w:t xml:space="preserve">Εικόνα </w:t>
      </w:r>
      <w:r w:rsidR="00913132" w:rsidRPr="00913132">
        <w:rPr>
          <w:rFonts w:ascii="Times New Roman" w:hAnsi="Times New Roman" w:cs="Times New Roman"/>
          <w:noProof/>
          <w:sz w:val="24"/>
          <w:szCs w:val="24"/>
          <w:lang w:val="el-GR"/>
        </w:rPr>
        <w:t>45</w:t>
      </w:r>
      <w:r w:rsidR="00913132" w:rsidRPr="00913132">
        <w:rPr>
          <w:rStyle w:val="IntenseEmphasis"/>
          <w:rFonts w:ascii="Times New Roman" w:hAnsi="Times New Roman" w:cs="Times New Roman"/>
          <w:i w:val="0"/>
          <w:iCs w:val="0"/>
          <w:color w:val="auto"/>
          <w:sz w:val="24"/>
          <w:szCs w:val="24"/>
          <w:lang w:val="el-GR"/>
        </w:rPr>
        <w:fldChar w:fldCharType="end"/>
      </w:r>
      <w:r w:rsidR="004D5212" w:rsidRPr="00913132">
        <w:rPr>
          <w:rStyle w:val="IntenseEmphasis"/>
          <w:rFonts w:ascii="Times New Roman" w:hAnsi="Times New Roman" w:cs="Times New Roman"/>
          <w:i w:val="0"/>
          <w:iCs w:val="0"/>
          <w:color w:val="auto"/>
          <w:sz w:val="24"/>
          <w:szCs w:val="24"/>
          <w:lang w:val="el-GR"/>
        </w:rPr>
        <w:t>.</w:t>
      </w:r>
      <w:r w:rsidR="004D5212">
        <w:rPr>
          <w:rStyle w:val="IntenseEmphasis"/>
          <w:rFonts w:ascii="Times New Roman" w:hAnsi="Times New Roman" w:cs="Times New Roman"/>
          <w:i w:val="0"/>
          <w:iCs w:val="0"/>
          <w:color w:val="auto"/>
          <w:sz w:val="24"/>
          <w:szCs w:val="24"/>
          <w:lang w:val="el-GR"/>
        </w:rPr>
        <w:t xml:space="preserve"> </w:t>
      </w:r>
      <w:r>
        <w:rPr>
          <w:rFonts w:ascii="Times New Roman" w:hAnsi="Times New Roman" w:cs="Times New Roman"/>
          <w:sz w:val="24"/>
          <w:szCs w:val="24"/>
          <w:lang w:val="el-GR"/>
        </w:rPr>
        <w:t xml:space="preserve">Η τιμή </w:t>
      </w:r>
      <w:r>
        <w:rPr>
          <w:rFonts w:ascii="Times New Roman" w:hAnsi="Times New Roman" w:cs="Times New Roman"/>
          <w:sz w:val="24"/>
          <w:szCs w:val="24"/>
          <w:lang w:val="en-US"/>
        </w:rPr>
        <w:t>WCSS</w:t>
      </w:r>
      <w:r>
        <w:rPr>
          <w:rFonts w:ascii="Times New Roman" w:hAnsi="Times New Roman" w:cs="Times New Roman"/>
          <w:sz w:val="24"/>
          <w:szCs w:val="24"/>
          <w:lang w:val="el-GR"/>
        </w:rPr>
        <w:t xml:space="preserve"> δείχνει ουσιαστικά την «παραμόρφωση» (</w:t>
      </w:r>
      <w:r>
        <w:rPr>
          <w:rFonts w:ascii="Times New Roman" w:hAnsi="Times New Roman" w:cs="Times New Roman"/>
          <w:sz w:val="24"/>
          <w:szCs w:val="24"/>
          <w:lang w:val="en-US"/>
        </w:rPr>
        <w:t>distortion</w:t>
      </w:r>
      <w:r w:rsidRPr="004F091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παρατηρείται στην ομοιομορφία των σημείων που σχηματίζουν την κάθε συστάδα: είναι εύλογο να επιθυμούμε την μικρότερη δυνατή «παραμόρφωση». Η μέθοδος </w:t>
      </w:r>
      <w:r>
        <w:rPr>
          <w:rFonts w:ascii="Times New Roman" w:hAnsi="Times New Roman" w:cs="Times New Roman"/>
          <w:sz w:val="24"/>
          <w:szCs w:val="24"/>
          <w:lang w:val="en-US"/>
        </w:rPr>
        <w:t>Elbow</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υποδεικνύει ότι το βέλτιστο </w:t>
      </w:r>
      <w:r w:rsidRPr="0025614F">
        <w:rPr>
          <w:rFonts w:ascii="Times New Roman" w:hAnsi="Times New Roman" w:cs="Times New Roman"/>
          <w:sz w:val="24"/>
          <w:szCs w:val="24"/>
          <w:lang w:val="en-US"/>
        </w:rPr>
        <w:t>k</w:t>
      </w:r>
      <w:r w:rsidRPr="0025614F">
        <w:rPr>
          <w:rFonts w:ascii="Times New Roman" w:hAnsi="Times New Roman" w:cs="Times New Roman"/>
          <w:sz w:val="24"/>
          <w:szCs w:val="24"/>
          <w:lang w:val="el-GR"/>
        </w:rPr>
        <w:t xml:space="preserve"> εντοπίζεται στο σημείο από το οποίο η «παραμόρφωση» ξεκινά να μειώνεται με γραμμικό τρόπο (</w:t>
      </w:r>
      <w:r w:rsidR="001C3BE2" w:rsidRPr="0025614F">
        <w:rPr>
          <w:rFonts w:ascii="Times New Roman" w:hAnsi="Times New Roman" w:cs="Times New Roman"/>
          <w:sz w:val="24"/>
          <w:szCs w:val="24"/>
          <w:lang w:val="el-GR"/>
        </w:rPr>
        <w:fldChar w:fldCharType="begin"/>
      </w:r>
      <w:r w:rsidR="001C3BE2" w:rsidRPr="0025614F">
        <w:rPr>
          <w:rFonts w:ascii="Times New Roman" w:hAnsi="Times New Roman" w:cs="Times New Roman"/>
          <w:sz w:val="24"/>
          <w:szCs w:val="24"/>
          <w:lang w:val="el-GR"/>
        </w:rPr>
        <w:instrText xml:space="preserve"> REF _Ref183716321 \h </w:instrText>
      </w:r>
      <w:r w:rsidR="00537C50" w:rsidRPr="0025614F">
        <w:rPr>
          <w:rFonts w:ascii="Times New Roman" w:hAnsi="Times New Roman" w:cs="Times New Roman"/>
          <w:sz w:val="24"/>
          <w:szCs w:val="24"/>
          <w:lang w:val="el-GR"/>
        </w:rPr>
        <w:instrText xml:space="preserve"> \* MERGEFORMAT </w:instrText>
      </w:r>
      <w:r w:rsidR="001C3BE2" w:rsidRPr="0025614F">
        <w:rPr>
          <w:rFonts w:ascii="Times New Roman" w:hAnsi="Times New Roman" w:cs="Times New Roman"/>
          <w:sz w:val="24"/>
          <w:szCs w:val="24"/>
          <w:lang w:val="el-GR"/>
        </w:rPr>
      </w:r>
      <w:r w:rsidR="001C3BE2" w:rsidRPr="0025614F">
        <w:rPr>
          <w:rFonts w:ascii="Times New Roman" w:hAnsi="Times New Roman" w:cs="Times New Roman"/>
          <w:sz w:val="24"/>
          <w:szCs w:val="24"/>
          <w:lang w:val="el-GR"/>
        </w:rPr>
        <w:fldChar w:fldCharType="separate"/>
      </w:r>
      <w:r w:rsidR="001C3BE2" w:rsidRPr="0025614F">
        <w:rPr>
          <w:rFonts w:ascii="Times New Roman" w:hAnsi="Times New Roman" w:cs="Times New Roman"/>
          <w:sz w:val="24"/>
          <w:szCs w:val="24"/>
          <w:lang w:val="el-GR"/>
        </w:rPr>
        <w:t xml:space="preserve">Εικόνα </w:t>
      </w:r>
      <w:r w:rsidR="001C3BE2" w:rsidRPr="0025614F">
        <w:rPr>
          <w:rFonts w:ascii="Times New Roman" w:hAnsi="Times New Roman" w:cs="Times New Roman"/>
          <w:noProof/>
          <w:sz w:val="24"/>
          <w:szCs w:val="24"/>
          <w:lang w:val="el-GR"/>
        </w:rPr>
        <w:t>46</w:t>
      </w:r>
      <w:r w:rsidR="001C3BE2" w:rsidRPr="0025614F">
        <w:rPr>
          <w:rFonts w:ascii="Times New Roman" w:hAnsi="Times New Roman" w:cs="Times New Roman"/>
          <w:sz w:val="24"/>
          <w:szCs w:val="24"/>
          <w:lang w:val="el-GR"/>
        </w:rPr>
        <w:fldChar w:fldCharType="end"/>
      </w:r>
      <w:r w:rsidRPr="0025614F">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συγκεκριμένη περίπτωση παρατηρούμε πως αυτή η συνθήκη ισχύει στη γειτονιά της τιμής </w:t>
      </w:r>
      <w:r>
        <w:rPr>
          <w:rFonts w:ascii="Times New Roman" w:hAnsi="Times New Roman" w:cs="Times New Roman"/>
          <w:sz w:val="24"/>
          <w:szCs w:val="24"/>
          <w:lang w:val="en-US"/>
        </w:rPr>
        <w:t>k</w:t>
      </w:r>
      <w:r w:rsidRPr="00D06D5E">
        <w:rPr>
          <w:rFonts w:ascii="Times New Roman" w:hAnsi="Times New Roman" w:cs="Times New Roman"/>
          <w:sz w:val="24"/>
          <w:szCs w:val="24"/>
          <w:lang w:val="el-GR"/>
        </w:rPr>
        <w:t xml:space="preserve"> </w:t>
      </w:r>
      <w:r w:rsidRPr="00CE3A79">
        <w:rPr>
          <w:rFonts w:ascii="Times New Roman" w:hAnsi="Times New Roman" w:cs="Times New Roman"/>
          <w:sz w:val="24"/>
          <w:szCs w:val="24"/>
          <w:lang w:val="el-GR"/>
        </w:rPr>
        <w:t>=</w:t>
      </w:r>
      <w:r w:rsidRPr="00D06D5E">
        <w:rPr>
          <w:rFonts w:ascii="Times New Roman" w:hAnsi="Times New Roman" w:cs="Times New Roman"/>
          <w:sz w:val="24"/>
          <w:szCs w:val="24"/>
          <w:lang w:val="el-GR"/>
        </w:rPr>
        <w:t xml:space="preserve"> 4</w:t>
      </w:r>
      <w:r w:rsidRPr="00C74EAE">
        <w:rPr>
          <w:rFonts w:ascii="Times New Roman" w:hAnsi="Times New Roman" w:cs="Times New Roman"/>
          <w:sz w:val="24"/>
          <w:szCs w:val="24"/>
          <w:lang w:val="el-GR"/>
        </w:rPr>
        <w:t xml:space="preserve">. </w:t>
      </w:r>
    </w:p>
    <w:p w14:paraId="0CEEB950" w14:textId="69B87107" w:rsidR="00EC77F3" w:rsidRDefault="0091313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76704" behindDoc="0" locked="0" layoutInCell="1" allowOverlap="1" wp14:anchorId="63D4FFF8" wp14:editId="3B5461F7">
                <wp:simplePos x="0" y="0"/>
                <wp:positionH relativeFrom="column">
                  <wp:posOffset>609600</wp:posOffset>
                </wp:positionH>
                <wp:positionV relativeFrom="paragraph">
                  <wp:posOffset>244322</wp:posOffset>
                </wp:positionV>
                <wp:extent cx="4516755" cy="2195195"/>
                <wp:effectExtent l="0" t="0" r="0" b="0"/>
                <wp:wrapTopAndBottom/>
                <wp:docPr id="128129662" name="Group 46"/>
                <wp:cNvGraphicFramePr/>
                <a:graphic xmlns:a="http://schemas.openxmlformats.org/drawingml/2006/main">
                  <a:graphicData uri="http://schemas.microsoft.com/office/word/2010/wordprocessingGroup">
                    <wpg:wgp>
                      <wpg:cNvGrpSpPr/>
                      <wpg:grpSpPr>
                        <a:xfrm>
                          <a:off x="0" y="0"/>
                          <a:ext cx="4516755" cy="2195195"/>
                          <a:chOff x="0" y="0"/>
                          <a:chExt cx="4516755" cy="2195195"/>
                        </a:xfrm>
                      </wpg:grpSpPr>
                      <pic:pic xmlns:pic="http://schemas.openxmlformats.org/drawingml/2006/picture">
                        <pic:nvPicPr>
                          <pic:cNvPr id="813198107" name="Picture 2" descr="A white box with black text&#10;&#10;Description automatically generated"/>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16755" cy="1873250"/>
                          </a:xfrm>
                          <a:prstGeom prst="rect">
                            <a:avLst/>
                          </a:prstGeom>
                          <a:noFill/>
                          <a:ln>
                            <a:noFill/>
                          </a:ln>
                        </pic:spPr>
                      </pic:pic>
                      <wps:wsp>
                        <wps:cNvPr id="1324341743" name="Text Box 1"/>
                        <wps:cNvSpPr txBox="1"/>
                        <wps:spPr>
                          <a:xfrm>
                            <a:off x="0" y="1928495"/>
                            <a:ext cx="4516755" cy="266700"/>
                          </a:xfrm>
                          <a:prstGeom prst="rect">
                            <a:avLst/>
                          </a:prstGeom>
                          <a:solidFill>
                            <a:prstClr val="white"/>
                          </a:solidFill>
                          <a:ln>
                            <a:noFill/>
                          </a:ln>
                        </wps:spPr>
                        <wps:txbx>
                          <w:txbxContent>
                            <w:p w14:paraId="7A345828" w14:textId="3623CC82" w:rsidR="004E7032" w:rsidRPr="004E7032" w:rsidRDefault="004E7032" w:rsidP="004E7032">
                              <w:pPr>
                                <w:pStyle w:val="Caption"/>
                                <w:jc w:val="center"/>
                                <w:rPr>
                                  <w:noProof/>
                                  <w:sz w:val="22"/>
                                  <w:szCs w:val="22"/>
                                  <w:lang w:val="el-GR"/>
                                </w:rPr>
                              </w:pPr>
                              <w:bookmarkStart w:id="166" w:name="_Ref183716245"/>
                              <w:r w:rsidRPr="004E7032">
                                <w:rPr>
                                  <w:lang w:val="el-GR"/>
                                </w:rPr>
                                <w:t xml:space="preserve">Εικόνα </w:t>
                              </w:r>
                              <w:r>
                                <w:fldChar w:fldCharType="begin"/>
                              </w:r>
                              <w:r w:rsidRPr="004E7032">
                                <w:rPr>
                                  <w:lang w:val="el-GR"/>
                                </w:rPr>
                                <w:instrText xml:space="preserve"> </w:instrText>
                              </w:r>
                              <w:r>
                                <w:instrText>SEQ</w:instrText>
                              </w:r>
                              <w:r w:rsidRPr="004E7032">
                                <w:rPr>
                                  <w:lang w:val="el-GR"/>
                                </w:rPr>
                                <w:instrText xml:space="preserve"> Εικόνα \* </w:instrText>
                              </w:r>
                              <w:r>
                                <w:instrText>ARABIC</w:instrText>
                              </w:r>
                              <w:r w:rsidRPr="004E7032">
                                <w:rPr>
                                  <w:lang w:val="el-GR"/>
                                </w:rPr>
                                <w:instrText xml:space="preserve"> </w:instrText>
                              </w:r>
                              <w:r>
                                <w:fldChar w:fldCharType="separate"/>
                              </w:r>
                              <w:r w:rsidR="00830CAA" w:rsidRPr="00CD530C">
                                <w:rPr>
                                  <w:noProof/>
                                  <w:lang w:val="el-GR"/>
                                </w:rPr>
                                <w:t>45</w:t>
                              </w:r>
                              <w:r>
                                <w:fldChar w:fldCharType="end"/>
                              </w:r>
                              <w:bookmarkEnd w:id="166"/>
                              <w:r>
                                <w:rPr>
                                  <w:lang w:val="el-GR"/>
                                </w:rPr>
                                <w:t xml:space="preserve">. Ψευδοκώδικας για τον υπολογισμό του </w:t>
                              </w:r>
                              <w:r w:rsidRPr="001E1ACD">
                                <w:rPr>
                                  <w:lang w:val="el-GR"/>
                                </w:rPr>
                                <w:t>WCSS</w:t>
                              </w:r>
                              <w:r w:rsidR="004516FF">
                                <w:rPr>
                                  <w:lang w:val="el-GR"/>
                                </w:rPr>
                                <w:t xml:space="preserve"> (</w:t>
                              </w:r>
                              <w:r w:rsidR="004516FF">
                                <w:rPr>
                                  <w:lang w:val="en-US"/>
                                </w:rPr>
                                <w:t>distortion</w:t>
                              </w:r>
                              <w:r w:rsidR="004516FF" w:rsidRPr="004516FF">
                                <w:rPr>
                                  <w:lang w:val="el-GR"/>
                                </w:rPr>
                                <w:t>)</w:t>
                              </w:r>
                              <w:r w:rsidRPr="001E1ACD">
                                <w:rPr>
                                  <w:lang w:val="el-GR"/>
                                </w:rPr>
                                <w:t xml:space="preserve"> </w:t>
                              </w:r>
                              <w:r>
                                <w:rPr>
                                  <w:lang w:val="el-GR"/>
                                </w:rPr>
                                <w:t xml:space="preserve"> </w:t>
                              </w:r>
                              <w:r w:rsidRPr="001E1ACD">
                                <w:rPr>
                                  <w:lang w:val="el-GR"/>
                                </w:rPr>
                                <w:t>για k=1,…,10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D4FFF8" id="Group 46" o:spid="_x0000_s1159" style="position:absolute;left:0;text-align:left;margin-left:48pt;margin-top:19.25pt;width:355.65pt;height:172.85pt;z-index:251976704" coordsize="45167,2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">
                <v:shape id="Picture 2" o:spid="_x0000_s1160" type="#_x0000_t75" alt="A white box with black text&#10;&#10;Description automatically generated" style="position:absolute;width:45167;height:18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">
                  <v:imagedata r:id="rId104" o:title="A white box with black text&#10;&#10;Description automatically generated"/>
                </v:shape>
                <v:shape id="_x0000_s1161" type="#_x0000_t202" style="position:absolute;top:19284;width:451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" stroked="f">
                  <v:textbox style="mso-fit-shape-to-text:t" inset="0,0,0,0">
                    <w:txbxContent>
                      <w:p w14:paraId="7A345828" w14:textId="3623CC82" w:rsidR="004E7032" w:rsidRPr="004E7032" w:rsidRDefault="004E7032" w:rsidP="004E7032">
                        <w:pPr>
                          <w:pStyle w:val="Caption"/>
                          <w:jc w:val="center"/>
                          <w:rPr>
                            <w:noProof/>
                            <w:sz w:val="22"/>
                            <w:szCs w:val="22"/>
                            <w:lang w:val="el-GR"/>
                          </w:rPr>
                        </w:pPr>
                        <w:bookmarkStart w:id="167" w:name="_Ref183716245"/>
                        <w:r w:rsidRPr="004E7032">
                          <w:rPr>
                            <w:lang w:val="el-GR"/>
                          </w:rPr>
                          <w:t xml:space="preserve">Εικόνα </w:t>
                        </w:r>
                        <w:r>
                          <w:fldChar w:fldCharType="begin"/>
                        </w:r>
                        <w:r w:rsidRPr="004E7032">
                          <w:rPr>
                            <w:lang w:val="el-GR"/>
                          </w:rPr>
                          <w:instrText xml:space="preserve"> </w:instrText>
                        </w:r>
                        <w:r>
                          <w:instrText>SEQ</w:instrText>
                        </w:r>
                        <w:r w:rsidRPr="004E7032">
                          <w:rPr>
                            <w:lang w:val="el-GR"/>
                          </w:rPr>
                          <w:instrText xml:space="preserve"> Εικόνα \* </w:instrText>
                        </w:r>
                        <w:r>
                          <w:instrText>ARABIC</w:instrText>
                        </w:r>
                        <w:r w:rsidRPr="004E7032">
                          <w:rPr>
                            <w:lang w:val="el-GR"/>
                          </w:rPr>
                          <w:instrText xml:space="preserve"> </w:instrText>
                        </w:r>
                        <w:r>
                          <w:fldChar w:fldCharType="separate"/>
                        </w:r>
                        <w:r w:rsidR="00830CAA" w:rsidRPr="00CD530C">
                          <w:rPr>
                            <w:noProof/>
                            <w:lang w:val="el-GR"/>
                          </w:rPr>
                          <w:t>45</w:t>
                        </w:r>
                        <w:r>
                          <w:fldChar w:fldCharType="end"/>
                        </w:r>
                        <w:bookmarkEnd w:id="167"/>
                        <w:r>
                          <w:rPr>
                            <w:lang w:val="el-GR"/>
                          </w:rPr>
                          <w:t xml:space="preserve">. Ψευδοκώδικας για τον υπολογισμό του </w:t>
                        </w:r>
                        <w:r w:rsidRPr="001E1ACD">
                          <w:rPr>
                            <w:lang w:val="el-GR"/>
                          </w:rPr>
                          <w:t>WCSS</w:t>
                        </w:r>
                        <w:r w:rsidR="004516FF">
                          <w:rPr>
                            <w:lang w:val="el-GR"/>
                          </w:rPr>
                          <w:t xml:space="preserve"> (</w:t>
                        </w:r>
                        <w:r w:rsidR="004516FF">
                          <w:rPr>
                            <w:lang w:val="en-US"/>
                          </w:rPr>
                          <w:t>distortion</w:t>
                        </w:r>
                        <w:r w:rsidR="004516FF" w:rsidRPr="004516FF">
                          <w:rPr>
                            <w:lang w:val="el-GR"/>
                          </w:rPr>
                          <w:t>)</w:t>
                        </w:r>
                        <w:r w:rsidRPr="001E1ACD">
                          <w:rPr>
                            <w:lang w:val="el-GR"/>
                          </w:rPr>
                          <w:t xml:space="preserve"> </w:t>
                        </w:r>
                        <w:r>
                          <w:rPr>
                            <w:lang w:val="el-GR"/>
                          </w:rPr>
                          <w:t xml:space="preserve"> </w:t>
                        </w:r>
                        <w:r w:rsidRPr="001E1ACD">
                          <w:rPr>
                            <w:lang w:val="el-GR"/>
                          </w:rPr>
                          <w:t>για k=1,…,10</w:t>
                        </w:r>
                      </w:p>
                    </w:txbxContent>
                  </v:textbox>
                </v:shape>
                <w10:wrap type="topAndBottom"/>
              </v:group>
            </w:pict>
          </mc:Fallback>
        </mc:AlternateContent>
      </w:r>
    </w:p>
    <w:p w14:paraId="112572E8" w14:textId="76A86294" w:rsidR="00EC77F3" w:rsidRDefault="001C3BE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79776" behindDoc="0" locked="0" layoutInCell="1" allowOverlap="1" wp14:anchorId="34DAB6BC" wp14:editId="2F3F26C9">
                <wp:simplePos x="0" y="0"/>
                <wp:positionH relativeFrom="margin">
                  <wp:align>center</wp:align>
                </wp:positionH>
                <wp:positionV relativeFrom="paragraph">
                  <wp:posOffset>2417445</wp:posOffset>
                </wp:positionV>
                <wp:extent cx="3515360" cy="3056259"/>
                <wp:effectExtent l="0" t="0" r="8890" b="0"/>
                <wp:wrapTopAndBottom/>
                <wp:docPr id="183204172" name="Group 47"/>
                <wp:cNvGraphicFramePr/>
                <a:graphic xmlns:a="http://schemas.openxmlformats.org/drawingml/2006/main">
                  <a:graphicData uri="http://schemas.microsoft.com/office/word/2010/wordprocessingGroup">
                    <wpg:wgp>
                      <wpg:cNvGrpSpPr/>
                      <wpg:grpSpPr>
                        <a:xfrm>
                          <a:off x="0" y="0"/>
                          <a:ext cx="3515360" cy="3056259"/>
                          <a:chOff x="0" y="0"/>
                          <a:chExt cx="3515360" cy="3056872"/>
                        </a:xfrm>
                      </wpg:grpSpPr>
                      <pic:pic xmlns:pic="http://schemas.openxmlformats.org/drawingml/2006/picture">
                        <pic:nvPicPr>
                          <pic:cNvPr id="1638581638" name="Picture 7" descr="A graph with a line&#10;&#10;Description automatically generated"/>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15360" cy="2635250"/>
                          </a:xfrm>
                          <a:prstGeom prst="rect">
                            <a:avLst/>
                          </a:prstGeom>
                          <a:noFill/>
                          <a:ln>
                            <a:noFill/>
                          </a:ln>
                        </pic:spPr>
                      </pic:pic>
                      <wps:wsp>
                        <wps:cNvPr id="1923572780" name="Text Box 1"/>
                        <wps:cNvSpPr txBox="1"/>
                        <wps:spPr>
                          <a:xfrm>
                            <a:off x="0" y="2790119"/>
                            <a:ext cx="3515360" cy="266753"/>
                          </a:xfrm>
                          <a:prstGeom prst="rect">
                            <a:avLst/>
                          </a:prstGeom>
                          <a:solidFill>
                            <a:prstClr val="white"/>
                          </a:solidFill>
                          <a:ln>
                            <a:noFill/>
                          </a:ln>
                        </wps:spPr>
                        <wps:txbx>
                          <w:txbxContent>
                            <w:p w14:paraId="11D254A7" w14:textId="029996E9" w:rsidR="001C3BE2" w:rsidRPr="00507FFD" w:rsidRDefault="001C3BE2" w:rsidP="001C3BE2">
                              <w:pPr>
                                <w:pStyle w:val="Caption"/>
                                <w:jc w:val="center"/>
                                <w:rPr>
                                  <w:rFonts w:ascii="Times New Roman" w:hAnsi="Times New Roman" w:cs="Times New Roman"/>
                                  <w:noProof/>
                                </w:rPr>
                              </w:pPr>
                              <w:bookmarkStart w:id="168" w:name="_Ref183716321"/>
                              <w:r>
                                <w:t xml:space="preserve">Εικόνα </w:t>
                              </w:r>
                              <w:fldSimple w:instr=" SEQ Εικόνα \* ARABIC ">
                                <w:r w:rsidR="00830CAA">
                                  <w:rPr>
                                    <w:noProof/>
                                  </w:rPr>
                                  <w:t>46</w:t>
                                </w:r>
                              </w:fldSimple>
                              <w:bookmarkEnd w:id="168"/>
                              <w:r>
                                <w:rPr>
                                  <w:lang w:val="el-GR"/>
                                </w:rPr>
                                <w:t xml:space="preserve">. Εφαρμογή της μεθόδου </w:t>
                              </w:r>
                              <w:r>
                                <w:rPr>
                                  <w:lang w:val="en-US"/>
                                </w:rPr>
                                <w:t>Elbow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DAB6BC" id="Group 47" o:spid="_x0000_s1162" style="position:absolute;left:0;text-align:left;margin-left:0;margin-top:190.35pt;width:276.8pt;height:240.65pt;z-index:251979776;mso-position-horizontal:center;mso-position-horizontal-relative:margin;mso-height-relative:margin" coordsize="35153,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">
                <v:shape id="Picture 7" o:spid="_x0000_s1163" type="#_x0000_t75" alt="A graph with a line&#10;&#10;Description automatically generated" style="position:absolute;width:35153;height:26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">
                  <v:imagedata r:id="rId106" o:title="A graph with a line&#10;&#10;Description automatically generated"/>
                </v:shape>
                <v:shape id="_x0000_s1164" type="#_x0000_t202" style="position:absolute;top:27901;width:351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" stroked="f">
                  <v:textbox style="mso-fit-shape-to-text:t" inset="0,0,0,0">
                    <w:txbxContent>
                      <w:p w14:paraId="11D254A7" w14:textId="029996E9" w:rsidR="001C3BE2" w:rsidRPr="00507FFD" w:rsidRDefault="001C3BE2" w:rsidP="001C3BE2">
                        <w:pPr>
                          <w:pStyle w:val="Caption"/>
                          <w:jc w:val="center"/>
                          <w:rPr>
                            <w:rFonts w:ascii="Times New Roman" w:hAnsi="Times New Roman" w:cs="Times New Roman"/>
                            <w:noProof/>
                          </w:rPr>
                        </w:pPr>
                        <w:bookmarkStart w:id="169" w:name="_Ref183716321"/>
                        <w:r>
                          <w:t xml:space="preserve">Εικόνα </w:t>
                        </w:r>
                        <w:fldSimple w:instr=" SEQ Εικόνα \* ARABIC ">
                          <w:r w:rsidR="00830CAA">
                            <w:rPr>
                              <w:noProof/>
                            </w:rPr>
                            <w:t>46</w:t>
                          </w:r>
                        </w:fldSimple>
                        <w:bookmarkEnd w:id="169"/>
                        <w:r>
                          <w:rPr>
                            <w:lang w:val="el-GR"/>
                          </w:rPr>
                          <w:t xml:space="preserve">. Εφαρμογή της μεθόδου </w:t>
                        </w:r>
                        <w:r>
                          <w:rPr>
                            <w:lang w:val="en-US"/>
                          </w:rPr>
                          <w:t>Elbow</w:t>
                        </w:r>
                      </w:p>
                    </w:txbxContent>
                  </v:textbox>
                </v:shape>
                <w10:wrap type="topAndBottom" anchorx="margin"/>
              </v:group>
            </w:pict>
          </mc:Fallback>
        </mc:AlternateContent>
      </w:r>
    </w:p>
    <w:p w14:paraId="3448D71E" w14:textId="0EBF5714" w:rsidR="00EC77F3" w:rsidRDefault="00EC77F3" w:rsidP="00F00925">
      <w:pPr>
        <w:spacing w:line="360" w:lineRule="auto"/>
        <w:jc w:val="both"/>
        <w:rPr>
          <w:rFonts w:ascii="Times New Roman" w:hAnsi="Times New Roman" w:cs="Times New Roman"/>
          <w:sz w:val="24"/>
          <w:szCs w:val="24"/>
          <w:lang w:val="el-GR"/>
        </w:rPr>
      </w:pPr>
    </w:p>
    <w:p w14:paraId="2B85DD39" w14:textId="3DE10D76" w:rsidR="00425323" w:rsidRDefault="00425323" w:rsidP="00F00925">
      <w:pPr>
        <w:spacing w:line="360" w:lineRule="auto"/>
        <w:jc w:val="both"/>
        <w:rPr>
          <w:rFonts w:ascii="Times New Roman" w:hAnsi="Times New Roman" w:cs="Times New Roman"/>
          <w:sz w:val="24"/>
          <w:szCs w:val="24"/>
          <w:lang w:val="el-GR"/>
        </w:rPr>
      </w:pPr>
    </w:p>
    <w:p w14:paraId="7F562075" w14:textId="120CD547" w:rsidR="00425323" w:rsidRDefault="00425323" w:rsidP="00F00925">
      <w:pPr>
        <w:spacing w:line="360" w:lineRule="auto"/>
        <w:jc w:val="both"/>
        <w:rPr>
          <w:rFonts w:ascii="Times New Roman" w:hAnsi="Times New Roman" w:cs="Times New Roman"/>
          <w:sz w:val="24"/>
          <w:szCs w:val="24"/>
          <w:lang w:val="el-GR"/>
        </w:rPr>
      </w:pPr>
    </w:p>
    <w:p w14:paraId="73CBB28A" w14:textId="7DC8CD8A" w:rsidR="00F00925" w:rsidRPr="00EA05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Για την εξακρίβωση της ακριβούς ελάχιστης τιμής του αριθμού συστάδων</w:t>
      </w:r>
      <w:r w:rsidRPr="0090088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Pr>
          <w:rStyle w:val="IntenseEmphasis"/>
          <w:rFonts w:ascii="Times New Roman" w:hAnsi="Times New Roman" w:cs="Times New Roman"/>
          <w:i w:val="0"/>
          <w:iCs w:val="0"/>
          <w:color w:val="auto"/>
          <w:sz w:val="24"/>
          <w:szCs w:val="24"/>
          <w:lang w:val="el-GR"/>
        </w:rPr>
        <w:t xml:space="preserve"> στρεφόμαστε στη χρήση των </w:t>
      </w:r>
      <w:r>
        <w:rPr>
          <w:rStyle w:val="IntenseEmphasis"/>
          <w:rFonts w:ascii="Times New Roman" w:hAnsi="Times New Roman" w:cs="Times New Roman"/>
          <w:i w:val="0"/>
          <w:iCs w:val="0"/>
          <w:color w:val="auto"/>
          <w:sz w:val="24"/>
          <w:szCs w:val="24"/>
          <w:lang w:val="en-US"/>
        </w:rPr>
        <w:t>snake</w:t>
      </w:r>
      <w:r w:rsidRPr="0058743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plots</w:t>
      </w:r>
      <w:r>
        <w:rPr>
          <w:rStyle w:val="IntenseEmphasis"/>
          <w:rFonts w:ascii="Times New Roman" w:hAnsi="Times New Roman" w:cs="Times New Roman"/>
          <w:i w:val="0"/>
          <w:iCs w:val="0"/>
          <w:color w:val="auto"/>
          <w:sz w:val="24"/>
          <w:szCs w:val="24"/>
          <w:lang w:val="el-GR"/>
        </w:rPr>
        <w:t xml:space="preserve"> </w:t>
      </w:r>
      <w:r w:rsidRPr="00085FF2">
        <w:rPr>
          <w:rStyle w:val="IntenseEmphasis"/>
          <w:rFonts w:ascii="Times New Roman" w:hAnsi="Times New Roman" w:cs="Times New Roman"/>
          <w:i w:val="0"/>
          <w:iCs w:val="0"/>
          <w:color w:val="auto"/>
          <w:sz w:val="24"/>
          <w:szCs w:val="24"/>
          <w:lang w:val="el-GR"/>
        </w:rPr>
        <w:t>της</w:t>
      </w:r>
      <w:r w:rsidR="008C3DCA" w:rsidRPr="00085FF2">
        <w:rPr>
          <w:rStyle w:val="IntenseEmphasis"/>
          <w:rFonts w:ascii="Times New Roman" w:hAnsi="Times New Roman" w:cs="Times New Roman"/>
          <w:i w:val="0"/>
          <w:iCs w:val="0"/>
          <w:color w:val="auto"/>
          <w:sz w:val="24"/>
          <w:szCs w:val="24"/>
          <w:lang w:val="el-GR"/>
        </w:rPr>
        <w:t xml:space="preserve"> </w:t>
      </w:r>
      <w:r w:rsidR="00085FF2" w:rsidRPr="00085FF2">
        <w:rPr>
          <w:rStyle w:val="IntenseEmphasis"/>
          <w:rFonts w:ascii="Times New Roman" w:hAnsi="Times New Roman" w:cs="Times New Roman"/>
          <w:i w:val="0"/>
          <w:iCs w:val="0"/>
          <w:color w:val="auto"/>
          <w:sz w:val="24"/>
          <w:szCs w:val="24"/>
          <w:lang w:val="el-GR"/>
        </w:rPr>
        <w:fldChar w:fldCharType="begin"/>
      </w:r>
      <w:r w:rsidR="00085FF2" w:rsidRPr="00085FF2">
        <w:rPr>
          <w:rStyle w:val="IntenseEmphasis"/>
          <w:rFonts w:ascii="Times New Roman" w:hAnsi="Times New Roman" w:cs="Times New Roman"/>
          <w:i w:val="0"/>
          <w:iCs w:val="0"/>
          <w:color w:val="auto"/>
          <w:sz w:val="24"/>
          <w:szCs w:val="24"/>
          <w:lang w:val="el-GR"/>
        </w:rPr>
        <w:instrText xml:space="preserve"> REF _Ref183716523 \h  \* MERGEFORMAT </w:instrText>
      </w:r>
      <w:r w:rsidR="00085FF2" w:rsidRPr="00085FF2">
        <w:rPr>
          <w:rStyle w:val="IntenseEmphasis"/>
          <w:rFonts w:ascii="Times New Roman" w:hAnsi="Times New Roman" w:cs="Times New Roman"/>
          <w:i w:val="0"/>
          <w:iCs w:val="0"/>
          <w:color w:val="auto"/>
          <w:sz w:val="24"/>
          <w:szCs w:val="24"/>
          <w:lang w:val="el-GR"/>
        </w:rPr>
      </w:r>
      <w:r w:rsidR="00085FF2" w:rsidRPr="00085FF2">
        <w:rPr>
          <w:rStyle w:val="IntenseEmphasis"/>
          <w:rFonts w:ascii="Times New Roman" w:hAnsi="Times New Roman" w:cs="Times New Roman"/>
          <w:i w:val="0"/>
          <w:iCs w:val="0"/>
          <w:color w:val="auto"/>
          <w:sz w:val="24"/>
          <w:szCs w:val="24"/>
          <w:lang w:val="el-GR"/>
        </w:rPr>
        <w:fldChar w:fldCharType="separate"/>
      </w:r>
      <w:r w:rsidR="00085FF2" w:rsidRPr="00085FF2">
        <w:rPr>
          <w:rFonts w:ascii="Times New Roman" w:hAnsi="Times New Roman" w:cs="Times New Roman"/>
          <w:sz w:val="24"/>
          <w:szCs w:val="24"/>
          <w:lang w:val="el-GR"/>
        </w:rPr>
        <w:t xml:space="preserve">Εικόνας </w:t>
      </w:r>
      <w:r w:rsidR="00085FF2" w:rsidRPr="00085FF2">
        <w:rPr>
          <w:rFonts w:ascii="Times New Roman" w:hAnsi="Times New Roman" w:cs="Times New Roman"/>
          <w:noProof/>
          <w:sz w:val="24"/>
          <w:szCs w:val="24"/>
          <w:lang w:val="el-GR"/>
        </w:rPr>
        <w:t>47</w:t>
      </w:r>
      <w:r w:rsidR="00085FF2" w:rsidRPr="00085FF2">
        <w:rPr>
          <w:rStyle w:val="IntenseEmphasis"/>
          <w:rFonts w:ascii="Times New Roman" w:hAnsi="Times New Roman" w:cs="Times New Roman"/>
          <w:i w:val="0"/>
          <w:iCs w:val="0"/>
          <w:color w:val="auto"/>
          <w:sz w:val="24"/>
          <w:szCs w:val="24"/>
          <w:lang w:val="el-GR"/>
        </w:rPr>
        <w:fldChar w:fldCharType="end"/>
      </w:r>
      <w:r w:rsidRPr="00085FF2">
        <w:rPr>
          <w:rStyle w:val="IntenseEmphasis"/>
          <w:rFonts w:ascii="Times New Roman" w:hAnsi="Times New Roman" w:cs="Times New Roman"/>
          <w:i w:val="0"/>
          <w:iCs w:val="0"/>
          <w:color w:val="auto"/>
          <w:sz w:val="24"/>
          <w:szCs w:val="24"/>
          <w:lang w:val="el-GR"/>
        </w:rPr>
        <w:t>, όπου</w:t>
      </w:r>
      <w:r>
        <w:rPr>
          <w:rStyle w:val="IntenseEmphasis"/>
          <w:rFonts w:ascii="Times New Roman" w:hAnsi="Times New Roman" w:cs="Times New Roman"/>
          <w:i w:val="0"/>
          <w:iCs w:val="0"/>
          <w:color w:val="auto"/>
          <w:sz w:val="24"/>
          <w:szCs w:val="24"/>
          <w:lang w:val="el-GR"/>
        </w:rPr>
        <w:t xml:space="preserve"> για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=4</w:t>
      </w:r>
      <w:r>
        <w:rPr>
          <w:rStyle w:val="IntenseEmphasis"/>
          <w:rFonts w:ascii="Times New Roman" w:hAnsi="Times New Roman" w:cs="Times New Roman"/>
          <w:i w:val="0"/>
          <w:iCs w:val="0"/>
          <w:color w:val="auto"/>
          <w:sz w:val="24"/>
          <w:szCs w:val="24"/>
          <w:lang w:val="el-GR"/>
        </w:rPr>
        <w:t>,</w:t>
      </w:r>
      <w:r w:rsidRPr="00F91CC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παρουσιάζονται οι μέσες τιμές των μετρικών</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Recency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σημείων που ανήκουν σε κάθε συστάδα, ανά συστάδα. Στα εν λόγω διαγράμματα παρατηρούμε ότι για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υπάρχουν συστάδες που με μικρές αποκλίσεις εμφανίζουν τις ίδιες μέσες τιμές μεταξύ τους (πχ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οι συστάδες 0 και 2, και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ανά δύο οι συστάδες 1 και 2, και οι 0 και 3). Αυτό το γεγονός υπονοεί πως, κατά μέσο όρο, τα σημεία αυτών των συστάδων ισαπέχουν από τις δύο συστάδες, και συνεπώς ότι η αντιστοίχιση των σημείων στις συστάδες είναι αμφίσημη. Αντιθέτως, για </w:t>
      </w:r>
      <w:r>
        <w:rPr>
          <w:rStyle w:val="IntenseEmphasis"/>
          <w:rFonts w:ascii="Times New Roman" w:hAnsi="Times New Roman" w:cs="Times New Roman"/>
          <w:i w:val="0"/>
          <w:iCs w:val="0"/>
          <w:color w:val="auto"/>
          <w:sz w:val="24"/>
          <w:szCs w:val="24"/>
          <w:lang w:val="en-US"/>
        </w:rPr>
        <w:t>k</w:t>
      </w:r>
      <w:r w:rsidRPr="00EA056C">
        <w:rPr>
          <w:rStyle w:val="IntenseEmphasis"/>
          <w:rFonts w:ascii="Times New Roman" w:hAnsi="Times New Roman" w:cs="Times New Roman"/>
          <w:i w:val="0"/>
          <w:iCs w:val="0"/>
          <w:color w:val="auto"/>
          <w:sz w:val="24"/>
          <w:szCs w:val="24"/>
          <w:lang w:val="el-GR"/>
        </w:rPr>
        <w:t xml:space="preserve">=4 </w:t>
      </w:r>
      <w:r>
        <w:rPr>
          <w:rStyle w:val="IntenseEmphasis"/>
          <w:rFonts w:ascii="Times New Roman" w:hAnsi="Times New Roman" w:cs="Times New Roman"/>
          <w:i w:val="0"/>
          <w:iCs w:val="0"/>
          <w:color w:val="auto"/>
          <w:sz w:val="24"/>
          <w:szCs w:val="24"/>
          <w:lang w:val="el-GR"/>
        </w:rPr>
        <w:t>οι αντίστοιχες μέσες τιμές είναι διακριτές μεταξύ τους ανά συστάδα. Κατά συνέπεια επιλέγουμε να τμηματοποιήσουμε το σύνολο των πελατών σε τέσσερα μέρη.</w:t>
      </w:r>
    </w:p>
    <w:p w14:paraId="0CD3A21D" w14:textId="3AF9ABA7" w:rsidR="00FB77E5" w:rsidRDefault="00DA7D16" w:rsidP="00B74A67">
      <w:pPr>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82848" behindDoc="0" locked="0" layoutInCell="1" allowOverlap="1" wp14:anchorId="173B06B4" wp14:editId="373E8B30">
                <wp:simplePos x="0" y="0"/>
                <wp:positionH relativeFrom="column">
                  <wp:posOffset>683172</wp:posOffset>
                </wp:positionH>
                <wp:positionV relativeFrom="paragraph">
                  <wp:posOffset>254438</wp:posOffset>
                </wp:positionV>
                <wp:extent cx="4368800" cy="4691380"/>
                <wp:effectExtent l="0" t="0" r="0" b="0"/>
                <wp:wrapTopAndBottom/>
                <wp:docPr id="1120055992" name="Group 48"/>
                <wp:cNvGraphicFramePr/>
                <a:graphic xmlns:a="http://schemas.openxmlformats.org/drawingml/2006/main">
                  <a:graphicData uri="http://schemas.microsoft.com/office/word/2010/wordprocessingGroup">
                    <wpg:wgp>
                      <wpg:cNvGrpSpPr/>
                      <wpg:grpSpPr>
                        <a:xfrm>
                          <a:off x="0" y="0"/>
                          <a:ext cx="4368800" cy="4691380"/>
                          <a:chOff x="0" y="0"/>
                          <a:chExt cx="4368800" cy="4691380"/>
                        </a:xfrm>
                      </wpg:grpSpPr>
                      <pic:pic xmlns:pic="http://schemas.openxmlformats.org/drawingml/2006/picture">
                        <pic:nvPicPr>
                          <pic:cNvPr id="1773218006" name="Picture 9"/>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68800" cy="4368800"/>
                          </a:xfrm>
                          <a:prstGeom prst="rect">
                            <a:avLst/>
                          </a:prstGeom>
                          <a:noFill/>
                          <a:ln>
                            <a:noFill/>
                          </a:ln>
                        </pic:spPr>
                      </pic:pic>
                      <wps:wsp>
                        <wps:cNvPr id="2024179403" name="Text Box 1"/>
                        <wps:cNvSpPr txBox="1"/>
                        <wps:spPr>
                          <a:xfrm>
                            <a:off x="0" y="4424680"/>
                            <a:ext cx="4368800" cy="266700"/>
                          </a:xfrm>
                          <a:prstGeom prst="rect">
                            <a:avLst/>
                          </a:prstGeom>
                          <a:solidFill>
                            <a:prstClr val="white"/>
                          </a:solidFill>
                          <a:ln>
                            <a:noFill/>
                          </a:ln>
                        </wps:spPr>
                        <wps:txbx>
                          <w:txbxContent>
                            <w:p w14:paraId="5C41D134" w14:textId="10D069DF" w:rsidR="00DA7D16" w:rsidRPr="00DA7D16" w:rsidRDefault="00DA7D16" w:rsidP="00DA7D16">
                              <w:pPr>
                                <w:pStyle w:val="Caption"/>
                                <w:jc w:val="center"/>
                                <w:rPr>
                                  <w:rFonts w:ascii="Times New Roman" w:hAnsi="Times New Roman" w:cs="Times New Roman"/>
                                  <w:noProof/>
                                  <w:lang w:val="el-GR"/>
                                </w:rPr>
                              </w:pPr>
                              <w:bookmarkStart w:id="170" w:name="_Ref183716523"/>
                              <w:r w:rsidRPr="00DA7D16">
                                <w:rPr>
                                  <w:lang w:val="el-GR"/>
                                </w:rPr>
                                <w:t xml:space="preserve">Εικόνα </w:t>
                              </w:r>
                              <w:r>
                                <w:fldChar w:fldCharType="begin"/>
                              </w:r>
                              <w:r w:rsidRPr="00DA7D16">
                                <w:rPr>
                                  <w:lang w:val="el-GR"/>
                                </w:rPr>
                                <w:instrText xml:space="preserve"> </w:instrText>
                              </w:r>
                              <w:r>
                                <w:instrText>SEQ</w:instrText>
                              </w:r>
                              <w:r w:rsidRPr="00DA7D16">
                                <w:rPr>
                                  <w:lang w:val="el-GR"/>
                                </w:rPr>
                                <w:instrText xml:space="preserve"> Εικόνα \* </w:instrText>
                              </w:r>
                              <w:r>
                                <w:instrText>ARABIC</w:instrText>
                              </w:r>
                              <w:r w:rsidRPr="00DA7D16">
                                <w:rPr>
                                  <w:lang w:val="el-GR"/>
                                </w:rPr>
                                <w:instrText xml:space="preserve"> </w:instrText>
                              </w:r>
                              <w:r>
                                <w:fldChar w:fldCharType="separate"/>
                              </w:r>
                              <w:r w:rsidR="00830CAA" w:rsidRPr="00CD530C">
                                <w:rPr>
                                  <w:noProof/>
                                  <w:lang w:val="el-GR"/>
                                </w:rPr>
                                <w:t>47</w:t>
                              </w:r>
                              <w:r>
                                <w:fldChar w:fldCharType="end"/>
                              </w:r>
                              <w:bookmarkEnd w:id="170"/>
                              <w:r>
                                <w:rPr>
                                  <w:lang w:val="el-GR"/>
                                </w:rPr>
                                <w:t xml:space="preserve">. </w:t>
                              </w:r>
                              <w:r>
                                <w:rPr>
                                  <w:lang w:val="en-US"/>
                                </w:rPr>
                                <w:t>Snake</w:t>
                              </w:r>
                              <w:r w:rsidRPr="00DA7D16">
                                <w:rPr>
                                  <w:lang w:val="el-GR"/>
                                </w:rPr>
                                <w:t xml:space="preserve"> </w:t>
                              </w:r>
                              <w:r>
                                <w:rPr>
                                  <w:lang w:val="en-US"/>
                                </w:rPr>
                                <w:t>plots</w:t>
                              </w:r>
                              <w:r w:rsidRPr="00DA7D16">
                                <w:rPr>
                                  <w:lang w:val="el-GR"/>
                                </w:rPr>
                                <w:t xml:space="preserve"> για </w:t>
                              </w:r>
                              <w:r w:rsidRPr="00633EF4">
                                <w:t>k</w:t>
                              </w:r>
                              <w:r w:rsidRPr="00DA7D16">
                                <w:rPr>
                                  <w:lang w:val="el-GR"/>
                                </w:rPr>
                                <w:t xml:space="preserve">=3, </w:t>
                              </w:r>
                              <w:r w:rsidRPr="00633EF4">
                                <w:t>k</w:t>
                              </w:r>
                              <w:r w:rsidRPr="00DA7D16">
                                <w:rPr>
                                  <w:lang w:val="el-GR"/>
                                </w:rPr>
                                <w:t xml:space="preserve">=4, και </w:t>
                              </w:r>
                              <w:r w:rsidRPr="00633EF4">
                                <w:t>k</w:t>
                              </w:r>
                              <w:r w:rsidRPr="00DA7D16">
                                <w:rPr>
                                  <w:lang w:val="el-GR"/>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B06B4" id="Group 48" o:spid="_x0000_s1165" style="position:absolute;margin-left:53.8pt;margin-top:20.05pt;width:344pt;height:369.4pt;z-index:251982848" coordsize="43688,46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">
                <v:shape id="Picture 9" o:spid="_x0000_s1166" type="#_x0000_t75" style="position:absolute;width:43688;height:43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">
                  <v:imagedata r:id="rId108" o:title=""/>
                </v:shape>
                <v:shape id="_x0000_s1167" type="#_x0000_t202" style="position:absolute;top:44246;width:43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" stroked="f">
                  <v:textbox style="mso-fit-shape-to-text:t" inset="0,0,0,0">
                    <w:txbxContent>
                      <w:p w14:paraId="5C41D134" w14:textId="10D069DF" w:rsidR="00DA7D16" w:rsidRPr="00DA7D16" w:rsidRDefault="00DA7D16" w:rsidP="00DA7D16">
                        <w:pPr>
                          <w:pStyle w:val="Caption"/>
                          <w:jc w:val="center"/>
                          <w:rPr>
                            <w:rFonts w:ascii="Times New Roman" w:hAnsi="Times New Roman" w:cs="Times New Roman"/>
                            <w:noProof/>
                            <w:lang w:val="el-GR"/>
                          </w:rPr>
                        </w:pPr>
                        <w:bookmarkStart w:id="171" w:name="_Ref183716523"/>
                        <w:r w:rsidRPr="00DA7D16">
                          <w:rPr>
                            <w:lang w:val="el-GR"/>
                          </w:rPr>
                          <w:t xml:space="preserve">Εικόνα </w:t>
                        </w:r>
                        <w:r>
                          <w:fldChar w:fldCharType="begin"/>
                        </w:r>
                        <w:r w:rsidRPr="00DA7D16">
                          <w:rPr>
                            <w:lang w:val="el-GR"/>
                          </w:rPr>
                          <w:instrText xml:space="preserve"> </w:instrText>
                        </w:r>
                        <w:r>
                          <w:instrText>SEQ</w:instrText>
                        </w:r>
                        <w:r w:rsidRPr="00DA7D16">
                          <w:rPr>
                            <w:lang w:val="el-GR"/>
                          </w:rPr>
                          <w:instrText xml:space="preserve"> Εικόνα \* </w:instrText>
                        </w:r>
                        <w:r>
                          <w:instrText>ARABIC</w:instrText>
                        </w:r>
                        <w:r w:rsidRPr="00DA7D16">
                          <w:rPr>
                            <w:lang w:val="el-GR"/>
                          </w:rPr>
                          <w:instrText xml:space="preserve"> </w:instrText>
                        </w:r>
                        <w:r>
                          <w:fldChar w:fldCharType="separate"/>
                        </w:r>
                        <w:r w:rsidR="00830CAA" w:rsidRPr="00CD530C">
                          <w:rPr>
                            <w:noProof/>
                            <w:lang w:val="el-GR"/>
                          </w:rPr>
                          <w:t>47</w:t>
                        </w:r>
                        <w:r>
                          <w:fldChar w:fldCharType="end"/>
                        </w:r>
                        <w:bookmarkEnd w:id="171"/>
                        <w:r>
                          <w:rPr>
                            <w:lang w:val="el-GR"/>
                          </w:rPr>
                          <w:t xml:space="preserve">. </w:t>
                        </w:r>
                        <w:r>
                          <w:rPr>
                            <w:lang w:val="en-US"/>
                          </w:rPr>
                          <w:t>Snake</w:t>
                        </w:r>
                        <w:r w:rsidRPr="00DA7D16">
                          <w:rPr>
                            <w:lang w:val="el-GR"/>
                          </w:rPr>
                          <w:t xml:space="preserve"> </w:t>
                        </w:r>
                        <w:r>
                          <w:rPr>
                            <w:lang w:val="en-US"/>
                          </w:rPr>
                          <w:t>plots</w:t>
                        </w:r>
                        <w:r w:rsidRPr="00DA7D16">
                          <w:rPr>
                            <w:lang w:val="el-GR"/>
                          </w:rPr>
                          <w:t xml:space="preserve"> για </w:t>
                        </w:r>
                        <w:r w:rsidRPr="00633EF4">
                          <w:t>k</w:t>
                        </w:r>
                        <w:r w:rsidRPr="00DA7D16">
                          <w:rPr>
                            <w:lang w:val="el-GR"/>
                          </w:rPr>
                          <w:t xml:space="preserve">=3, </w:t>
                        </w:r>
                        <w:r w:rsidRPr="00633EF4">
                          <w:t>k</w:t>
                        </w:r>
                        <w:r w:rsidRPr="00DA7D16">
                          <w:rPr>
                            <w:lang w:val="el-GR"/>
                          </w:rPr>
                          <w:t xml:space="preserve">=4, και </w:t>
                        </w:r>
                        <w:r w:rsidRPr="00633EF4">
                          <w:t>k</w:t>
                        </w:r>
                        <w:r w:rsidRPr="00DA7D16">
                          <w:rPr>
                            <w:lang w:val="el-GR"/>
                          </w:rPr>
                          <w:t>=5</w:t>
                        </w:r>
                      </w:p>
                    </w:txbxContent>
                  </v:textbox>
                </v:shape>
                <w10:wrap type="topAndBottom"/>
              </v:group>
            </w:pict>
          </mc:Fallback>
        </mc:AlternateContent>
      </w:r>
    </w:p>
    <w:p w14:paraId="253864DF" w14:textId="44DB83B4" w:rsidR="00FB77E5" w:rsidRDefault="00FB77E5" w:rsidP="00B74A67">
      <w:pPr>
        <w:rPr>
          <w:rFonts w:ascii="Times New Roman" w:hAnsi="Times New Roman" w:cs="Times New Roman"/>
          <w:sz w:val="24"/>
          <w:szCs w:val="24"/>
          <w:lang w:val="el-GR"/>
        </w:rPr>
      </w:pPr>
    </w:p>
    <w:p w14:paraId="4A973545" w14:textId="3B393FBE" w:rsidR="00FB77E5" w:rsidRDefault="00FB77E5" w:rsidP="00B74A67">
      <w:pPr>
        <w:rPr>
          <w:rFonts w:ascii="Times New Roman" w:hAnsi="Times New Roman" w:cs="Times New Roman"/>
          <w:sz w:val="24"/>
          <w:szCs w:val="24"/>
          <w:lang w:val="el-GR"/>
        </w:rPr>
      </w:pPr>
    </w:p>
    <w:p w14:paraId="7630D724" w14:textId="189B412C" w:rsidR="00B74A67" w:rsidRDefault="00B74A67" w:rsidP="00B74A67">
      <w:pPr>
        <w:rPr>
          <w:rFonts w:ascii="Times New Roman" w:hAnsi="Times New Roman" w:cs="Times New Roman"/>
          <w:sz w:val="24"/>
          <w:szCs w:val="24"/>
          <w:lang w:val="el-GR"/>
        </w:rPr>
      </w:pPr>
      <w:bookmarkStart w:id="172" w:name="_Toc181732744"/>
    </w:p>
    <w:p w14:paraId="37D4E804" w14:textId="77777777" w:rsidR="00FB77E5" w:rsidRPr="00313FBD" w:rsidRDefault="00FB77E5" w:rsidP="00B74A67">
      <w:pPr>
        <w:rPr>
          <w:rFonts w:ascii="Times New Roman" w:hAnsi="Times New Roman" w:cs="Times New Roman"/>
          <w:sz w:val="24"/>
          <w:szCs w:val="24"/>
          <w:lang w:val="el-GR"/>
        </w:rPr>
      </w:pPr>
    </w:p>
    <w:p w14:paraId="1193EC37" w14:textId="105AFA85" w:rsidR="00F00925" w:rsidRPr="00AF25E8" w:rsidRDefault="00F00925" w:rsidP="00B74A67">
      <w:pPr>
        <w:pStyle w:val="Heading1"/>
        <w:rPr>
          <w:rFonts w:ascii="Times New Roman" w:hAnsi="Times New Roman" w:cs="Times New Roman"/>
          <w:lang w:val="el-GR"/>
        </w:rPr>
      </w:pPr>
      <w:bookmarkStart w:id="173" w:name="_Ref183280944"/>
      <w:bookmarkStart w:id="174" w:name="_Toc185243861"/>
      <w:r w:rsidRPr="00AF25E8">
        <w:rPr>
          <w:rFonts w:ascii="Times New Roman" w:hAnsi="Times New Roman" w:cs="Times New Roman"/>
          <w:lang w:val="el-GR"/>
        </w:rPr>
        <w:lastRenderedPageBreak/>
        <w:t>Αποτελέσματα-Συζήτηση</w:t>
      </w:r>
      <w:bookmarkEnd w:id="172"/>
      <w:bookmarkEnd w:id="173"/>
      <w:bookmarkEnd w:id="174"/>
    </w:p>
    <w:p w14:paraId="72D9C19C" w14:textId="77777777" w:rsidR="00F00925" w:rsidRPr="002144A7" w:rsidRDefault="00F00925" w:rsidP="00F00925">
      <w:pPr>
        <w:rPr>
          <w:lang w:val="el-GR"/>
        </w:rPr>
      </w:pPr>
    </w:p>
    <w:p w14:paraId="26E57064" w14:textId="1AE4611D" w:rsidR="00F00925" w:rsidRPr="00AF248E" w:rsidRDefault="00F00925" w:rsidP="007762CE">
      <w:pPr>
        <w:pStyle w:val="Heading2"/>
        <w:spacing w:line="360" w:lineRule="auto"/>
        <w:rPr>
          <w:rStyle w:val="IntenseEmphasis"/>
          <w:rFonts w:ascii="Times New Roman" w:hAnsi="Times New Roman" w:cs="Times New Roman"/>
          <w:i w:val="0"/>
          <w:iCs w:val="0"/>
          <w:lang w:val="el-GR"/>
        </w:rPr>
      </w:pPr>
      <w:bookmarkStart w:id="175" w:name="_Toc181732745"/>
      <w:bookmarkStart w:id="176" w:name="_Ref182765181"/>
      <w:bookmarkStart w:id="177" w:name="_Ref183540970"/>
      <w:bookmarkStart w:id="178" w:name="_Ref184842449"/>
      <w:bookmarkStart w:id="179" w:name="_Toc185243862"/>
      <w:r w:rsidRPr="00AF248E">
        <w:rPr>
          <w:rStyle w:val="IntenseEmphasis"/>
          <w:rFonts w:ascii="Times New Roman" w:hAnsi="Times New Roman" w:cs="Times New Roman"/>
          <w:i w:val="0"/>
          <w:iCs w:val="0"/>
          <w:lang w:val="el-GR"/>
        </w:rPr>
        <w:t xml:space="preserve">Αποτελέσματα κατηγοριοποίησης πελατών μέσω </w:t>
      </w:r>
      <w:r w:rsidRPr="00AF25E8">
        <w:rPr>
          <w:rStyle w:val="IntenseEmphasis"/>
          <w:rFonts w:ascii="Times New Roman" w:hAnsi="Times New Roman" w:cs="Times New Roman"/>
          <w:i w:val="0"/>
          <w:iCs w:val="0"/>
        </w:rPr>
        <w:t>percentiles</w:t>
      </w:r>
      <w:r w:rsidRPr="00AF248E">
        <w:rPr>
          <w:rStyle w:val="IntenseEmphasis"/>
          <w:rFonts w:ascii="Times New Roman" w:hAnsi="Times New Roman" w:cs="Times New Roman"/>
          <w:i w:val="0"/>
          <w:iCs w:val="0"/>
          <w:lang w:val="el-GR"/>
        </w:rPr>
        <w:t xml:space="preserve"> και </w:t>
      </w:r>
      <w:r w:rsidRPr="00AF25E8">
        <w:rPr>
          <w:rStyle w:val="IntenseEmphasis"/>
          <w:rFonts w:ascii="Times New Roman" w:hAnsi="Times New Roman" w:cs="Times New Roman"/>
          <w:i w:val="0"/>
          <w:iCs w:val="0"/>
        </w:rPr>
        <w:t>column</w:t>
      </w:r>
      <w:r w:rsidRPr="00AF248E">
        <w:rPr>
          <w:rStyle w:val="IntenseEmphasis"/>
          <w:rFonts w:ascii="Times New Roman" w:hAnsi="Times New Roman" w:cs="Times New Roman"/>
          <w:i w:val="0"/>
          <w:iCs w:val="0"/>
          <w:lang w:val="el-GR"/>
        </w:rPr>
        <w:t xml:space="preserve">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bookmarkEnd w:id="175"/>
      <w:bookmarkEnd w:id="176"/>
      <w:bookmarkEnd w:id="177"/>
      <w:bookmarkEnd w:id="178"/>
      <w:bookmarkEnd w:id="179"/>
      <w:r w:rsidRPr="00AF248E">
        <w:rPr>
          <w:rStyle w:val="IntenseEmphasis"/>
          <w:rFonts w:ascii="Times New Roman" w:hAnsi="Times New Roman" w:cs="Times New Roman"/>
          <w:i w:val="0"/>
          <w:iCs w:val="0"/>
          <w:lang w:val="el-GR"/>
        </w:rPr>
        <w:t xml:space="preserve"> </w:t>
      </w:r>
    </w:p>
    <w:p w14:paraId="4B156366" w14:textId="5C26581A" w:rsidR="00F00925" w:rsidRDefault="00F00925" w:rsidP="007762CE">
      <w:pPr>
        <w:spacing w:line="360" w:lineRule="auto"/>
        <w:jc w:val="both"/>
        <w:rPr>
          <w:rStyle w:val="IntenseEmphasis"/>
          <w:rFonts w:ascii="Times New Roman" w:hAnsi="Times New Roman" w:cs="Times New Roman"/>
          <w:i w:val="0"/>
          <w:iCs w:val="0"/>
          <w:color w:val="auto"/>
          <w:sz w:val="24"/>
          <w:szCs w:val="24"/>
          <w:lang w:val="el-GR"/>
        </w:rPr>
      </w:pPr>
      <w:r w:rsidRPr="00F90EDA">
        <w:rPr>
          <w:rFonts w:ascii="Times New Roman" w:hAnsi="Times New Roman" w:cs="Times New Roman"/>
          <w:noProof/>
          <w:sz w:val="24"/>
          <w:szCs w:val="24"/>
          <w:lang w:val="el-GR"/>
        </w:rPr>
        <w:t xml:space="preserve">Στην </w:t>
      </w:r>
      <w:r w:rsidR="00F90EDA" w:rsidRPr="00F90EDA">
        <w:rPr>
          <w:rFonts w:ascii="Times New Roman" w:hAnsi="Times New Roman" w:cs="Times New Roman"/>
          <w:noProof/>
          <w:sz w:val="24"/>
          <w:szCs w:val="24"/>
          <w:lang w:val="el-GR"/>
        </w:rPr>
        <w:fldChar w:fldCharType="begin"/>
      </w:r>
      <w:r w:rsidR="00F90EDA" w:rsidRPr="00F90EDA">
        <w:rPr>
          <w:rFonts w:ascii="Times New Roman" w:hAnsi="Times New Roman" w:cs="Times New Roman"/>
          <w:noProof/>
          <w:sz w:val="24"/>
          <w:szCs w:val="24"/>
          <w:lang w:val="el-GR"/>
        </w:rPr>
        <w:instrText xml:space="preserve"> REF _Ref183716674 \h  \* MERGEFORMAT </w:instrText>
      </w:r>
      <w:r w:rsidR="00F90EDA" w:rsidRPr="00F90EDA">
        <w:rPr>
          <w:rFonts w:ascii="Times New Roman" w:hAnsi="Times New Roman" w:cs="Times New Roman"/>
          <w:noProof/>
          <w:sz w:val="24"/>
          <w:szCs w:val="24"/>
          <w:lang w:val="el-GR"/>
        </w:rPr>
      </w:r>
      <w:r w:rsidR="00F90EDA" w:rsidRPr="00F90EDA">
        <w:rPr>
          <w:rFonts w:ascii="Times New Roman" w:hAnsi="Times New Roman" w:cs="Times New Roman"/>
          <w:noProof/>
          <w:sz w:val="24"/>
          <w:szCs w:val="24"/>
          <w:lang w:val="el-GR"/>
        </w:rPr>
        <w:fldChar w:fldCharType="separate"/>
      </w:r>
      <w:r w:rsidR="00F90EDA" w:rsidRPr="00F90EDA">
        <w:rPr>
          <w:rFonts w:ascii="Times New Roman" w:hAnsi="Times New Roman" w:cs="Times New Roman"/>
          <w:sz w:val="24"/>
          <w:szCs w:val="24"/>
          <w:lang w:val="el-GR"/>
        </w:rPr>
        <w:t xml:space="preserve">Εικόνα </w:t>
      </w:r>
      <w:r w:rsidR="00F90EDA" w:rsidRPr="00F90EDA">
        <w:rPr>
          <w:rFonts w:ascii="Times New Roman" w:hAnsi="Times New Roman" w:cs="Times New Roman"/>
          <w:noProof/>
          <w:sz w:val="24"/>
          <w:szCs w:val="24"/>
          <w:lang w:val="el-GR"/>
        </w:rPr>
        <w:t>48</w:t>
      </w:r>
      <w:r w:rsidR="00F90EDA" w:rsidRPr="00F90EDA">
        <w:rPr>
          <w:rFonts w:ascii="Times New Roman" w:hAnsi="Times New Roman" w:cs="Times New Roman"/>
          <w:noProof/>
          <w:sz w:val="24"/>
          <w:szCs w:val="24"/>
          <w:lang w:val="el-GR"/>
        </w:rPr>
        <w:fldChar w:fldCharType="end"/>
      </w:r>
      <w:r w:rsidRPr="00F90EDA">
        <w:rPr>
          <w:rStyle w:val="IntenseEmphasis"/>
          <w:rFonts w:ascii="Times New Roman" w:hAnsi="Times New Roman" w:cs="Times New Roman"/>
          <w:i w:val="0"/>
          <w:iCs w:val="0"/>
          <w:color w:val="auto"/>
          <w:sz w:val="24"/>
          <w:szCs w:val="24"/>
          <w:lang w:val="el-GR"/>
        </w:rPr>
        <w:t xml:space="preserve"> παρουσιάζεται</w:t>
      </w:r>
      <w:r>
        <w:rPr>
          <w:rStyle w:val="IntenseEmphasis"/>
          <w:rFonts w:ascii="Times New Roman" w:hAnsi="Times New Roman" w:cs="Times New Roman"/>
          <w:i w:val="0"/>
          <w:iCs w:val="0"/>
          <w:color w:val="auto"/>
          <w:sz w:val="24"/>
          <w:szCs w:val="24"/>
          <w:lang w:val="el-GR"/>
        </w:rPr>
        <w:t xml:space="preserve"> στον τρισδιάστατο </w:t>
      </w:r>
      <w:r>
        <w:rPr>
          <w:rStyle w:val="IntenseEmphasis"/>
          <w:rFonts w:ascii="Times New Roman" w:hAnsi="Times New Roman" w:cs="Times New Roman"/>
          <w:i w:val="0"/>
          <w:iCs w:val="0"/>
          <w:color w:val="auto"/>
          <w:sz w:val="24"/>
          <w:szCs w:val="24"/>
          <w:lang w:val="en-US"/>
        </w:rPr>
        <w:t>RFM</w:t>
      </w:r>
      <w:r w:rsidRPr="00FB44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η κατηγοριοποίηση των πελατών σε 11 και 9 τμήματα αντίστοιχα με βάση το </w:t>
      </w:r>
      <w:r>
        <w:rPr>
          <w:rStyle w:val="IntenseEmphasis"/>
          <w:rFonts w:ascii="Times New Roman" w:hAnsi="Times New Roman" w:cs="Times New Roman"/>
          <w:i w:val="0"/>
          <w:iCs w:val="0"/>
          <w:color w:val="auto"/>
          <w:sz w:val="24"/>
          <w:szCs w:val="24"/>
          <w:lang w:val="en-US"/>
        </w:rPr>
        <w:t>RFM</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έπειτα από </w:t>
      </w:r>
      <w:r w:rsidRPr="00532493">
        <w:rPr>
          <w:rStyle w:val="IntenseEmphasis"/>
          <w:rFonts w:ascii="Times New Roman" w:hAnsi="Times New Roman" w:cs="Times New Roman"/>
          <w:i w:val="0"/>
          <w:iCs w:val="0"/>
          <w:color w:val="auto"/>
          <w:sz w:val="24"/>
          <w:szCs w:val="24"/>
          <w:lang w:val="el-GR"/>
        </w:rPr>
        <w:t xml:space="preserve">την εφαρμογή των δύο διαφορετικών μεθόδων υπολογισμού </w:t>
      </w:r>
      <w:r>
        <w:rPr>
          <w:rStyle w:val="IntenseEmphasis"/>
          <w:rFonts w:ascii="Times New Roman" w:hAnsi="Times New Roman" w:cs="Times New Roman"/>
          <w:i w:val="0"/>
          <w:iCs w:val="0"/>
          <w:color w:val="auto"/>
          <w:sz w:val="24"/>
          <w:szCs w:val="24"/>
          <w:lang w:val="el-GR"/>
        </w:rPr>
        <w:t xml:space="preserve">τους </w:t>
      </w:r>
      <w:r w:rsidRPr="0053249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percentiles</w:t>
      </w:r>
      <w:r w:rsidRPr="006961E4">
        <w:rPr>
          <w:rStyle w:val="IntenseEmphasis"/>
          <w:rFonts w:ascii="Times New Roman" w:hAnsi="Times New Roman" w:cs="Times New Roman"/>
          <w:i w:val="0"/>
          <w:iCs w:val="0"/>
          <w:color w:val="auto"/>
          <w:sz w:val="24"/>
          <w:szCs w:val="24"/>
          <w:lang w:val="el-GR"/>
        </w:rPr>
        <w:t xml:space="preserve"> </w:t>
      </w:r>
      <w:r w:rsidRPr="00532493">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column</w:t>
      </w:r>
      <w:r w:rsidRPr="00532493">
        <w:rPr>
          <w:rStyle w:val="IntenseEmphasis"/>
          <w:rFonts w:ascii="Times New Roman" w:hAnsi="Times New Roman" w:cs="Times New Roman"/>
          <w:i w:val="0"/>
          <w:iCs w:val="0"/>
          <w:color w:val="auto"/>
          <w:sz w:val="24"/>
          <w:szCs w:val="24"/>
          <w:lang w:val="el-GR"/>
        </w:rPr>
        <w:t xml:space="preserve"> </w:t>
      </w:r>
      <w:r w:rsidRPr="008C6380">
        <w:rPr>
          <w:rStyle w:val="IntenseEmphasis"/>
          <w:rFonts w:ascii="Times New Roman" w:hAnsi="Times New Roman" w:cs="Times New Roman"/>
          <w:i w:val="0"/>
          <w:iCs w:val="0"/>
          <w:color w:val="auto"/>
          <w:sz w:val="24"/>
          <w:szCs w:val="24"/>
          <w:lang w:val="el-GR"/>
        </w:rPr>
        <w:t>k-</w:t>
      </w:r>
      <w:r w:rsidRPr="00884B3E">
        <w:rPr>
          <w:rStyle w:val="IntenseEmphasis"/>
          <w:rFonts w:ascii="Times New Roman" w:hAnsi="Times New Roman" w:cs="Times New Roman"/>
          <w:i w:val="0"/>
          <w:iCs w:val="0"/>
          <w:color w:val="auto"/>
          <w:sz w:val="24"/>
          <w:szCs w:val="24"/>
          <w:lang w:val="el-GR"/>
        </w:rPr>
        <w:t>means)</w:t>
      </w:r>
      <w:r>
        <w:rPr>
          <w:rStyle w:val="IntenseEmphasis"/>
          <w:rFonts w:ascii="Times New Roman" w:hAnsi="Times New Roman" w:cs="Times New Roman"/>
          <w:i w:val="0"/>
          <w:iCs w:val="0"/>
          <w:color w:val="auto"/>
          <w:sz w:val="24"/>
          <w:szCs w:val="24"/>
          <w:lang w:val="el-GR"/>
        </w:rPr>
        <w:t xml:space="preserve">. </w:t>
      </w:r>
    </w:p>
    <w:p w14:paraId="0E932D4E" w14:textId="435EDEC5" w:rsidR="00F00925" w:rsidRPr="00F838B4" w:rsidRDefault="002909B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drawing>
          <wp:anchor distT="0" distB="0" distL="114300" distR="114300" simplePos="0" relativeHeight="251565056" behindDoc="0" locked="0" layoutInCell="1" allowOverlap="1" wp14:anchorId="678FC123" wp14:editId="6C747821">
            <wp:simplePos x="0" y="0"/>
            <wp:positionH relativeFrom="column">
              <wp:posOffset>120650</wp:posOffset>
            </wp:positionH>
            <wp:positionV relativeFrom="paragraph">
              <wp:posOffset>2364105</wp:posOffset>
            </wp:positionV>
            <wp:extent cx="5492115" cy="2756535"/>
            <wp:effectExtent l="0" t="0" r="0" b="5715"/>
            <wp:wrapTopAndBottom/>
            <wp:docPr id="16392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2213" name="Picture 1"/>
                    <pic:cNvPicPr>
                      <a:picLocks noChangeAspect="1"/>
                    </pic:cNvPicPr>
                  </pic:nvPicPr>
                  <pic:blipFill rotWithShape="1">
                    <a:blip r:embed="rId109">
                      <a:extLst>
                        <a:ext uri="{28A0092B-C50C-407E-A947-70E740481C1C}">
                          <a14:useLocalDpi xmlns:a14="http://schemas.microsoft.com/office/drawing/2010/main" val="0"/>
                        </a:ext>
                      </a:extLst>
                    </a:blip>
                    <a:srcRect l="4005" t="19044" r="-494" b="20407"/>
                    <a:stretch/>
                  </pic:blipFill>
                  <pic:spPr bwMode="auto">
                    <a:xfrm>
                      <a:off x="0" y="0"/>
                      <a:ext cx="5492115" cy="2756535"/>
                    </a:xfrm>
                    <a:prstGeom prst="rect">
                      <a:avLst/>
                    </a:prstGeom>
                    <a:ln>
                      <a:noFill/>
                    </a:ln>
                    <a:extLst>
                      <a:ext uri="{53640926-AAD7-44D8-BBD7-CCE9431645EC}">
                        <a14:shadowObscured xmlns:a14="http://schemas.microsoft.com/office/drawing/2010/main"/>
                      </a:ext>
                    </a:extLst>
                  </pic:spPr>
                </pic:pic>
              </a:graphicData>
            </a:graphic>
          </wp:anchor>
        </w:drawing>
      </w:r>
      <w:r w:rsidR="00F00925">
        <w:rPr>
          <w:rStyle w:val="IntenseEmphasis"/>
          <w:rFonts w:ascii="Times New Roman" w:hAnsi="Times New Roman" w:cs="Times New Roman"/>
          <w:i w:val="0"/>
          <w:iCs w:val="0"/>
          <w:color w:val="auto"/>
          <w:sz w:val="24"/>
          <w:szCs w:val="24"/>
          <w:lang w:val="el-GR"/>
        </w:rPr>
        <w:t xml:space="preserve">Το κυριότερο που </w:t>
      </w:r>
      <w:r w:rsidR="00F00925" w:rsidRPr="007C19DC">
        <w:rPr>
          <w:rStyle w:val="IntenseEmphasis"/>
          <w:rFonts w:ascii="Times New Roman" w:hAnsi="Times New Roman" w:cs="Times New Roman"/>
          <w:i w:val="0"/>
          <w:iCs w:val="0"/>
          <w:color w:val="auto"/>
          <w:sz w:val="24"/>
          <w:szCs w:val="24"/>
          <w:lang w:val="el-GR"/>
        </w:rPr>
        <w:t xml:space="preserve">παρατηρούμε στην </w:t>
      </w:r>
      <w:r w:rsidR="007C19DC" w:rsidRPr="007C19DC">
        <w:rPr>
          <w:rStyle w:val="IntenseEmphasis"/>
          <w:rFonts w:ascii="Times New Roman" w:hAnsi="Times New Roman" w:cs="Times New Roman"/>
          <w:i w:val="0"/>
          <w:iCs w:val="0"/>
          <w:color w:val="auto"/>
          <w:sz w:val="24"/>
          <w:szCs w:val="24"/>
          <w:lang w:val="el-GR"/>
        </w:rPr>
        <w:fldChar w:fldCharType="begin"/>
      </w:r>
      <w:r w:rsidR="007C19DC" w:rsidRPr="007C19DC">
        <w:rPr>
          <w:rStyle w:val="IntenseEmphasis"/>
          <w:rFonts w:ascii="Times New Roman" w:hAnsi="Times New Roman" w:cs="Times New Roman"/>
          <w:i w:val="0"/>
          <w:iCs w:val="0"/>
          <w:color w:val="auto"/>
          <w:sz w:val="24"/>
          <w:szCs w:val="24"/>
          <w:lang w:val="el-GR"/>
        </w:rPr>
        <w:instrText xml:space="preserve"> REF _Ref183716674 \h  \* MERGEFORMAT </w:instrText>
      </w:r>
      <w:r w:rsidR="007C19DC" w:rsidRPr="007C19DC">
        <w:rPr>
          <w:rStyle w:val="IntenseEmphasis"/>
          <w:rFonts w:ascii="Times New Roman" w:hAnsi="Times New Roman" w:cs="Times New Roman"/>
          <w:i w:val="0"/>
          <w:iCs w:val="0"/>
          <w:color w:val="auto"/>
          <w:sz w:val="24"/>
          <w:szCs w:val="24"/>
          <w:lang w:val="el-GR"/>
        </w:rPr>
      </w:r>
      <w:r w:rsidR="007C19DC" w:rsidRPr="007C19DC">
        <w:rPr>
          <w:rStyle w:val="IntenseEmphasis"/>
          <w:rFonts w:ascii="Times New Roman" w:hAnsi="Times New Roman" w:cs="Times New Roman"/>
          <w:i w:val="0"/>
          <w:iCs w:val="0"/>
          <w:color w:val="auto"/>
          <w:sz w:val="24"/>
          <w:szCs w:val="24"/>
          <w:lang w:val="el-GR"/>
        </w:rPr>
        <w:fldChar w:fldCharType="separate"/>
      </w:r>
      <w:r w:rsidR="007C19DC" w:rsidRPr="007C19DC">
        <w:rPr>
          <w:rFonts w:ascii="Times New Roman" w:hAnsi="Times New Roman" w:cs="Times New Roman"/>
          <w:sz w:val="24"/>
          <w:szCs w:val="24"/>
          <w:lang w:val="el-GR"/>
        </w:rPr>
        <w:t xml:space="preserve">Εικόνα </w:t>
      </w:r>
      <w:r w:rsidR="007C19DC" w:rsidRPr="007C19DC">
        <w:rPr>
          <w:rFonts w:ascii="Times New Roman" w:hAnsi="Times New Roman" w:cs="Times New Roman"/>
          <w:noProof/>
          <w:sz w:val="24"/>
          <w:szCs w:val="24"/>
          <w:lang w:val="el-GR"/>
        </w:rPr>
        <w:t>48</w:t>
      </w:r>
      <w:r w:rsidR="007C19DC" w:rsidRPr="007C19DC">
        <w:rPr>
          <w:rStyle w:val="IntenseEmphasis"/>
          <w:rFonts w:ascii="Times New Roman" w:hAnsi="Times New Roman" w:cs="Times New Roman"/>
          <w:i w:val="0"/>
          <w:iCs w:val="0"/>
          <w:color w:val="auto"/>
          <w:sz w:val="24"/>
          <w:szCs w:val="24"/>
          <w:lang w:val="el-GR"/>
        </w:rPr>
        <w:fldChar w:fldCharType="end"/>
      </w:r>
      <w:r w:rsidR="00F00925" w:rsidRPr="007C19DC">
        <w:rPr>
          <w:rStyle w:val="IntenseEmphasis"/>
          <w:rFonts w:ascii="Times New Roman" w:hAnsi="Times New Roman" w:cs="Times New Roman"/>
          <w:i w:val="0"/>
          <w:iCs w:val="0"/>
          <w:color w:val="auto"/>
          <w:sz w:val="24"/>
          <w:szCs w:val="24"/>
          <w:lang w:val="el-GR"/>
        </w:rPr>
        <w:t xml:space="preserve"> είναι</w:t>
      </w:r>
      <w:r w:rsidR="00F00925">
        <w:rPr>
          <w:rStyle w:val="IntenseEmphasis"/>
          <w:rFonts w:ascii="Times New Roman" w:hAnsi="Times New Roman" w:cs="Times New Roman"/>
          <w:i w:val="0"/>
          <w:iCs w:val="0"/>
          <w:color w:val="auto"/>
          <w:sz w:val="24"/>
          <w:szCs w:val="24"/>
          <w:lang w:val="el-GR"/>
        </w:rPr>
        <w:t xml:space="preserve"> η διαφορά στον χωρικό διαχωρισμό των τμημάτων των δύο μεθόδων. Η μέθοδος </w:t>
      </w:r>
      <w:r w:rsidR="00F00925">
        <w:rPr>
          <w:rStyle w:val="IntenseEmphasis"/>
          <w:rFonts w:ascii="Times New Roman" w:hAnsi="Times New Roman" w:cs="Times New Roman"/>
          <w:i w:val="0"/>
          <w:iCs w:val="0"/>
          <w:color w:val="auto"/>
          <w:sz w:val="24"/>
          <w:szCs w:val="24"/>
          <w:lang w:val="en-US"/>
        </w:rPr>
        <w:t>column</w:t>
      </w:r>
      <w:r w:rsidR="00F0092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k</w:t>
      </w:r>
      <w:r w:rsidR="00F00925" w:rsidRPr="00066F37">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means</w:t>
      </w:r>
      <w:r w:rsidR="00F00925">
        <w:rPr>
          <w:rStyle w:val="IntenseEmphasis"/>
          <w:rFonts w:ascii="Times New Roman" w:hAnsi="Times New Roman" w:cs="Times New Roman"/>
          <w:i w:val="0"/>
          <w:iCs w:val="0"/>
          <w:color w:val="auto"/>
          <w:sz w:val="24"/>
          <w:szCs w:val="24"/>
          <w:lang w:val="el-GR"/>
        </w:rPr>
        <w:t xml:space="preserve"> έχει παράξει τμήματα τα οποία είναι περισσότερο ευδιάκριτα σε σχέση με τη μέθοδο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και με μεγαλύτερη συνοχή μεταξύ τους (τα τμήματα αυτά δεν εμφανίζουν πελάτες άλλων τμημάτων μέσα τους, σε αντίθεση με τη μέθοδο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Αυτό ίσως οφείλεται στο γεγονός ότι η μέθοδος </w:t>
      </w:r>
      <w:r w:rsidR="00F00925">
        <w:rPr>
          <w:rStyle w:val="IntenseEmphasis"/>
          <w:rFonts w:ascii="Times New Roman" w:hAnsi="Times New Roman" w:cs="Times New Roman"/>
          <w:i w:val="0"/>
          <w:iCs w:val="0"/>
          <w:color w:val="auto"/>
          <w:sz w:val="24"/>
          <w:szCs w:val="24"/>
          <w:lang w:val="en-US"/>
        </w:rPr>
        <w:t>k</w:t>
      </w:r>
      <w:r w:rsidR="00F00925" w:rsidRPr="00ED1F42">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means</w:t>
      </w:r>
      <w:r w:rsidR="00F00925" w:rsidRPr="00066F3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δεν έχει τον περιορισμό της ομαδοποίησης σε ομάδες με ίσο πλήθος πελατών, όπως η μέθοδος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δίνοντας έτσι βάση στην χωρική συνάφεια των πελατών και όχι στον απλό ποσοτικό διαχωρισμό τους. </w:t>
      </w:r>
    </w:p>
    <w:p w14:paraId="3F3DB65E" w14:textId="2D83B369" w:rsidR="00F00925" w:rsidRDefault="00F90EDA" w:rsidP="00F00925">
      <w:pPr>
        <w:spacing w:line="360" w:lineRule="auto"/>
        <w:jc w:val="both"/>
        <w:rPr>
          <w:rStyle w:val="IntenseEmphasis"/>
          <w:rFonts w:ascii="Times New Roman" w:hAnsi="Times New Roman" w:cs="Times New Roman"/>
          <w:i w:val="0"/>
          <w:iCs w:val="0"/>
          <w:color w:val="auto"/>
          <w:sz w:val="24"/>
          <w:szCs w:val="24"/>
          <w:lang w:val="el-GR"/>
        </w:rPr>
      </w:pPr>
      <w:r>
        <w:rPr>
          <w:noProof/>
        </w:rPr>
        <mc:AlternateContent>
          <mc:Choice Requires="wps">
            <w:drawing>
              <wp:anchor distT="0" distB="0" distL="114300" distR="114300" simplePos="0" relativeHeight="251984896" behindDoc="0" locked="0" layoutInCell="1" allowOverlap="1" wp14:anchorId="7B0AB08C" wp14:editId="68C19FAF">
                <wp:simplePos x="0" y="0"/>
                <wp:positionH relativeFrom="column">
                  <wp:posOffset>120650</wp:posOffset>
                </wp:positionH>
                <wp:positionV relativeFrom="paragraph">
                  <wp:posOffset>3168103</wp:posOffset>
                </wp:positionV>
                <wp:extent cx="5492115" cy="635"/>
                <wp:effectExtent l="0" t="0" r="0" b="0"/>
                <wp:wrapTopAndBottom/>
                <wp:docPr id="1743627984" name="Text Box 1"/>
                <wp:cNvGraphicFramePr/>
                <a:graphic xmlns:a="http://schemas.openxmlformats.org/drawingml/2006/main">
                  <a:graphicData uri="http://schemas.microsoft.com/office/word/2010/wordprocessingShape">
                    <wps:wsp>
                      <wps:cNvSpPr txBox="1"/>
                      <wps:spPr>
                        <a:xfrm>
                          <a:off x="0" y="0"/>
                          <a:ext cx="5492115" cy="635"/>
                        </a:xfrm>
                        <a:prstGeom prst="rect">
                          <a:avLst/>
                        </a:prstGeom>
                        <a:solidFill>
                          <a:prstClr val="white"/>
                        </a:solidFill>
                        <a:ln>
                          <a:noFill/>
                        </a:ln>
                      </wps:spPr>
                      <wps:txbx>
                        <w:txbxContent>
                          <w:p w14:paraId="3FB69A81" w14:textId="4D48E958" w:rsidR="00F90EDA" w:rsidRPr="004C2793" w:rsidRDefault="00F90EDA" w:rsidP="00F90EDA">
                            <w:pPr>
                              <w:pStyle w:val="Caption"/>
                              <w:jc w:val="center"/>
                              <w:rPr>
                                <w:rFonts w:ascii="Times New Roman" w:hAnsi="Times New Roman" w:cs="Times New Roman"/>
                                <w:noProof/>
                                <w:lang w:val="el-GR"/>
                              </w:rPr>
                            </w:pPr>
                            <w:bookmarkStart w:id="180" w:name="_Ref183716674"/>
                            <w:r w:rsidRPr="00F90EDA">
                              <w:rPr>
                                <w:lang w:val="el-GR"/>
                              </w:rPr>
                              <w:t xml:space="preserve">Εικόνα </w:t>
                            </w:r>
                            <w:r>
                              <w:fldChar w:fldCharType="begin"/>
                            </w:r>
                            <w:r w:rsidRPr="00F90EDA">
                              <w:rPr>
                                <w:lang w:val="el-GR"/>
                              </w:rPr>
                              <w:instrText xml:space="preserve"> </w:instrText>
                            </w:r>
                            <w:r>
                              <w:instrText>SEQ</w:instrText>
                            </w:r>
                            <w:r w:rsidRPr="00F90EDA">
                              <w:rPr>
                                <w:lang w:val="el-GR"/>
                              </w:rPr>
                              <w:instrText xml:space="preserve"> Εικόνα \* </w:instrText>
                            </w:r>
                            <w:r>
                              <w:instrText>ARABIC</w:instrText>
                            </w:r>
                            <w:r w:rsidRPr="00F90EDA">
                              <w:rPr>
                                <w:lang w:val="el-GR"/>
                              </w:rPr>
                              <w:instrText xml:space="preserve"> </w:instrText>
                            </w:r>
                            <w:r>
                              <w:fldChar w:fldCharType="separate"/>
                            </w:r>
                            <w:r w:rsidR="00830CAA" w:rsidRPr="00CD530C">
                              <w:rPr>
                                <w:noProof/>
                                <w:lang w:val="el-GR"/>
                              </w:rPr>
                              <w:t>48</w:t>
                            </w:r>
                            <w:r>
                              <w:fldChar w:fldCharType="end"/>
                            </w:r>
                            <w:bookmarkEnd w:id="180"/>
                            <w:r>
                              <w:rPr>
                                <w:lang w:val="el-GR"/>
                              </w:rPr>
                              <w:t xml:space="preserve">. </w:t>
                            </w:r>
                            <w:r w:rsidRPr="00EF7EF7">
                              <w:rPr>
                                <w:lang w:val="el-GR"/>
                              </w:rPr>
                              <w:t>Τμηματοποίηση με βάση τη μέθοδο percentiles (αριστερά) και με βάση τη μέθοδο column k-means (δεξιά). Τα ονόματα των τμημάτων δεν αναφέρονται για λόγους οικονομίας χώρου. Για τα ονόματα βλ.</w:t>
                            </w:r>
                            <w:r w:rsidR="0039415B">
                              <w:rPr>
                                <w:lang w:val="el-GR"/>
                              </w:rPr>
                              <w:t xml:space="preserve"> </w:t>
                            </w:r>
                            <w:r w:rsidR="0039415B">
                              <w:rPr>
                                <w:lang w:val="el-GR"/>
                              </w:rPr>
                              <w:fldChar w:fldCharType="begin"/>
                            </w:r>
                            <w:r w:rsidR="0039415B">
                              <w:rPr>
                                <w:lang w:val="el-GR"/>
                              </w:rPr>
                              <w:instrText xml:space="preserve"> REF _Ref183544082 \h </w:instrText>
                            </w:r>
                            <w:r w:rsidR="0039415B">
                              <w:rPr>
                                <w:lang w:val="el-GR"/>
                              </w:rPr>
                            </w:r>
                            <w:r w:rsidR="0039415B">
                              <w:rPr>
                                <w:lang w:val="el-GR"/>
                              </w:rPr>
                              <w:fldChar w:fldCharType="separate"/>
                            </w:r>
                            <w:r w:rsidR="0039415B" w:rsidRPr="000B191F">
                              <w:rPr>
                                <w:lang w:val="el-GR"/>
                              </w:rPr>
                              <w:t xml:space="preserve">Εικόνα </w:t>
                            </w:r>
                            <w:r w:rsidR="0039415B">
                              <w:rPr>
                                <w:noProof/>
                              </w:rPr>
                              <w:t>1</w:t>
                            </w:r>
                            <w:r w:rsidR="0039415B">
                              <w:rPr>
                                <w:lang w:val="el-GR"/>
                              </w:rPr>
                              <w:fldChar w:fldCharType="end"/>
                            </w:r>
                            <w:r w:rsidR="006A5689">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AB08C" id="_x0000_s1168" type="#_x0000_t202" style="position:absolute;left:0;text-align:left;margin-left:9.5pt;margin-top:249.45pt;width:432.4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rSA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" stroked="f">
                <v:textbox style="mso-fit-shape-to-text:t" inset="0,0,0,0">
                  <w:txbxContent>
                    <w:p w14:paraId="3FB69A81" w14:textId="4D48E958" w:rsidR="00F90EDA" w:rsidRPr="004C2793" w:rsidRDefault="00F90EDA" w:rsidP="00F90EDA">
                      <w:pPr>
                        <w:pStyle w:val="Caption"/>
                        <w:jc w:val="center"/>
                        <w:rPr>
                          <w:rFonts w:ascii="Times New Roman" w:hAnsi="Times New Roman" w:cs="Times New Roman"/>
                          <w:noProof/>
                          <w:lang w:val="el-GR"/>
                        </w:rPr>
                      </w:pPr>
                      <w:bookmarkStart w:id="181" w:name="_Ref183716674"/>
                      <w:r w:rsidRPr="00F90EDA">
                        <w:rPr>
                          <w:lang w:val="el-GR"/>
                        </w:rPr>
                        <w:t xml:space="preserve">Εικόνα </w:t>
                      </w:r>
                      <w:r>
                        <w:fldChar w:fldCharType="begin"/>
                      </w:r>
                      <w:r w:rsidRPr="00F90EDA">
                        <w:rPr>
                          <w:lang w:val="el-GR"/>
                        </w:rPr>
                        <w:instrText xml:space="preserve"> </w:instrText>
                      </w:r>
                      <w:r>
                        <w:instrText>SEQ</w:instrText>
                      </w:r>
                      <w:r w:rsidRPr="00F90EDA">
                        <w:rPr>
                          <w:lang w:val="el-GR"/>
                        </w:rPr>
                        <w:instrText xml:space="preserve"> Εικόνα \* </w:instrText>
                      </w:r>
                      <w:r>
                        <w:instrText>ARABIC</w:instrText>
                      </w:r>
                      <w:r w:rsidRPr="00F90EDA">
                        <w:rPr>
                          <w:lang w:val="el-GR"/>
                        </w:rPr>
                        <w:instrText xml:space="preserve"> </w:instrText>
                      </w:r>
                      <w:r>
                        <w:fldChar w:fldCharType="separate"/>
                      </w:r>
                      <w:r w:rsidR="00830CAA" w:rsidRPr="00CD530C">
                        <w:rPr>
                          <w:noProof/>
                          <w:lang w:val="el-GR"/>
                        </w:rPr>
                        <w:t>48</w:t>
                      </w:r>
                      <w:r>
                        <w:fldChar w:fldCharType="end"/>
                      </w:r>
                      <w:bookmarkEnd w:id="181"/>
                      <w:r>
                        <w:rPr>
                          <w:lang w:val="el-GR"/>
                        </w:rPr>
                        <w:t xml:space="preserve">. </w:t>
                      </w:r>
                      <w:r w:rsidRPr="00EF7EF7">
                        <w:rPr>
                          <w:lang w:val="el-GR"/>
                        </w:rPr>
                        <w:t>Τμηματοποίηση με βάση τη μέθοδο percentiles (αριστερά) και με βάση τη μέθοδο column k-means (δεξιά). Τα ονόματα των τμημάτων δεν αναφέρονται για λόγους οικονομίας χώρου. Για τα ονόματα βλ.</w:t>
                      </w:r>
                      <w:r w:rsidR="0039415B">
                        <w:rPr>
                          <w:lang w:val="el-GR"/>
                        </w:rPr>
                        <w:t xml:space="preserve"> </w:t>
                      </w:r>
                      <w:r w:rsidR="0039415B">
                        <w:rPr>
                          <w:lang w:val="el-GR"/>
                        </w:rPr>
                        <w:fldChar w:fldCharType="begin"/>
                      </w:r>
                      <w:r w:rsidR="0039415B">
                        <w:rPr>
                          <w:lang w:val="el-GR"/>
                        </w:rPr>
                        <w:instrText xml:space="preserve"> REF _Ref183544082 \h </w:instrText>
                      </w:r>
                      <w:r w:rsidR="0039415B">
                        <w:rPr>
                          <w:lang w:val="el-GR"/>
                        </w:rPr>
                      </w:r>
                      <w:r w:rsidR="0039415B">
                        <w:rPr>
                          <w:lang w:val="el-GR"/>
                        </w:rPr>
                        <w:fldChar w:fldCharType="separate"/>
                      </w:r>
                      <w:r w:rsidR="0039415B" w:rsidRPr="000B191F">
                        <w:rPr>
                          <w:lang w:val="el-GR"/>
                        </w:rPr>
                        <w:t xml:space="preserve">Εικόνα </w:t>
                      </w:r>
                      <w:r w:rsidR="0039415B">
                        <w:rPr>
                          <w:noProof/>
                        </w:rPr>
                        <w:t>1</w:t>
                      </w:r>
                      <w:r w:rsidR="0039415B">
                        <w:rPr>
                          <w:lang w:val="el-GR"/>
                        </w:rPr>
                        <w:fldChar w:fldCharType="end"/>
                      </w:r>
                      <w:r w:rsidR="006A5689">
                        <w:rPr>
                          <w:lang w:val="el-GR"/>
                        </w:rPr>
                        <w:t>.</w:t>
                      </w:r>
                    </w:p>
                  </w:txbxContent>
                </v:textbox>
                <w10:wrap type="topAndBottom"/>
              </v:shape>
            </w:pict>
          </mc:Fallback>
        </mc:AlternateContent>
      </w:r>
    </w:p>
    <w:p w14:paraId="3D8A145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53BC996" w14:textId="7F25FFBC"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Αποτελέσματα αυτού του γεγονότος αποτελούν (α) η διαφορά στον αριθμό των μη κενών </w:t>
      </w:r>
      <w:r>
        <w:rPr>
          <w:rStyle w:val="IntenseEmphasis"/>
          <w:rFonts w:ascii="Times New Roman" w:hAnsi="Times New Roman" w:cs="Times New Roman"/>
          <w:i w:val="0"/>
          <w:iCs w:val="0"/>
          <w:color w:val="auto"/>
          <w:sz w:val="24"/>
          <w:szCs w:val="24"/>
          <w:lang w:val="en-US"/>
        </w:rPr>
        <w:t>scores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δύο μεθόδων, όπου η μεν μέθοδος </w:t>
      </w:r>
      <w:r>
        <w:rPr>
          <w:rStyle w:val="IntenseEmphasis"/>
          <w:rFonts w:ascii="Times New Roman" w:hAnsi="Times New Roman" w:cs="Times New Roman"/>
          <w:i w:val="0"/>
          <w:iCs w:val="0"/>
          <w:color w:val="auto"/>
          <w:sz w:val="24"/>
          <w:szCs w:val="24"/>
          <w:lang w:val="en-US"/>
        </w:rPr>
        <w:t>percentiles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κατατάσσει τους πελάτες σε 115 διαφορετικά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ενώ η μέθοδος </w:t>
      </w:r>
      <w:r>
        <w:rPr>
          <w:rStyle w:val="IntenseEmphasis"/>
          <w:rFonts w:ascii="Times New Roman" w:hAnsi="Times New Roman" w:cs="Times New Roman"/>
          <w:i w:val="0"/>
          <w:iCs w:val="0"/>
          <w:color w:val="auto"/>
          <w:sz w:val="24"/>
          <w:szCs w:val="24"/>
          <w:lang w:val="en-US"/>
        </w:rPr>
        <w:t>column</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τους κατατάσσει σε 40</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εκ των 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=125</w:t>
      </w:r>
      <w:r w:rsidRPr="00DA2A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μέγιστων δυνατών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(β) οι αριθμοί των πελατών που περιέχει κάθε τμήμα ανά μέθοδο υπολογισμού, όπως αυτοί απεικονίζονται </w:t>
      </w:r>
      <w:r w:rsidRPr="00554AFD">
        <w:rPr>
          <w:rStyle w:val="IntenseEmphasis"/>
          <w:rFonts w:ascii="Times New Roman" w:hAnsi="Times New Roman" w:cs="Times New Roman"/>
          <w:i w:val="0"/>
          <w:iCs w:val="0"/>
          <w:color w:val="auto"/>
          <w:sz w:val="24"/>
          <w:szCs w:val="24"/>
          <w:lang w:val="el-GR"/>
        </w:rPr>
        <w:t xml:space="preserve">στην </w:t>
      </w:r>
      <w:r w:rsidR="00554AFD" w:rsidRPr="00554AFD">
        <w:rPr>
          <w:rStyle w:val="IntenseEmphasis"/>
          <w:rFonts w:ascii="Times New Roman" w:hAnsi="Times New Roman" w:cs="Times New Roman"/>
          <w:i w:val="0"/>
          <w:iCs w:val="0"/>
          <w:color w:val="auto"/>
          <w:sz w:val="24"/>
          <w:szCs w:val="24"/>
          <w:lang w:val="el-GR"/>
        </w:rPr>
        <w:fldChar w:fldCharType="begin"/>
      </w:r>
      <w:r w:rsidR="00554AFD" w:rsidRPr="00554AFD">
        <w:rPr>
          <w:rStyle w:val="IntenseEmphasis"/>
          <w:rFonts w:ascii="Times New Roman" w:hAnsi="Times New Roman" w:cs="Times New Roman"/>
          <w:i w:val="0"/>
          <w:iCs w:val="0"/>
          <w:color w:val="auto"/>
          <w:sz w:val="24"/>
          <w:szCs w:val="24"/>
          <w:lang w:val="el-GR"/>
        </w:rPr>
        <w:instrText xml:space="preserve"> REF _Ref183717033 \h  \* MERGEFORMAT </w:instrText>
      </w:r>
      <w:r w:rsidR="00554AFD" w:rsidRPr="00554AFD">
        <w:rPr>
          <w:rStyle w:val="IntenseEmphasis"/>
          <w:rFonts w:ascii="Times New Roman" w:hAnsi="Times New Roman" w:cs="Times New Roman"/>
          <w:i w:val="0"/>
          <w:iCs w:val="0"/>
          <w:color w:val="auto"/>
          <w:sz w:val="24"/>
          <w:szCs w:val="24"/>
          <w:lang w:val="el-GR"/>
        </w:rPr>
      </w:r>
      <w:r w:rsidR="00554AFD" w:rsidRPr="00554AFD">
        <w:rPr>
          <w:rStyle w:val="IntenseEmphasis"/>
          <w:rFonts w:ascii="Times New Roman" w:hAnsi="Times New Roman" w:cs="Times New Roman"/>
          <w:i w:val="0"/>
          <w:iCs w:val="0"/>
          <w:color w:val="auto"/>
          <w:sz w:val="24"/>
          <w:szCs w:val="24"/>
          <w:lang w:val="el-GR"/>
        </w:rPr>
        <w:fldChar w:fldCharType="separate"/>
      </w:r>
      <w:r w:rsidR="00554AFD" w:rsidRPr="00554AFD">
        <w:rPr>
          <w:rFonts w:ascii="Times New Roman" w:hAnsi="Times New Roman" w:cs="Times New Roman"/>
          <w:sz w:val="24"/>
          <w:szCs w:val="24"/>
          <w:lang w:val="el-GR"/>
        </w:rPr>
        <w:t xml:space="preserve">Εικόνα </w:t>
      </w:r>
      <w:r w:rsidR="00554AFD" w:rsidRPr="00554AFD">
        <w:rPr>
          <w:rFonts w:ascii="Times New Roman" w:hAnsi="Times New Roman" w:cs="Times New Roman"/>
          <w:noProof/>
          <w:sz w:val="24"/>
          <w:szCs w:val="24"/>
          <w:lang w:val="el-GR"/>
        </w:rPr>
        <w:t>49</w:t>
      </w:r>
      <w:r w:rsidR="00554AFD" w:rsidRPr="00554AFD">
        <w:rPr>
          <w:rStyle w:val="IntenseEmphasis"/>
          <w:rFonts w:ascii="Times New Roman" w:hAnsi="Times New Roman" w:cs="Times New Roman"/>
          <w:i w:val="0"/>
          <w:iCs w:val="0"/>
          <w:color w:val="auto"/>
          <w:sz w:val="24"/>
          <w:szCs w:val="24"/>
          <w:lang w:val="el-GR"/>
        </w:rPr>
        <w:fldChar w:fldCharType="end"/>
      </w:r>
      <w:r w:rsidRPr="00554AF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Σε αυτό το διάγραμμα βλέπουμε ότι οι αριθμοί πελατών ανά τμήμα στη μέθοδο </w:t>
      </w:r>
      <w:r>
        <w:rPr>
          <w:rStyle w:val="IntenseEmphasis"/>
          <w:rFonts w:ascii="Times New Roman" w:hAnsi="Times New Roman" w:cs="Times New Roman"/>
          <w:i w:val="0"/>
          <w:iCs w:val="0"/>
          <w:color w:val="auto"/>
          <w:sz w:val="24"/>
          <w:szCs w:val="24"/>
          <w:lang w:val="en-US"/>
        </w:rPr>
        <w:t>percentiles</w:t>
      </w:r>
      <w:r w:rsidRPr="0003218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εμφανίζουν μικρότερη διακύμανση από αυτούς της μεθόδου </w:t>
      </w:r>
      <w:r>
        <w:rPr>
          <w:rStyle w:val="IntenseEmphasis"/>
          <w:rFonts w:ascii="Times New Roman" w:hAnsi="Times New Roman" w:cs="Times New Roman"/>
          <w:i w:val="0"/>
          <w:iCs w:val="0"/>
          <w:color w:val="auto"/>
          <w:sz w:val="24"/>
          <w:szCs w:val="24"/>
          <w:lang w:val="en-US"/>
        </w:rPr>
        <w:t>k</w:t>
      </w:r>
      <w:r w:rsidRPr="00B569A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η οποία εν προκειμένω έχει κρίνει πως περίπου το 60% των πελατών του </w:t>
      </w:r>
      <w:r>
        <w:rPr>
          <w:rStyle w:val="IntenseEmphasis"/>
          <w:rFonts w:ascii="Times New Roman" w:hAnsi="Times New Roman" w:cs="Times New Roman"/>
          <w:i w:val="0"/>
          <w:iCs w:val="0"/>
          <w:color w:val="auto"/>
          <w:sz w:val="24"/>
          <w:szCs w:val="24"/>
          <w:lang w:val="en-US"/>
        </w:rPr>
        <w:t>dataset</w:t>
      </w:r>
      <w:r w:rsidRPr="00F878D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τους άλλους πελάτες είναι νέοι πελάτες (ανήκουν στο </w:t>
      </w:r>
      <w:r>
        <w:rPr>
          <w:rStyle w:val="IntenseEmphasis"/>
          <w:rFonts w:ascii="Times New Roman" w:hAnsi="Times New Roman" w:cs="Times New Roman"/>
          <w:i w:val="0"/>
          <w:iCs w:val="0"/>
          <w:color w:val="auto"/>
          <w:sz w:val="24"/>
          <w:szCs w:val="24"/>
          <w:lang w:val="en-US"/>
        </w:rPr>
        <w:t>segment</w:t>
      </w:r>
      <w:r w:rsidRPr="00915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w:t>
      </w:r>
      <w:r w:rsidRPr="0091545A">
        <w:rPr>
          <w:rStyle w:val="IntenseEmphasis"/>
          <w:rFonts w:ascii="Times New Roman" w:hAnsi="Times New Roman" w:cs="Times New Roman"/>
          <w:i w:val="0"/>
          <w:iCs w:val="0"/>
          <w:color w:val="auto"/>
          <w:sz w:val="24"/>
          <w:szCs w:val="24"/>
          <w:lang w:val="el-GR"/>
        </w:rPr>
        <w:t xml:space="preserve"> 03</w:t>
      </w:r>
      <w:r>
        <w:rPr>
          <w:rStyle w:val="IntenseEmphasis"/>
          <w:rFonts w:ascii="Times New Roman" w:hAnsi="Times New Roman" w:cs="Times New Roman"/>
          <w:i w:val="0"/>
          <w:iCs w:val="0"/>
          <w:color w:val="auto"/>
          <w:sz w:val="24"/>
          <w:szCs w:val="24"/>
          <w:lang w:val="el-GR"/>
        </w:rPr>
        <w:t>).</w:t>
      </w:r>
      <w:r w:rsidRPr="00F044C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επίσης σημαίνει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ότι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μέθοδος</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column</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2473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δεν είναι υποχρεωμένη να κατατάξει πελάτες σε κάθε κατηγορία, όπως για παράδειγμα παρατηρούμε ότι δεν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εντάσσει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κανέναν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πελάτη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7</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cannot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lose</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them</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but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losing</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8</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at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risk</w:t>
      </w:r>
      <w:r w:rsidRPr="0024735A">
        <w:rPr>
          <w:rStyle w:val="IntenseEmphasis"/>
          <w:rFonts w:ascii="Times New Roman" w:hAnsi="Times New Roman" w:cs="Times New Roman"/>
          <w:i w:val="0"/>
          <w:iCs w:val="0"/>
          <w:color w:val="auto"/>
          <w:sz w:val="24"/>
          <w:szCs w:val="24"/>
          <w:lang w:val="el-GR"/>
        </w:rPr>
        <w:t>”).</w:t>
      </w:r>
    </w:p>
    <w:p w14:paraId="11B17A3A" w14:textId="3FC2C67D" w:rsidR="00F00925" w:rsidRPr="0024735A" w:rsidRDefault="00231E56"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87968" behindDoc="0" locked="0" layoutInCell="1" allowOverlap="1" wp14:anchorId="2E458054" wp14:editId="6717E180">
                <wp:simplePos x="0" y="0"/>
                <wp:positionH relativeFrom="column">
                  <wp:posOffset>-10510</wp:posOffset>
                </wp:positionH>
                <wp:positionV relativeFrom="paragraph">
                  <wp:posOffset>217652</wp:posOffset>
                </wp:positionV>
                <wp:extent cx="5521040" cy="3004187"/>
                <wp:effectExtent l="0" t="0" r="3810" b="5715"/>
                <wp:wrapTopAndBottom/>
                <wp:docPr id="1810523281" name="Group 49"/>
                <wp:cNvGraphicFramePr/>
                <a:graphic xmlns:a="http://schemas.openxmlformats.org/drawingml/2006/main">
                  <a:graphicData uri="http://schemas.microsoft.com/office/word/2010/wordprocessingGroup">
                    <wpg:wgp>
                      <wpg:cNvGrpSpPr/>
                      <wpg:grpSpPr>
                        <a:xfrm>
                          <a:off x="0" y="0"/>
                          <a:ext cx="5521040" cy="3004187"/>
                          <a:chOff x="-10510" y="0"/>
                          <a:chExt cx="5521040" cy="3004187"/>
                        </a:xfrm>
                      </wpg:grpSpPr>
                      <pic:pic xmlns:pic="http://schemas.openxmlformats.org/drawingml/2006/picture">
                        <pic:nvPicPr>
                          <pic:cNvPr id="1524913131" name="Picture 1" descr="A graph with text and numbers&#10;&#10;Description automatically generated with medium confidence"/>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510530" cy="2536190"/>
                          </a:xfrm>
                          <a:prstGeom prst="rect">
                            <a:avLst/>
                          </a:prstGeom>
                        </pic:spPr>
                      </pic:pic>
                      <wps:wsp>
                        <wps:cNvPr id="1003772274" name="Text Box 1"/>
                        <wps:cNvSpPr txBox="1"/>
                        <wps:spPr>
                          <a:xfrm>
                            <a:off x="-10510" y="2737487"/>
                            <a:ext cx="5509260" cy="266700"/>
                          </a:xfrm>
                          <a:prstGeom prst="rect">
                            <a:avLst/>
                          </a:prstGeom>
                          <a:solidFill>
                            <a:prstClr val="white"/>
                          </a:solidFill>
                          <a:ln>
                            <a:noFill/>
                          </a:ln>
                        </wps:spPr>
                        <wps:txbx>
                          <w:txbxContent>
                            <w:p w14:paraId="4A6AF83B" w14:textId="35E462BB" w:rsidR="00231E56" w:rsidRPr="00231E56" w:rsidRDefault="00231E56" w:rsidP="00231E56">
                              <w:pPr>
                                <w:pStyle w:val="Caption"/>
                                <w:jc w:val="center"/>
                                <w:rPr>
                                  <w:rFonts w:ascii="Times New Roman" w:hAnsi="Times New Roman" w:cs="Times New Roman"/>
                                  <w:noProof/>
                                  <w:lang w:val="el-GR"/>
                                </w:rPr>
                              </w:pPr>
                              <w:bookmarkStart w:id="182" w:name="_Ref183717033"/>
                              <w:r w:rsidRPr="00231E56">
                                <w:rPr>
                                  <w:lang w:val="el-GR"/>
                                </w:rPr>
                                <w:t xml:space="preserve">Εικόνα </w:t>
                              </w:r>
                              <w:r>
                                <w:fldChar w:fldCharType="begin"/>
                              </w:r>
                              <w:r w:rsidRPr="00231E56">
                                <w:rPr>
                                  <w:lang w:val="el-GR"/>
                                </w:rPr>
                                <w:instrText xml:space="preserve"> </w:instrText>
                              </w:r>
                              <w:r>
                                <w:instrText>SEQ</w:instrText>
                              </w:r>
                              <w:r w:rsidRPr="00231E56">
                                <w:rPr>
                                  <w:lang w:val="el-GR"/>
                                </w:rPr>
                                <w:instrText xml:space="preserve"> Εικόνα \* </w:instrText>
                              </w:r>
                              <w:r>
                                <w:instrText>ARABIC</w:instrText>
                              </w:r>
                              <w:r w:rsidRPr="00231E56">
                                <w:rPr>
                                  <w:lang w:val="el-GR"/>
                                </w:rPr>
                                <w:instrText xml:space="preserve"> </w:instrText>
                              </w:r>
                              <w:r>
                                <w:fldChar w:fldCharType="separate"/>
                              </w:r>
                              <w:r w:rsidR="00830CAA" w:rsidRPr="00CD530C">
                                <w:rPr>
                                  <w:noProof/>
                                  <w:lang w:val="el-GR"/>
                                </w:rPr>
                                <w:t>49</w:t>
                              </w:r>
                              <w:r>
                                <w:fldChar w:fldCharType="end"/>
                              </w:r>
                              <w:bookmarkEnd w:id="182"/>
                              <w:r>
                                <w:rPr>
                                  <w:lang w:val="el-GR"/>
                                </w:rPr>
                                <w:t xml:space="preserve">. Αριθμός πελατών ανά </w:t>
                              </w:r>
                              <w:r>
                                <w:rPr>
                                  <w:lang w:val="en-US"/>
                                </w:rPr>
                                <w:t>segment</w:t>
                              </w:r>
                              <w:r w:rsidRPr="00231E56">
                                <w:rPr>
                                  <w:lang w:val="el-GR"/>
                                </w:rPr>
                                <w:t xml:space="preserve"> </w:t>
                              </w:r>
                              <w:r>
                                <w:rPr>
                                  <w:noProof/>
                                  <w:lang w:val="el-GR"/>
                                </w:rPr>
                                <w:t>και ανά μέθοδο (</w:t>
                              </w:r>
                              <w:r>
                                <w:rPr>
                                  <w:noProof/>
                                  <w:lang w:val="en-US"/>
                                </w:rPr>
                                <w:t>percentiles</w:t>
                              </w:r>
                              <w:r w:rsidRPr="00231E56">
                                <w:rPr>
                                  <w:noProof/>
                                  <w:lang w:val="el-GR"/>
                                </w:rPr>
                                <w:t xml:space="preserve"> </w:t>
                              </w:r>
                              <w:r w:rsidR="009D55A0">
                                <w:rPr>
                                  <w:noProof/>
                                  <w:lang w:val="en-US"/>
                                </w:rPr>
                                <w:t>vs</w:t>
                              </w:r>
                              <w:r w:rsidR="009D55A0" w:rsidRPr="009D55A0">
                                <w:rPr>
                                  <w:noProof/>
                                  <w:lang w:val="el-GR"/>
                                </w:rPr>
                                <w:t>.</w:t>
                              </w:r>
                              <w:r w:rsidRPr="00231E56">
                                <w:rPr>
                                  <w:noProof/>
                                  <w:lang w:val="el-GR"/>
                                </w:rPr>
                                <w:t xml:space="preserve"> </w:t>
                              </w:r>
                              <w:r>
                                <w:rPr>
                                  <w:noProof/>
                                  <w:lang w:val="en-US"/>
                                </w:rPr>
                                <w:t>column</w:t>
                              </w:r>
                              <w:r w:rsidRPr="00231E56">
                                <w:rPr>
                                  <w:noProof/>
                                  <w:lang w:val="el-GR"/>
                                </w:rPr>
                                <w:t xml:space="preserve"> </w:t>
                              </w:r>
                              <w:r>
                                <w:rPr>
                                  <w:noProof/>
                                  <w:lang w:val="en-US"/>
                                </w:rPr>
                                <w:t>k</w:t>
                              </w:r>
                              <w:r w:rsidRPr="00231E56">
                                <w:rPr>
                                  <w:noProof/>
                                  <w:lang w:val="el-GR"/>
                                </w:rPr>
                                <w:t>-</w:t>
                              </w:r>
                              <w:r>
                                <w:rPr>
                                  <w:noProof/>
                                  <w:lang w:val="en-US"/>
                                </w:rPr>
                                <w:t>means</w:t>
                              </w:r>
                              <w:r w:rsidRPr="00231E56">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458054" id="Group 49" o:spid="_x0000_s1169" style="position:absolute;left:0;text-align:left;margin-left:-.85pt;margin-top:17.15pt;width:434.75pt;height:236.55pt;z-index:251987968;mso-width-relative:margin;mso-height-relative:margin" coordorigin="-105" coordsize="55210,30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">
                <v:shape id="Picture 1" o:spid="_x0000_s1170" type="#_x0000_t75" alt="A graph with text and numbers&#10;&#10;Description automatically generated with medium confidence" style="position:absolute;width:55105;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">
                  <v:imagedata r:id="rId111" o:title="A graph with text and numbers&#10;&#10;Description automatically generated with medium confidence"/>
                </v:shape>
                <v:shape id="_x0000_s1171" type="#_x0000_t202" style="position:absolute;left:-105;top:27374;width:550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" stroked="f">
                  <v:textbox style="mso-fit-shape-to-text:t" inset="0,0,0,0">
                    <w:txbxContent>
                      <w:p w14:paraId="4A6AF83B" w14:textId="35E462BB" w:rsidR="00231E56" w:rsidRPr="00231E56" w:rsidRDefault="00231E56" w:rsidP="00231E56">
                        <w:pPr>
                          <w:pStyle w:val="Caption"/>
                          <w:jc w:val="center"/>
                          <w:rPr>
                            <w:rFonts w:ascii="Times New Roman" w:hAnsi="Times New Roman" w:cs="Times New Roman"/>
                            <w:noProof/>
                            <w:lang w:val="el-GR"/>
                          </w:rPr>
                        </w:pPr>
                        <w:bookmarkStart w:id="183" w:name="_Ref183717033"/>
                        <w:r w:rsidRPr="00231E56">
                          <w:rPr>
                            <w:lang w:val="el-GR"/>
                          </w:rPr>
                          <w:t xml:space="preserve">Εικόνα </w:t>
                        </w:r>
                        <w:r>
                          <w:fldChar w:fldCharType="begin"/>
                        </w:r>
                        <w:r w:rsidRPr="00231E56">
                          <w:rPr>
                            <w:lang w:val="el-GR"/>
                          </w:rPr>
                          <w:instrText xml:space="preserve"> </w:instrText>
                        </w:r>
                        <w:r>
                          <w:instrText>SEQ</w:instrText>
                        </w:r>
                        <w:r w:rsidRPr="00231E56">
                          <w:rPr>
                            <w:lang w:val="el-GR"/>
                          </w:rPr>
                          <w:instrText xml:space="preserve"> Εικόνα \* </w:instrText>
                        </w:r>
                        <w:r>
                          <w:instrText>ARABIC</w:instrText>
                        </w:r>
                        <w:r w:rsidRPr="00231E56">
                          <w:rPr>
                            <w:lang w:val="el-GR"/>
                          </w:rPr>
                          <w:instrText xml:space="preserve"> </w:instrText>
                        </w:r>
                        <w:r>
                          <w:fldChar w:fldCharType="separate"/>
                        </w:r>
                        <w:r w:rsidR="00830CAA" w:rsidRPr="00CD530C">
                          <w:rPr>
                            <w:noProof/>
                            <w:lang w:val="el-GR"/>
                          </w:rPr>
                          <w:t>49</w:t>
                        </w:r>
                        <w:r>
                          <w:fldChar w:fldCharType="end"/>
                        </w:r>
                        <w:bookmarkEnd w:id="183"/>
                        <w:r>
                          <w:rPr>
                            <w:lang w:val="el-GR"/>
                          </w:rPr>
                          <w:t xml:space="preserve">. Αριθμός πελατών ανά </w:t>
                        </w:r>
                        <w:r>
                          <w:rPr>
                            <w:lang w:val="en-US"/>
                          </w:rPr>
                          <w:t>segment</w:t>
                        </w:r>
                        <w:r w:rsidRPr="00231E56">
                          <w:rPr>
                            <w:lang w:val="el-GR"/>
                          </w:rPr>
                          <w:t xml:space="preserve"> </w:t>
                        </w:r>
                        <w:r>
                          <w:rPr>
                            <w:noProof/>
                            <w:lang w:val="el-GR"/>
                          </w:rPr>
                          <w:t>και ανά μέθοδο (</w:t>
                        </w:r>
                        <w:r>
                          <w:rPr>
                            <w:noProof/>
                            <w:lang w:val="en-US"/>
                          </w:rPr>
                          <w:t>percentiles</w:t>
                        </w:r>
                        <w:r w:rsidRPr="00231E56">
                          <w:rPr>
                            <w:noProof/>
                            <w:lang w:val="el-GR"/>
                          </w:rPr>
                          <w:t xml:space="preserve"> </w:t>
                        </w:r>
                        <w:r w:rsidR="009D55A0">
                          <w:rPr>
                            <w:noProof/>
                            <w:lang w:val="en-US"/>
                          </w:rPr>
                          <w:t>vs</w:t>
                        </w:r>
                        <w:r w:rsidR="009D55A0" w:rsidRPr="009D55A0">
                          <w:rPr>
                            <w:noProof/>
                            <w:lang w:val="el-GR"/>
                          </w:rPr>
                          <w:t>.</w:t>
                        </w:r>
                        <w:r w:rsidRPr="00231E56">
                          <w:rPr>
                            <w:noProof/>
                            <w:lang w:val="el-GR"/>
                          </w:rPr>
                          <w:t xml:space="preserve"> </w:t>
                        </w:r>
                        <w:r>
                          <w:rPr>
                            <w:noProof/>
                            <w:lang w:val="en-US"/>
                          </w:rPr>
                          <w:t>column</w:t>
                        </w:r>
                        <w:r w:rsidRPr="00231E56">
                          <w:rPr>
                            <w:noProof/>
                            <w:lang w:val="el-GR"/>
                          </w:rPr>
                          <w:t xml:space="preserve"> </w:t>
                        </w:r>
                        <w:r>
                          <w:rPr>
                            <w:noProof/>
                            <w:lang w:val="en-US"/>
                          </w:rPr>
                          <w:t>k</w:t>
                        </w:r>
                        <w:r w:rsidRPr="00231E56">
                          <w:rPr>
                            <w:noProof/>
                            <w:lang w:val="el-GR"/>
                          </w:rPr>
                          <w:t>-</w:t>
                        </w:r>
                        <w:r>
                          <w:rPr>
                            <w:noProof/>
                            <w:lang w:val="en-US"/>
                          </w:rPr>
                          <w:t>means</w:t>
                        </w:r>
                        <w:r w:rsidRPr="00231E56">
                          <w:rPr>
                            <w:noProof/>
                            <w:lang w:val="el-GR"/>
                          </w:rPr>
                          <w:t>)</w:t>
                        </w:r>
                      </w:p>
                    </w:txbxContent>
                  </v:textbox>
                </v:shape>
                <w10:wrap type="topAndBottom"/>
              </v:group>
            </w:pict>
          </mc:Fallback>
        </mc:AlternateContent>
      </w:r>
    </w:p>
    <w:p w14:paraId="60AACAED" w14:textId="77777777" w:rsidR="00F00925" w:rsidRPr="000B249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337C75C" w14:textId="1E41B17F" w:rsidR="00F00925" w:rsidRPr="00016DA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Κάτι που αξίζει να σημειωθεί για το συγκεκριμένο σύνολο δεδομένων ως επιπρόσθετο αποτέλεσμα της διαφοράς των δύο μεθόδων ως προς το μέγεθος των πεμπτημορίων/συστάδων είναι η κατανομή των πελατών στα ακραία τμήματα. Παρατηρήστε </w:t>
      </w:r>
      <w:r w:rsidRPr="003629F0">
        <w:rPr>
          <w:rStyle w:val="IntenseEmphasis"/>
          <w:rFonts w:ascii="Times New Roman" w:hAnsi="Times New Roman" w:cs="Times New Roman"/>
          <w:i w:val="0"/>
          <w:iCs w:val="0"/>
          <w:color w:val="auto"/>
          <w:sz w:val="24"/>
          <w:szCs w:val="24"/>
          <w:lang w:val="el-GR"/>
        </w:rPr>
        <w:t xml:space="preserve">στην </w:t>
      </w:r>
      <w:r w:rsidR="003629F0" w:rsidRPr="003629F0">
        <w:rPr>
          <w:rStyle w:val="IntenseEmphasis"/>
          <w:rFonts w:ascii="Times New Roman" w:hAnsi="Times New Roman" w:cs="Times New Roman"/>
          <w:i w:val="0"/>
          <w:iCs w:val="0"/>
          <w:color w:val="auto"/>
          <w:sz w:val="24"/>
          <w:szCs w:val="24"/>
          <w:lang w:val="el-GR"/>
        </w:rPr>
        <w:fldChar w:fldCharType="begin"/>
      </w:r>
      <w:r w:rsidR="003629F0" w:rsidRPr="003629F0">
        <w:rPr>
          <w:rStyle w:val="IntenseEmphasis"/>
          <w:rFonts w:ascii="Times New Roman" w:hAnsi="Times New Roman" w:cs="Times New Roman"/>
          <w:i w:val="0"/>
          <w:iCs w:val="0"/>
          <w:color w:val="auto"/>
          <w:sz w:val="24"/>
          <w:szCs w:val="24"/>
          <w:lang w:val="el-GR"/>
        </w:rPr>
        <w:instrText xml:space="preserve"> REF _Ref183717033 \h  \* MERGEFORMAT </w:instrText>
      </w:r>
      <w:r w:rsidR="003629F0" w:rsidRPr="003629F0">
        <w:rPr>
          <w:rStyle w:val="IntenseEmphasis"/>
          <w:rFonts w:ascii="Times New Roman" w:hAnsi="Times New Roman" w:cs="Times New Roman"/>
          <w:i w:val="0"/>
          <w:iCs w:val="0"/>
          <w:color w:val="auto"/>
          <w:sz w:val="24"/>
          <w:szCs w:val="24"/>
          <w:lang w:val="el-GR"/>
        </w:rPr>
      </w:r>
      <w:r w:rsidR="003629F0" w:rsidRPr="003629F0">
        <w:rPr>
          <w:rStyle w:val="IntenseEmphasis"/>
          <w:rFonts w:ascii="Times New Roman" w:hAnsi="Times New Roman" w:cs="Times New Roman"/>
          <w:i w:val="0"/>
          <w:iCs w:val="0"/>
          <w:color w:val="auto"/>
          <w:sz w:val="24"/>
          <w:szCs w:val="24"/>
          <w:lang w:val="el-GR"/>
        </w:rPr>
        <w:fldChar w:fldCharType="separate"/>
      </w:r>
      <w:r w:rsidR="003629F0" w:rsidRPr="003629F0">
        <w:rPr>
          <w:rFonts w:ascii="Times New Roman" w:hAnsi="Times New Roman" w:cs="Times New Roman"/>
          <w:sz w:val="24"/>
          <w:szCs w:val="24"/>
          <w:lang w:val="el-GR"/>
        </w:rPr>
        <w:t xml:space="preserve">Εικόνα </w:t>
      </w:r>
      <w:r w:rsidR="003629F0" w:rsidRPr="003629F0">
        <w:rPr>
          <w:rFonts w:ascii="Times New Roman" w:hAnsi="Times New Roman" w:cs="Times New Roman"/>
          <w:noProof/>
          <w:sz w:val="24"/>
          <w:szCs w:val="24"/>
          <w:lang w:val="el-GR"/>
        </w:rPr>
        <w:t>49</w:t>
      </w:r>
      <w:r w:rsidR="003629F0" w:rsidRPr="003629F0">
        <w:rPr>
          <w:rStyle w:val="IntenseEmphasis"/>
          <w:rFonts w:ascii="Times New Roman" w:hAnsi="Times New Roman" w:cs="Times New Roman"/>
          <w:i w:val="0"/>
          <w:iCs w:val="0"/>
          <w:color w:val="auto"/>
          <w:sz w:val="24"/>
          <w:szCs w:val="24"/>
          <w:lang w:val="el-GR"/>
        </w:rPr>
        <w:fldChar w:fldCharType="end"/>
      </w:r>
      <w:r w:rsidRPr="003629F0">
        <w:rPr>
          <w:rStyle w:val="IntenseEmphasis"/>
          <w:rFonts w:ascii="Times New Roman" w:hAnsi="Times New Roman" w:cs="Times New Roman"/>
          <w:i w:val="0"/>
          <w:iCs w:val="0"/>
          <w:color w:val="auto"/>
          <w:sz w:val="24"/>
          <w:szCs w:val="24"/>
          <w:lang w:val="el-GR"/>
        </w:rPr>
        <w:t xml:space="preserve"> π</w:t>
      </w:r>
      <w:r>
        <w:rPr>
          <w:rStyle w:val="IntenseEmphasis"/>
          <w:rFonts w:ascii="Times New Roman" w:hAnsi="Times New Roman" w:cs="Times New Roman"/>
          <w:i w:val="0"/>
          <w:iCs w:val="0"/>
          <w:color w:val="auto"/>
          <w:sz w:val="24"/>
          <w:szCs w:val="24"/>
          <w:lang w:val="el-GR"/>
        </w:rPr>
        <w:t xml:space="preserve">ως τα δύο πιο επικερδή τμήματα για την επιχείρηση, δηλαδή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6A4EA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6A4EA5">
        <w:rPr>
          <w:rStyle w:val="IntenseEmphasis"/>
          <w:rFonts w:ascii="Times New Roman" w:hAnsi="Times New Roman" w:cs="Times New Roman"/>
          <w:i w:val="0"/>
          <w:iCs w:val="0"/>
          <w:color w:val="auto"/>
          <w:sz w:val="24"/>
          <w:szCs w:val="24"/>
          <w:lang w:val="el-GR"/>
        </w:rPr>
        <w:t>”</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αποτελούνται από ελάχιστους πελάτες από τη μεν μέθοδο </w:t>
      </w:r>
      <w:r>
        <w:rPr>
          <w:rStyle w:val="IntenseEmphasis"/>
          <w:rFonts w:ascii="Times New Roman" w:hAnsi="Times New Roman" w:cs="Times New Roman"/>
          <w:i w:val="0"/>
          <w:iCs w:val="0"/>
          <w:color w:val="auto"/>
          <w:sz w:val="24"/>
          <w:szCs w:val="24"/>
          <w:lang w:val="en-US"/>
        </w:rPr>
        <w:t>column</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47529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και 4 αντίστοιχα), ενώ για τη μέθοδο </w:t>
      </w:r>
      <w:r>
        <w:rPr>
          <w:rStyle w:val="IntenseEmphasis"/>
          <w:rFonts w:ascii="Times New Roman" w:hAnsi="Times New Roman" w:cs="Times New Roman"/>
          <w:i w:val="0"/>
          <w:iCs w:val="0"/>
          <w:color w:val="auto"/>
          <w:sz w:val="24"/>
          <w:szCs w:val="24"/>
          <w:lang w:val="en-US"/>
        </w:rPr>
        <w:t>percentiles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αυτές οι δύο κατηγορίες αποτελούν σχεδόν το ένα τρίτο των συνολικών πελατών της επιχείρησης. Στον αντίποδα, όσον αφορά στους πελάτες που είναι πλέον αδιάφοροι για την επιχείρηση, δηλαδή οι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CB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οι δύο μέθοδοι βρίσκονται </w:t>
      </w:r>
      <w:r>
        <w:rPr>
          <w:rStyle w:val="IntenseEmphasis"/>
          <w:rFonts w:ascii="Times New Roman" w:hAnsi="Times New Roman" w:cs="Times New Roman"/>
          <w:i w:val="0"/>
          <w:iCs w:val="0"/>
          <w:color w:val="auto"/>
          <w:sz w:val="24"/>
          <w:szCs w:val="24"/>
          <w:lang w:val="el-GR"/>
        </w:rPr>
        <w:lastRenderedPageBreak/>
        <w:t>σε συμφωνία ως προς το μέγεθός τους.</w:t>
      </w:r>
      <w:r w:rsidRPr="00A513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Από τον πίνακα </w:t>
      </w:r>
      <w:r w:rsidR="00E03543" w:rsidRPr="00E03543">
        <w:rPr>
          <w:rStyle w:val="IntenseEmphasis"/>
          <w:rFonts w:ascii="Times New Roman" w:hAnsi="Times New Roman" w:cs="Times New Roman"/>
          <w:i w:val="0"/>
          <w:iCs w:val="0"/>
          <w:color w:val="auto"/>
          <w:sz w:val="24"/>
          <w:szCs w:val="24"/>
          <w:lang w:val="el-GR"/>
        </w:rPr>
        <w:t xml:space="preserve">της </w:t>
      </w:r>
      <w:r w:rsidR="00E03543" w:rsidRPr="00E03543">
        <w:rPr>
          <w:rStyle w:val="IntenseEmphasis"/>
          <w:rFonts w:ascii="Times New Roman" w:hAnsi="Times New Roman" w:cs="Times New Roman"/>
          <w:i w:val="0"/>
          <w:iCs w:val="0"/>
          <w:color w:val="auto"/>
          <w:sz w:val="24"/>
          <w:szCs w:val="24"/>
          <w:lang w:val="el-GR"/>
        </w:rPr>
        <w:fldChar w:fldCharType="begin"/>
      </w:r>
      <w:r w:rsidR="00E03543" w:rsidRPr="00E03543">
        <w:rPr>
          <w:rStyle w:val="IntenseEmphasis"/>
          <w:rFonts w:ascii="Times New Roman" w:hAnsi="Times New Roman" w:cs="Times New Roman"/>
          <w:i w:val="0"/>
          <w:iCs w:val="0"/>
          <w:color w:val="auto"/>
          <w:sz w:val="24"/>
          <w:szCs w:val="24"/>
          <w:lang w:val="el-GR"/>
        </w:rPr>
        <w:instrText xml:space="preserve"> REF _Ref183717341 \h  \* MERGEFORMAT </w:instrText>
      </w:r>
      <w:r w:rsidR="00E03543" w:rsidRPr="00E03543">
        <w:rPr>
          <w:rStyle w:val="IntenseEmphasis"/>
          <w:rFonts w:ascii="Times New Roman" w:hAnsi="Times New Roman" w:cs="Times New Roman"/>
          <w:i w:val="0"/>
          <w:iCs w:val="0"/>
          <w:color w:val="auto"/>
          <w:sz w:val="24"/>
          <w:szCs w:val="24"/>
          <w:lang w:val="el-GR"/>
        </w:rPr>
      </w:r>
      <w:r w:rsidR="00E03543" w:rsidRPr="00E03543">
        <w:rPr>
          <w:rStyle w:val="IntenseEmphasis"/>
          <w:rFonts w:ascii="Times New Roman" w:hAnsi="Times New Roman" w:cs="Times New Roman"/>
          <w:i w:val="0"/>
          <w:iCs w:val="0"/>
          <w:color w:val="auto"/>
          <w:sz w:val="24"/>
          <w:szCs w:val="24"/>
          <w:lang w:val="el-GR"/>
        </w:rPr>
        <w:fldChar w:fldCharType="separate"/>
      </w:r>
      <w:r w:rsidR="00E03543" w:rsidRPr="00E03543">
        <w:rPr>
          <w:rFonts w:ascii="Times New Roman" w:hAnsi="Times New Roman" w:cs="Times New Roman"/>
          <w:sz w:val="24"/>
          <w:szCs w:val="24"/>
          <w:lang w:val="el-GR"/>
        </w:rPr>
        <w:t xml:space="preserve">Εικόνας </w:t>
      </w:r>
      <w:r w:rsidR="00E03543" w:rsidRPr="00E03543">
        <w:rPr>
          <w:rFonts w:ascii="Times New Roman" w:hAnsi="Times New Roman" w:cs="Times New Roman"/>
          <w:noProof/>
          <w:sz w:val="24"/>
          <w:szCs w:val="24"/>
          <w:lang w:val="el-GR"/>
        </w:rPr>
        <w:t>50</w:t>
      </w:r>
      <w:r w:rsidR="00E03543" w:rsidRPr="00E03543">
        <w:rPr>
          <w:rStyle w:val="IntenseEmphasis"/>
          <w:rFonts w:ascii="Times New Roman" w:hAnsi="Times New Roman" w:cs="Times New Roman"/>
          <w:i w:val="0"/>
          <w:iCs w:val="0"/>
          <w:color w:val="auto"/>
          <w:sz w:val="24"/>
          <w:szCs w:val="24"/>
          <w:lang w:val="el-GR"/>
        </w:rPr>
        <w:fldChar w:fldCharType="end"/>
      </w:r>
      <w:r>
        <w:rPr>
          <w:rStyle w:val="IntenseEmphasis"/>
          <w:rFonts w:ascii="Times New Roman" w:hAnsi="Times New Roman" w:cs="Times New Roman"/>
          <w:i w:val="0"/>
          <w:iCs w:val="0"/>
          <w:color w:val="auto"/>
          <w:sz w:val="24"/>
          <w:szCs w:val="24"/>
          <w:lang w:val="el-GR"/>
        </w:rPr>
        <w:t xml:space="preserve"> παρατηρούμε επιπλέον ότι για τα δύο τελευταία </w:t>
      </w:r>
      <w:r>
        <w:rPr>
          <w:rStyle w:val="IntenseEmphasis"/>
          <w:rFonts w:ascii="Times New Roman" w:hAnsi="Times New Roman" w:cs="Times New Roman"/>
          <w:i w:val="0"/>
          <w:iCs w:val="0"/>
          <w:color w:val="auto"/>
          <w:sz w:val="24"/>
          <w:szCs w:val="24"/>
          <w:lang w:val="en-US"/>
        </w:rPr>
        <w:t>segments</w:t>
      </w:r>
      <w:r>
        <w:rPr>
          <w:rStyle w:val="IntenseEmphasis"/>
          <w:rFonts w:ascii="Times New Roman" w:hAnsi="Times New Roman" w:cs="Times New Roman"/>
          <w:i w:val="0"/>
          <w:iCs w:val="0"/>
          <w:color w:val="auto"/>
          <w:sz w:val="24"/>
          <w:szCs w:val="24"/>
          <w:lang w:val="el-GR"/>
        </w:rPr>
        <w:t xml:space="preserve"> οι δύο μέθοδοι</w:t>
      </w:r>
      <w:r w:rsidRPr="002663F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συμφωνούν σε ένα μεγάλο ποσοστό και ως προς το ποιοι πελάτες κατατάσσονται σε αυτά. Συγκεκριμένα, οι δύο μέθοδοι κατατάσσουν τους ίδιους 429 πελάτες</w:t>
      </w:r>
      <w:r w:rsidRPr="002672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τμήμα </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37,86% των πελατών </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της μεθόδου </w:t>
      </w:r>
      <w:r>
        <w:rPr>
          <w:rStyle w:val="IntenseEmphasis"/>
          <w:rFonts w:ascii="Times New Roman" w:hAnsi="Times New Roman" w:cs="Times New Roman"/>
          <w:i w:val="0"/>
          <w:iCs w:val="0"/>
          <w:color w:val="auto"/>
          <w:sz w:val="24"/>
          <w:szCs w:val="24"/>
          <w:lang w:val="en-US"/>
        </w:rPr>
        <w:t>percentiles</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και στο 42,69% της μεθόδου </w:t>
      </w:r>
      <w:r>
        <w:rPr>
          <w:rStyle w:val="IntenseEmphasis"/>
          <w:rFonts w:ascii="Times New Roman" w:hAnsi="Times New Roman" w:cs="Times New Roman"/>
          <w:i w:val="0"/>
          <w:iCs w:val="0"/>
          <w:color w:val="auto"/>
          <w:sz w:val="24"/>
          <w:szCs w:val="24"/>
          <w:lang w:val="en-US"/>
        </w:rPr>
        <w:t>column</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Αντίστοιχα οι δύο μέθοδοι κατατάσσουν τους ίδιους 380 πελάτες στο τμήμα </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63,33% των πελατών </w:t>
      </w:r>
      <w:r w:rsidRPr="00EA7A8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EA7A8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για τις δύο μεθόδους (αφού και οι δύο συμπεριέλαβαν 600 πελάτες στο συγκεκριμένο τμήμα). Όσον αφορά το τμήμα με τον μεγαλύτερο αριθμό πελατών της μεθόδου </w:t>
      </w:r>
      <w:r>
        <w:rPr>
          <w:rStyle w:val="IntenseEmphasis"/>
          <w:rFonts w:ascii="Times New Roman" w:hAnsi="Times New Roman" w:cs="Times New Roman"/>
          <w:i w:val="0"/>
          <w:iCs w:val="0"/>
          <w:color w:val="auto"/>
          <w:sz w:val="24"/>
          <w:szCs w:val="24"/>
          <w:lang w:val="en-US"/>
        </w:rPr>
        <w:t>column</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601CD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397 πελάτες αυτού του τμήματος, ήτοι σχεδόν το 12% των συνολικών πελατών του τμήματος, βρέθηκαν να ανήκουν αυτούσιοι στο αντίστοιχο τμήμα της μεθόδου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οι οποίοι αντιστοιχούν στο σύνολο των πελατών αυτού του τμήματος. Αντίστροφα, όλοι οι πελάτες που ο </w:t>
      </w:r>
      <w:r>
        <w:rPr>
          <w:rStyle w:val="IntenseEmphasis"/>
          <w:rFonts w:ascii="Times New Roman" w:hAnsi="Times New Roman" w:cs="Times New Roman"/>
          <w:i w:val="0"/>
          <w:iCs w:val="0"/>
          <w:color w:val="auto"/>
          <w:sz w:val="24"/>
          <w:szCs w:val="24"/>
          <w:lang w:val="en-US"/>
        </w:rPr>
        <w:t>column</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θεώρησε ως </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θεωρήθηκαν ως </w:t>
      </w:r>
      <w:r w:rsidRPr="00EF54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από την μέθοδο </w:t>
      </w:r>
      <w:r>
        <w:rPr>
          <w:rStyle w:val="IntenseEmphasis"/>
          <w:rFonts w:ascii="Times New Roman" w:hAnsi="Times New Roman" w:cs="Times New Roman"/>
          <w:i w:val="0"/>
          <w:iCs w:val="0"/>
          <w:color w:val="auto"/>
          <w:sz w:val="24"/>
          <w:szCs w:val="24"/>
          <w:lang w:val="en-US"/>
        </w:rPr>
        <w:t>percentiles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την οποία όμως αποτελούν μοναχά λιγότερο από το 1% των πελατών του συγκεκριμένου τμήματος (0,27%). Οι δύο μέθοδοι βρίσκονται σε διαφωνία για τους πελάτες όλων των υπόλοιπων </w:t>
      </w:r>
      <w:r w:rsidR="007762CE">
        <w:rPr>
          <w:rFonts w:ascii="Times New Roman" w:hAnsi="Times New Roman" w:cs="Times New Roman"/>
          <w:noProof/>
          <w:sz w:val="24"/>
          <w:szCs w:val="24"/>
          <w:lang w:val="el-GR"/>
        </w:rPr>
        <mc:AlternateContent>
          <mc:Choice Requires="wpg">
            <w:drawing>
              <wp:anchor distT="0" distB="0" distL="114300" distR="114300" simplePos="0" relativeHeight="251991040" behindDoc="0" locked="0" layoutInCell="1" allowOverlap="1" wp14:anchorId="2C8ED3BA" wp14:editId="13EB9E00">
                <wp:simplePos x="0" y="0"/>
                <wp:positionH relativeFrom="margin">
                  <wp:align>center</wp:align>
                </wp:positionH>
                <wp:positionV relativeFrom="paragraph">
                  <wp:posOffset>4435051</wp:posOffset>
                </wp:positionV>
                <wp:extent cx="5295156" cy="3090556"/>
                <wp:effectExtent l="0" t="0" r="1270" b="0"/>
                <wp:wrapTopAndBottom/>
                <wp:docPr id="1268922878" name="Group 50"/>
                <wp:cNvGraphicFramePr/>
                <a:graphic xmlns:a="http://schemas.openxmlformats.org/drawingml/2006/main">
                  <a:graphicData uri="http://schemas.microsoft.com/office/word/2010/wordprocessingGroup">
                    <wpg:wgp>
                      <wpg:cNvGrpSpPr/>
                      <wpg:grpSpPr>
                        <a:xfrm>
                          <a:off x="0" y="0"/>
                          <a:ext cx="5295156" cy="3090556"/>
                          <a:chOff x="-21022" y="0"/>
                          <a:chExt cx="5295332" cy="3090851"/>
                        </a:xfrm>
                      </wpg:grpSpPr>
                      <pic:pic xmlns:pic="http://schemas.openxmlformats.org/drawingml/2006/picture">
                        <pic:nvPicPr>
                          <pic:cNvPr id="339171641" name="Picture 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wps:wsp>
                        <wps:cNvPr id="261803761" name="Text Box 1"/>
                        <wps:cNvSpPr txBox="1"/>
                        <wps:spPr>
                          <a:xfrm>
                            <a:off x="-21022" y="2685047"/>
                            <a:ext cx="5273215" cy="405804"/>
                          </a:xfrm>
                          <a:prstGeom prst="rect">
                            <a:avLst/>
                          </a:prstGeom>
                          <a:solidFill>
                            <a:prstClr val="white"/>
                          </a:solidFill>
                          <a:ln>
                            <a:noFill/>
                          </a:ln>
                        </wps:spPr>
                        <wps:txbx>
                          <w:txbxContent>
                            <w:p w14:paraId="492D26CD" w14:textId="410493A2" w:rsidR="00E03543" w:rsidRPr="003D23A0" w:rsidRDefault="00E03543" w:rsidP="00E03543">
                              <w:pPr>
                                <w:pStyle w:val="Caption"/>
                                <w:jc w:val="center"/>
                                <w:rPr>
                                  <w:rFonts w:ascii="Times New Roman" w:hAnsi="Times New Roman" w:cs="Times New Roman"/>
                                  <w:lang w:val="el-GR"/>
                                </w:rPr>
                              </w:pPr>
                              <w:bookmarkStart w:id="184" w:name="_Ref183717341"/>
                              <w:r w:rsidRPr="00E03543">
                                <w:rPr>
                                  <w:lang w:val="el-GR"/>
                                </w:rPr>
                                <w:t xml:space="preserve">Εικόνα </w:t>
                              </w:r>
                              <w:r>
                                <w:fldChar w:fldCharType="begin"/>
                              </w:r>
                              <w:r w:rsidRPr="00E03543">
                                <w:rPr>
                                  <w:lang w:val="el-GR"/>
                                </w:rPr>
                                <w:instrText xml:space="preserve"> </w:instrText>
                              </w:r>
                              <w:r>
                                <w:instrText>SEQ</w:instrText>
                              </w:r>
                              <w:r w:rsidRPr="00E03543">
                                <w:rPr>
                                  <w:lang w:val="el-GR"/>
                                </w:rPr>
                                <w:instrText xml:space="preserve"> Εικόνα \* </w:instrText>
                              </w:r>
                              <w:r>
                                <w:instrText>ARABIC</w:instrText>
                              </w:r>
                              <w:r w:rsidRPr="00E03543">
                                <w:rPr>
                                  <w:lang w:val="el-GR"/>
                                </w:rPr>
                                <w:instrText xml:space="preserve"> </w:instrText>
                              </w:r>
                              <w:r>
                                <w:fldChar w:fldCharType="separate"/>
                              </w:r>
                              <w:r w:rsidR="00830CAA" w:rsidRPr="00CD530C">
                                <w:rPr>
                                  <w:noProof/>
                                  <w:lang w:val="el-GR"/>
                                </w:rPr>
                                <w:t>50</w:t>
                              </w:r>
                              <w:r>
                                <w:fldChar w:fldCharType="end"/>
                              </w:r>
                              <w:bookmarkEnd w:id="184"/>
                              <w:r w:rsidRPr="00E03543">
                                <w:rPr>
                                  <w:lang w:val="el-GR"/>
                                </w:rPr>
                                <w:t xml:space="preserve">. </w:t>
                              </w:r>
                              <w:r>
                                <w:rPr>
                                  <w:lang w:val="el-GR"/>
                                </w:rPr>
                                <w:t xml:space="preserve">Ποσοστά συμφωνίας των μεθόδων </w:t>
                              </w:r>
                              <w:r>
                                <w:rPr>
                                  <w:lang w:val="en-US"/>
                                </w:rPr>
                                <w:t>percentiles</w:t>
                              </w:r>
                              <w:r w:rsidRPr="00E03543">
                                <w:rPr>
                                  <w:lang w:val="el-GR"/>
                                </w:rPr>
                                <w:t xml:space="preserve"> </w:t>
                              </w:r>
                              <w:r>
                                <w:rPr>
                                  <w:lang w:val="el-GR"/>
                                </w:rPr>
                                <w:t xml:space="preserve">και </w:t>
                              </w:r>
                              <w:r>
                                <w:rPr>
                                  <w:lang w:val="en-US"/>
                                </w:rPr>
                                <w:t>column</w:t>
                              </w:r>
                              <w:r w:rsidRPr="00E03543">
                                <w:rPr>
                                  <w:lang w:val="el-GR"/>
                                </w:rPr>
                                <w:t xml:space="preserve"> </w:t>
                              </w:r>
                              <w:r>
                                <w:rPr>
                                  <w:lang w:val="en-US"/>
                                </w:rPr>
                                <w:t>k</w:t>
                              </w:r>
                              <w:r w:rsidRPr="00E03543">
                                <w:rPr>
                                  <w:lang w:val="el-GR"/>
                                </w:rPr>
                                <w:t>-</w:t>
                              </w:r>
                              <w:r>
                                <w:rPr>
                                  <w:lang w:val="en-US"/>
                                </w:rPr>
                                <w:t>means</w:t>
                              </w:r>
                              <w:r w:rsidRPr="00E03543">
                                <w:rPr>
                                  <w:lang w:val="el-GR"/>
                                </w:rPr>
                                <w:t xml:space="preserve"> </w:t>
                              </w:r>
                              <w:r>
                                <w:rPr>
                                  <w:lang w:val="el-GR"/>
                                </w:rPr>
                                <w:t xml:space="preserve">ως προς την κατανομή των πελατών στα </w:t>
                              </w:r>
                              <w:r>
                                <w:rPr>
                                  <w:lang w:val="en-US"/>
                                </w:rPr>
                                <w:t>segments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8ED3BA" id="Group 50" o:spid="_x0000_s1172" style="position:absolute;left:0;text-align:left;margin-left:0;margin-top:349.2pt;width:416.95pt;height:243.35pt;z-index:251991040;mso-position-horizontal:center;mso-position-horizontal-relative:margin;mso-width-relative:margin;mso-height-relative:margin" coordorigin="-210" coordsize="52953,30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">
                <v:shape id="Picture 1" o:spid="_x0000_s1173" type="#_x0000_t75" style="position:absolute;width:52743;height:24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">
                  <v:imagedata r:id="rId113" o:title=""/>
                </v:shape>
                <v:shape id="_x0000_s1174" type="#_x0000_t202" style="position:absolute;left:-210;top:26850;width:5273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" stroked="f">
                  <v:textbox style="mso-fit-shape-to-text:t" inset="0,0,0,0">
                    <w:txbxContent>
                      <w:p w14:paraId="492D26CD" w14:textId="410493A2" w:rsidR="00E03543" w:rsidRPr="003D23A0" w:rsidRDefault="00E03543" w:rsidP="00E03543">
                        <w:pPr>
                          <w:pStyle w:val="Caption"/>
                          <w:jc w:val="center"/>
                          <w:rPr>
                            <w:rFonts w:ascii="Times New Roman" w:hAnsi="Times New Roman" w:cs="Times New Roman"/>
                            <w:lang w:val="el-GR"/>
                          </w:rPr>
                        </w:pPr>
                        <w:bookmarkStart w:id="185" w:name="_Ref183717341"/>
                        <w:r w:rsidRPr="00E03543">
                          <w:rPr>
                            <w:lang w:val="el-GR"/>
                          </w:rPr>
                          <w:t xml:space="preserve">Εικόνα </w:t>
                        </w:r>
                        <w:r>
                          <w:fldChar w:fldCharType="begin"/>
                        </w:r>
                        <w:r w:rsidRPr="00E03543">
                          <w:rPr>
                            <w:lang w:val="el-GR"/>
                          </w:rPr>
                          <w:instrText xml:space="preserve"> </w:instrText>
                        </w:r>
                        <w:r>
                          <w:instrText>SEQ</w:instrText>
                        </w:r>
                        <w:r w:rsidRPr="00E03543">
                          <w:rPr>
                            <w:lang w:val="el-GR"/>
                          </w:rPr>
                          <w:instrText xml:space="preserve"> Εικόνα \* </w:instrText>
                        </w:r>
                        <w:r>
                          <w:instrText>ARABIC</w:instrText>
                        </w:r>
                        <w:r w:rsidRPr="00E03543">
                          <w:rPr>
                            <w:lang w:val="el-GR"/>
                          </w:rPr>
                          <w:instrText xml:space="preserve"> </w:instrText>
                        </w:r>
                        <w:r>
                          <w:fldChar w:fldCharType="separate"/>
                        </w:r>
                        <w:r w:rsidR="00830CAA" w:rsidRPr="00CD530C">
                          <w:rPr>
                            <w:noProof/>
                            <w:lang w:val="el-GR"/>
                          </w:rPr>
                          <w:t>50</w:t>
                        </w:r>
                        <w:r>
                          <w:fldChar w:fldCharType="end"/>
                        </w:r>
                        <w:bookmarkEnd w:id="185"/>
                        <w:r w:rsidRPr="00E03543">
                          <w:rPr>
                            <w:lang w:val="el-GR"/>
                          </w:rPr>
                          <w:t xml:space="preserve">. </w:t>
                        </w:r>
                        <w:r>
                          <w:rPr>
                            <w:lang w:val="el-GR"/>
                          </w:rPr>
                          <w:t xml:space="preserve">Ποσοστά συμφωνίας των μεθόδων </w:t>
                        </w:r>
                        <w:r>
                          <w:rPr>
                            <w:lang w:val="en-US"/>
                          </w:rPr>
                          <w:t>percentiles</w:t>
                        </w:r>
                        <w:r w:rsidRPr="00E03543">
                          <w:rPr>
                            <w:lang w:val="el-GR"/>
                          </w:rPr>
                          <w:t xml:space="preserve"> </w:t>
                        </w:r>
                        <w:r>
                          <w:rPr>
                            <w:lang w:val="el-GR"/>
                          </w:rPr>
                          <w:t xml:space="preserve">και </w:t>
                        </w:r>
                        <w:r>
                          <w:rPr>
                            <w:lang w:val="en-US"/>
                          </w:rPr>
                          <w:t>column</w:t>
                        </w:r>
                        <w:r w:rsidRPr="00E03543">
                          <w:rPr>
                            <w:lang w:val="el-GR"/>
                          </w:rPr>
                          <w:t xml:space="preserve"> </w:t>
                        </w:r>
                        <w:r>
                          <w:rPr>
                            <w:lang w:val="en-US"/>
                          </w:rPr>
                          <w:t>k</w:t>
                        </w:r>
                        <w:r w:rsidRPr="00E03543">
                          <w:rPr>
                            <w:lang w:val="el-GR"/>
                          </w:rPr>
                          <w:t>-</w:t>
                        </w:r>
                        <w:r>
                          <w:rPr>
                            <w:lang w:val="en-US"/>
                          </w:rPr>
                          <w:t>means</w:t>
                        </w:r>
                        <w:r w:rsidRPr="00E03543">
                          <w:rPr>
                            <w:lang w:val="el-GR"/>
                          </w:rPr>
                          <w:t xml:space="preserve"> </w:t>
                        </w:r>
                        <w:r>
                          <w:rPr>
                            <w:lang w:val="el-GR"/>
                          </w:rPr>
                          <w:t xml:space="preserve">ως προς την κατανομή των πελατών στα </w:t>
                        </w:r>
                        <w:r>
                          <w:rPr>
                            <w:lang w:val="en-US"/>
                          </w:rPr>
                          <w:t>segments</w:t>
                        </w:r>
                      </w:p>
                    </w:txbxContent>
                  </v:textbox>
                </v:shape>
                <w10:wrap type="topAndBottom" anchorx="margin"/>
              </v:group>
            </w:pict>
          </mc:Fallback>
        </mc:AlternateContent>
      </w:r>
      <w:r>
        <w:rPr>
          <w:rStyle w:val="IntenseEmphasis"/>
          <w:rFonts w:ascii="Times New Roman" w:hAnsi="Times New Roman" w:cs="Times New Roman"/>
          <w:i w:val="0"/>
          <w:iCs w:val="0"/>
          <w:color w:val="auto"/>
          <w:sz w:val="24"/>
          <w:szCs w:val="24"/>
          <w:lang w:val="el-GR"/>
        </w:rPr>
        <w:t>τμημάτων πέραν αυτών που αναφέρθηκαν.</w:t>
      </w:r>
    </w:p>
    <w:p w14:paraId="62818271" w14:textId="4678AAEA" w:rsidR="00694B4B" w:rsidRPr="00694B4B" w:rsidRDefault="00694B4B" w:rsidP="00F00925">
      <w:pPr>
        <w:spacing w:line="360" w:lineRule="auto"/>
        <w:jc w:val="both"/>
        <w:rPr>
          <w:rStyle w:val="IntenseEmphasis"/>
          <w:rFonts w:ascii="Times New Roman" w:hAnsi="Times New Roman" w:cs="Times New Roman"/>
          <w:i w:val="0"/>
          <w:iCs w:val="0"/>
          <w:color w:val="auto"/>
          <w:sz w:val="24"/>
          <w:szCs w:val="24"/>
          <w:lang w:val="el-GR"/>
        </w:rPr>
      </w:pPr>
    </w:p>
    <w:p w14:paraId="7D8A7F5C" w14:textId="4D3E5EC6" w:rsidR="00F00925" w:rsidRPr="00E82EE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w:t>
      </w:r>
      <w:r w:rsidRPr="005C20E3">
        <w:rPr>
          <w:rStyle w:val="IntenseEmphasis"/>
          <w:rFonts w:ascii="Times New Roman" w:hAnsi="Times New Roman" w:cs="Times New Roman"/>
          <w:i w:val="0"/>
          <w:iCs w:val="0"/>
          <w:color w:val="auto"/>
          <w:sz w:val="24"/>
          <w:szCs w:val="24"/>
          <w:lang w:val="en-US"/>
        </w:rPr>
        <w:t>heatmap</w:t>
      </w:r>
      <w:r w:rsidRPr="005C20E3">
        <w:rPr>
          <w:rStyle w:val="IntenseEmphasis"/>
          <w:rFonts w:ascii="Times New Roman" w:hAnsi="Times New Roman" w:cs="Times New Roman"/>
          <w:i w:val="0"/>
          <w:iCs w:val="0"/>
          <w:color w:val="auto"/>
          <w:sz w:val="24"/>
          <w:szCs w:val="24"/>
          <w:lang w:val="el-GR"/>
        </w:rPr>
        <w:t xml:space="preserve"> </w:t>
      </w:r>
      <w:r w:rsidR="00E73DEC" w:rsidRPr="005C20E3">
        <w:rPr>
          <w:rStyle w:val="IntenseEmphasis"/>
          <w:rFonts w:ascii="Times New Roman" w:hAnsi="Times New Roman" w:cs="Times New Roman"/>
          <w:i w:val="0"/>
          <w:iCs w:val="0"/>
          <w:color w:val="auto"/>
          <w:sz w:val="24"/>
          <w:szCs w:val="24"/>
          <w:lang w:val="el-GR"/>
        </w:rPr>
        <w:t xml:space="preserve">της </w:t>
      </w:r>
      <w:r w:rsidR="005C20E3" w:rsidRPr="005C20E3">
        <w:rPr>
          <w:rStyle w:val="IntenseEmphasis"/>
          <w:rFonts w:ascii="Times New Roman" w:hAnsi="Times New Roman" w:cs="Times New Roman"/>
          <w:i w:val="0"/>
          <w:iCs w:val="0"/>
          <w:color w:val="auto"/>
          <w:sz w:val="24"/>
          <w:szCs w:val="24"/>
          <w:lang w:val="el-GR"/>
        </w:rPr>
        <w:fldChar w:fldCharType="begin"/>
      </w:r>
      <w:r w:rsidR="005C20E3" w:rsidRPr="005C20E3">
        <w:rPr>
          <w:rStyle w:val="IntenseEmphasis"/>
          <w:rFonts w:ascii="Times New Roman" w:hAnsi="Times New Roman" w:cs="Times New Roman"/>
          <w:i w:val="0"/>
          <w:iCs w:val="0"/>
          <w:color w:val="auto"/>
          <w:sz w:val="24"/>
          <w:szCs w:val="24"/>
          <w:lang w:val="el-GR"/>
        </w:rPr>
        <w:instrText xml:space="preserve"> REF _Ref183717466 \h  \* MERGEFORMAT </w:instrText>
      </w:r>
      <w:r w:rsidR="005C20E3" w:rsidRPr="005C20E3">
        <w:rPr>
          <w:rStyle w:val="IntenseEmphasis"/>
          <w:rFonts w:ascii="Times New Roman" w:hAnsi="Times New Roman" w:cs="Times New Roman"/>
          <w:i w:val="0"/>
          <w:iCs w:val="0"/>
          <w:color w:val="auto"/>
          <w:sz w:val="24"/>
          <w:szCs w:val="24"/>
          <w:lang w:val="el-GR"/>
        </w:rPr>
      </w:r>
      <w:r w:rsidR="005C20E3" w:rsidRPr="005C20E3">
        <w:rPr>
          <w:rStyle w:val="IntenseEmphasis"/>
          <w:rFonts w:ascii="Times New Roman" w:hAnsi="Times New Roman" w:cs="Times New Roman"/>
          <w:i w:val="0"/>
          <w:iCs w:val="0"/>
          <w:color w:val="auto"/>
          <w:sz w:val="24"/>
          <w:szCs w:val="24"/>
          <w:lang w:val="el-GR"/>
        </w:rPr>
        <w:fldChar w:fldCharType="separate"/>
      </w:r>
      <w:r w:rsidR="005C20E3" w:rsidRPr="005C20E3">
        <w:rPr>
          <w:rFonts w:ascii="Times New Roman" w:hAnsi="Times New Roman" w:cs="Times New Roman"/>
          <w:sz w:val="24"/>
          <w:szCs w:val="24"/>
          <w:lang w:val="el-GR"/>
        </w:rPr>
        <w:t xml:space="preserve">Εικόνας </w:t>
      </w:r>
      <w:r w:rsidR="005C20E3" w:rsidRPr="005C20E3">
        <w:rPr>
          <w:rFonts w:ascii="Times New Roman" w:hAnsi="Times New Roman" w:cs="Times New Roman"/>
          <w:noProof/>
          <w:sz w:val="24"/>
          <w:szCs w:val="24"/>
          <w:lang w:val="el-GR"/>
        </w:rPr>
        <w:t>51</w:t>
      </w:r>
      <w:r w:rsidR="005C20E3" w:rsidRPr="005C20E3">
        <w:rPr>
          <w:rStyle w:val="IntenseEmphasis"/>
          <w:rFonts w:ascii="Times New Roman" w:hAnsi="Times New Roman" w:cs="Times New Roman"/>
          <w:i w:val="0"/>
          <w:iCs w:val="0"/>
          <w:color w:val="auto"/>
          <w:sz w:val="24"/>
          <w:szCs w:val="24"/>
          <w:lang w:val="el-GR"/>
        </w:rPr>
        <w:fldChar w:fldCharType="end"/>
      </w:r>
      <w:r w:rsidRPr="005C20E3">
        <w:rPr>
          <w:rStyle w:val="IntenseEmphasis"/>
          <w:rFonts w:ascii="Times New Roman" w:hAnsi="Times New Roman" w:cs="Times New Roman"/>
          <w:i w:val="0"/>
          <w:iCs w:val="0"/>
          <w:color w:val="auto"/>
          <w:sz w:val="24"/>
          <w:szCs w:val="24"/>
          <w:lang w:val="el-GR"/>
        </w:rPr>
        <w:t xml:space="preserve"> εμφανίζεται</w:t>
      </w:r>
      <w:r>
        <w:rPr>
          <w:rStyle w:val="IntenseEmphasis"/>
          <w:rFonts w:ascii="Times New Roman" w:hAnsi="Times New Roman" w:cs="Times New Roman"/>
          <w:i w:val="0"/>
          <w:iCs w:val="0"/>
          <w:color w:val="auto"/>
          <w:sz w:val="24"/>
          <w:szCs w:val="24"/>
          <w:lang w:val="el-GR"/>
        </w:rPr>
        <w:t xml:space="preserve"> η πλήρης διασταυρωμένη κατανομή και κατάταξη πελατών σε </w:t>
      </w:r>
      <w:r>
        <w:rPr>
          <w:rStyle w:val="IntenseEmphasis"/>
          <w:rFonts w:ascii="Times New Roman" w:hAnsi="Times New Roman" w:cs="Times New Roman"/>
          <w:i w:val="0"/>
          <w:iCs w:val="0"/>
          <w:color w:val="auto"/>
          <w:sz w:val="24"/>
          <w:szCs w:val="24"/>
          <w:lang w:val="en-US"/>
        </w:rPr>
        <w:t>segments</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 μέθοδο. Αυτός ο πίνακας μας δείχνει για παράδειγμα (α) ότι η μέθοδος </w:t>
      </w:r>
      <w:r>
        <w:rPr>
          <w:rStyle w:val="IntenseEmphasis"/>
          <w:rFonts w:ascii="Times New Roman" w:hAnsi="Times New Roman" w:cs="Times New Roman"/>
          <w:i w:val="0"/>
          <w:iCs w:val="0"/>
          <w:color w:val="auto"/>
          <w:sz w:val="24"/>
          <w:szCs w:val="24"/>
          <w:lang w:val="en-US"/>
        </w:rPr>
        <w:t>column</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9876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κατέταξε από κοινού με τη μέθοδο </w:t>
      </w:r>
      <w:r>
        <w:rPr>
          <w:rStyle w:val="IntenseEmphasis"/>
          <w:rFonts w:ascii="Times New Roman" w:hAnsi="Times New Roman" w:cs="Times New Roman"/>
          <w:i w:val="0"/>
          <w:iCs w:val="0"/>
          <w:color w:val="auto"/>
          <w:sz w:val="24"/>
          <w:szCs w:val="24"/>
          <w:lang w:val="en-US"/>
        </w:rPr>
        <w:t>percentiles</w:t>
      </w:r>
      <w:r w:rsidRPr="00AA5C2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πελάτες στο τμήμα </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αλλά η πρώτη κατέταξε 4 πελάτες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119 στο τμήμα </w:t>
      </w:r>
      <w:r w:rsidRPr="00CA42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potential</w:t>
      </w:r>
      <w:r w:rsidRPr="00CA421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lastRenderedPageBreak/>
        <w:t>loyalists</w:t>
      </w:r>
      <w:r w:rsidRPr="00CA4215">
        <w:rPr>
          <w:rStyle w:val="IntenseEmphasis"/>
          <w:rFonts w:ascii="Times New Roman" w:hAnsi="Times New Roman" w:cs="Times New Roman"/>
          <w:i w:val="0"/>
          <w:iCs w:val="0"/>
          <w:color w:val="auto"/>
          <w:sz w:val="24"/>
          <w:szCs w:val="24"/>
          <w:lang w:val="el-GR"/>
        </w:rPr>
        <w:t xml:space="preserve">”, </w:t>
      </w:r>
      <w:r w:rsidRPr="00796ADE">
        <w:rPr>
          <w:rStyle w:val="IntenseEmphasis"/>
          <w:rFonts w:ascii="Times New Roman" w:hAnsi="Times New Roman" w:cs="Times New Roman"/>
          <w:i w:val="0"/>
          <w:iCs w:val="0"/>
          <w:color w:val="auto"/>
          <w:sz w:val="24"/>
          <w:szCs w:val="24"/>
          <w:lang w:val="el-GR"/>
        </w:rPr>
        <w:t xml:space="preserve">381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796ADE">
        <w:rPr>
          <w:rStyle w:val="IntenseEmphasis"/>
          <w:rFonts w:ascii="Times New Roman" w:hAnsi="Times New Roman" w:cs="Times New Roman"/>
          <w:i w:val="0"/>
          <w:iCs w:val="0"/>
          <w:color w:val="auto"/>
          <w:sz w:val="24"/>
          <w:szCs w:val="24"/>
          <w:lang w:val="el-GR"/>
        </w:rPr>
        <w:t xml:space="preserve">”, 602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promising</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3 στους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attention</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Pr="00364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δεύτερη τους κατέταξε όλους αυτούς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μεγαλύτερη διαφορά σε κατάταξη παρατηρείται για 569 πελάτες που η μεν μέθοδος </w:t>
      </w:r>
      <w:r>
        <w:rPr>
          <w:rStyle w:val="IntenseEmphasis"/>
          <w:rFonts w:ascii="Times New Roman" w:hAnsi="Times New Roman" w:cs="Times New Roman"/>
          <w:i w:val="0"/>
          <w:iCs w:val="0"/>
          <w:color w:val="auto"/>
          <w:sz w:val="24"/>
          <w:szCs w:val="24"/>
          <w:lang w:val="en-US"/>
        </w:rPr>
        <w:t>column</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μέθοδος </w:t>
      </w:r>
      <w:r>
        <w:rPr>
          <w:rStyle w:val="IntenseEmphasis"/>
          <w:rFonts w:ascii="Times New Roman" w:hAnsi="Times New Roman" w:cs="Times New Roman"/>
          <w:i w:val="0"/>
          <w:iCs w:val="0"/>
          <w:color w:val="auto"/>
          <w:sz w:val="24"/>
          <w:szCs w:val="24"/>
          <w:lang w:val="en-US"/>
        </w:rPr>
        <w:t>percentiles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p>
    <w:p w14:paraId="4544DB2A" w14:textId="05E6E02D" w:rsidR="00F00925" w:rsidRPr="00D74DCE" w:rsidRDefault="005C20E3"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94112" behindDoc="0" locked="0" layoutInCell="1" allowOverlap="1" wp14:anchorId="0532C17E" wp14:editId="51191966">
                <wp:simplePos x="0" y="0"/>
                <wp:positionH relativeFrom="margin">
                  <wp:align>right</wp:align>
                </wp:positionH>
                <wp:positionV relativeFrom="paragraph">
                  <wp:posOffset>202565</wp:posOffset>
                </wp:positionV>
                <wp:extent cx="5274310" cy="3700150"/>
                <wp:effectExtent l="0" t="0" r="2540" b="0"/>
                <wp:wrapTopAndBottom/>
                <wp:docPr id="92856722" name="Group 51"/>
                <wp:cNvGraphicFramePr/>
                <a:graphic xmlns:a="http://schemas.openxmlformats.org/drawingml/2006/main">
                  <a:graphicData uri="http://schemas.microsoft.com/office/word/2010/wordprocessingGroup">
                    <wpg:wgp>
                      <wpg:cNvGrpSpPr/>
                      <wpg:grpSpPr>
                        <a:xfrm>
                          <a:off x="0" y="0"/>
                          <a:ext cx="5274310" cy="3700150"/>
                          <a:chOff x="0" y="0"/>
                          <a:chExt cx="5274310" cy="3700566"/>
                        </a:xfrm>
                      </wpg:grpSpPr>
                      <pic:pic xmlns:pic="http://schemas.openxmlformats.org/drawingml/2006/picture">
                        <pic:nvPicPr>
                          <pic:cNvPr id="1308998764" name="Picture 19"/>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wps:wsp>
                        <wps:cNvPr id="449517086" name="Text Box 1"/>
                        <wps:cNvSpPr txBox="1"/>
                        <wps:spPr>
                          <a:xfrm>
                            <a:off x="0" y="3294755"/>
                            <a:ext cx="5274310" cy="405811"/>
                          </a:xfrm>
                          <a:prstGeom prst="rect">
                            <a:avLst/>
                          </a:prstGeom>
                          <a:solidFill>
                            <a:prstClr val="white"/>
                          </a:solidFill>
                          <a:ln>
                            <a:noFill/>
                          </a:ln>
                        </wps:spPr>
                        <wps:txbx>
                          <w:txbxContent>
                            <w:p w14:paraId="0118A22A" w14:textId="15F5E46B" w:rsidR="00F847BA" w:rsidRPr="00F847BA" w:rsidRDefault="00F847BA" w:rsidP="00F847BA">
                              <w:pPr>
                                <w:pStyle w:val="Caption"/>
                                <w:jc w:val="center"/>
                                <w:rPr>
                                  <w:rFonts w:ascii="Times New Roman" w:hAnsi="Times New Roman" w:cs="Times New Roman"/>
                                  <w:noProof/>
                                  <w:lang w:val="el-GR"/>
                                </w:rPr>
                              </w:pPr>
                              <w:bookmarkStart w:id="186" w:name="_Ref183717466"/>
                              <w:r w:rsidRPr="00F847BA">
                                <w:rPr>
                                  <w:lang w:val="el-GR"/>
                                </w:rPr>
                                <w:t xml:space="preserve">Εικόνα </w:t>
                              </w:r>
                              <w:r>
                                <w:fldChar w:fldCharType="begin"/>
                              </w:r>
                              <w:r w:rsidRPr="00F847BA">
                                <w:rPr>
                                  <w:lang w:val="el-GR"/>
                                </w:rPr>
                                <w:instrText xml:space="preserve"> </w:instrText>
                              </w:r>
                              <w:r>
                                <w:instrText>SEQ</w:instrText>
                              </w:r>
                              <w:r w:rsidRPr="00F847BA">
                                <w:rPr>
                                  <w:lang w:val="el-GR"/>
                                </w:rPr>
                                <w:instrText xml:space="preserve"> Εικόνα \* </w:instrText>
                              </w:r>
                              <w:r>
                                <w:instrText>ARABIC</w:instrText>
                              </w:r>
                              <w:r w:rsidRPr="00F847BA">
                                <w:rPr>
                                  <w:lang w:val="el-GR"/>
                                </w:rPr>
                                <w:instrText xml:space="preserve"> </w:instrText>
                              </w:r>
                              <w:r>
                                <w:fldChar w:fldCharType="separate"/>
                              </w:r>
                              <w:r w:rsidR="00830CAA" w:rsidRPr="00CD530C">
                                <w:rPr>
                                  <w:noProof/>
                                  <w:lang w:val="el-GR"/>
                                </w:rPr>
                                <w:t>51</w:t>
                              </w:r>
                              <w:r>
                                <w:fldChar w:fldCharType="end"/>
                              </w:r>
                              <w:bookmarkEnd w:id="186"/>
                              <w:r>
                                <w:rPr>
                                  <w:lang w:val="el-GR"/>
                                </w:rPr>
                                <w:t xml:space="preserve">. </w:t>
                              </w:r>
                              <w:r w:rsidR="005C20E3">
                                <w:rPr>
                                  <w:lang w:val="en-US"/>
                                </w:rPr>
                                <w:t>Heatmap</w:t>
                              </w:r>
                              <w:r w:rsidR="005C20E3" w:rsidRPr="005C20E3">
                                <w:rPr>
                                  <w:lang w:val="el-GR"/>
                                </w:rPr>
                                <w:t xml:space="preserve"> </w:t>
                              </w:r>
                              <w:r w:rsidR="005C20E3">
                                <w:rPr>
                                  <w:lang w:val="el-GR"/>
                                </w:rPr>
                                <w:t xml:space="preserve">που </w:t>
                              </w:r>
                              <w:r w:rsidR="00DB0F44">
                                <w:rPr>
                                  <w:lang w:val="el-GR"/>
                                </w:rPr>
                                <w:t>απεικονίζει</w:t>
                              </w:r>
                              <w:r w:rsidR="005C20E3">
                                <w:rPr>
                                  <w:lang w:val="el-GR"/>
                                </w:rPr>
                                <w:t xml:space="preserve"> την π</w:t>
                              </w:r>
                              <w:r w:rsidRPr="00F55E0D">
                                <w:rPr>
                                  <w:lang w:val="el-GR"/>
                                </w:rPr>
                                <w:t>λήρη διασταυρωμένη κατανομή και κατάταξη πελατών σε segments ανά μέθοδο</w:t>
                              </w:r>
                              <w:r w:rsidRPr="00F847BA">
                                <w:rPr>
                                  <w:noProof/>
                                  <w:lang w:val="el-GR"/>
                                </w:rPr>
                                <w:t xml:space="preserve"> </w:t>
                              </w:r>
                              <w:r>
                                <w:rPr>
                                  <w:noProof/>
                                  <w:lang w:val="el-GR"/>
                                </w:rPr>
                                <w:t>(</w:t>
                              </w:r>
                              <w:r>
                                <w:rPr>
                                  <w:noProof/>
                                  <w:lang w:val="en-US"/>
                                </w:rPr>
                                <w:t>percentiles</w:t>
                              </w:r>
                              <w:r w:rsidRPr="00F847BA">
                                <w:rPr>
                                  <w:noProof/>
                                  <w:lang w:val="el-GR"/>
                                </w:rPr>
                                <w:t xml:space="preserve"> &amp; </w:t>
                              </w:r>
                              <w:r>
                                <w:rPr>
                                  <w:noProof/>
                                  <w:lang w:val="en-US"/>
                                </w:rPr>
                                <w:t>column</w:t>
                              </w:r>
                              <w:r w:rsidRPr="00F847BA">
                                <w:rPr>
                                  <w:noProof/>
                                  <w:lang w:val="el-GR"/>
                                </w:rPr>
                                <w:t xml:space="preserve"> </w:t>
                              </w:r>
                              <w:r>
                                <w:rPr>
                                  <w:noProof/>
                                  <w:lang w:val="en-US"/>
                                </w:rPr>
                                <w:t>k</w:t>
                              </w:r>
                              <w:r w:rsidRPr="00F847BA">
                                <w:rPr>
                                  <w:noProof/>
                                  <w:lang w:val="el-GR"/>
                                </w:rPr>
                                <w:t>-</w:t>
                              </w:r>
                              <w:r>
                                <w:rPr>
                                  <w:noProof/>
                                  <w:lang w:val="en-US"/>
                                </w:rPr>
                                <w:t>means</w:t>
                              </w:r>
                              <w:r w:rsidRPr="00F847BA">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532C17E" id="Group 51" o:spid="_x0000_s1175" style="position:absolute;left:0;text-align:left;margin-left:364.1pt;margin-top:15.95pt;width:415.3pt;height:291.35pt;z-index:251994112;mso-position-horizontal:right;mso-position-horizontal-relative:margin;mso-height-relative:margin" coordsize="52743,37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">
                <v:shape id="Picture 19" o:spid="_x0000_s1176" type="#_x0000_t75" style="position:absolute;width:52743;height:3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">
                  <v:imagedata r:id="rId115" o:title=""/>
                </v:shape>
                <v:shape id="_x0000_s1177" type="#_x0000_t202" style="position:absolute;top:32947;width:527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" stroked="f">
                  <v:textbox style="mso-fit-shape-to-text:t" inset="0,0,0,0">
                    <w:txbxContent>
                      <w:p w14:paraId="0118A22A" w14:textId="15F5E46B" w:rsidR="00F847BA" w:rsidRPr="00F847BA" w:rsidRDefault="00F847BA" w:rsidP="00F847BA">
                        <w:pPr>
                          <w:pStyle w:val="Caption"/>
                          <w:jc w:val="center"/>
                          <w:rPr>
                            <w:rFonts w:ascii="Times New Roman" w:hAnsi="Times New Roman" w:cs="Times New Roman"/>
                            <w:noProof/>
                            <w:lang w:val="el-GR"/>
                          </w:rPr>
                        </w:pPr>
                        <w:bookmarkStart w:id="187" w:name="_Ref183717466"/>
                        <w:r w:rsidRPr="00F847BA">
                          <w:rPr>
                            <w:lang w:val="el-GR"/>
                          </w:rPr>
                          <w:t xml:space="preserve">Εικόνα </w:t>
                        </w:r>
                        <w:r>
                          <w:fldChar w:fldCharType="begin"/>
                        </w:r>
                        <w:r w:rsidRPr="00F847BA">
                          <w:rPr>
                            <w:lang w:val="el-GR"/>
                          </w:rPr>
                          <w:instrText xml:space="preserve"> </w:instrText>
                        </w:r>
                        <w:r>
                          <w:instrText>SEQ</w:instrText>
                        </w:r>
                        <w:r w:rsidRPr="00F847BA">
                          <w:rPr>
                            <w:lang w:val="el-GR"/>
                          </w:rPr>
                          <w:instrText xml:space="preserve"> Εικόνα \* </w:instrText>
                        </w:r>
                        <w:r>
                          <w:instrText>ARABIC</w:instrText>
                        </w:r>
                        <w:r w:rsidRPr="00F847BA">
                          <w:rPr>
                            <w:lang w:val="el-GR"/>
                          </w:rPr>
                          <w:instrText xml:space="preserve"> </w:instrText>
                        </w:r>
                        <w:r>
                          <w:fldChar w:fldCharType="separate"/>
                        </w:r>
                        <w:r w:rsidR="00830CAA" w:rsidRPr="00CD530C">
                          <w:rPr>
                            <w:noProof/>
                            <w:lang w:val="el-GR"/>
                          </w:rPr>
                          <w:t>51</w:t>
                        </w:r>
                        <w:r>
                          <w:fldChar w:fldCharType="end"/>
                        </w:r>
                        <w:bookmarkEnd w:id="187"/>
                        <w:r>
                          <w:rPr>
                            <w:lang w:val="el-GR"/>
                          </w:rPr>
                          <w:t xml:space="preserve">. </w:t>
                        </w:r>
                        <w:r w:rsidR="005C20E3">
                          <w:rPr>
                            <w:lang w:val="en-US"/>
                          </w:rPr>
                          <w:t>Heatmap</w:t>
                        </w:r>
                        <w:r w:rsidR="005C20E3" w:rsidRPr="005C20E3">
                          <w:rPr>
                            <w:lang w:val="el-GR"/>
                          </w:rPr>
                          <w:t xml:space="preserve"> </w:t>
                        </w:r>
                        <w:r w:rsidR="005C20E3">
                          <w:rPr>
                            <w:lang w:val="el-GR"/>
                          </w:rPr>
                          <w:t xml:space="preserve">που </w:t>
                        </w:r>
                        <w:r w:rsidR="00DB0F44">
                          <w:rPr>
                            <w:lang w:val="el-GR"/>
                          </w:rPr>
                          <w:t>απεικονίζει</w:t>
                        </w:r>
                        <w:r w:rsidR="005C20E3">
                          <w:rPr>
                            <w:lang w:val="el-GR"/>
                          </w:rPr>
                          <w:t xml:space="preserve"> την π</w:t>
                        </w:r>
                        <w:r w:rsidRPr="00F55E0D">
                          <w:rPr>
                            <w:lang w:val="el-GR"/>
                          </w:rPr>
                          <w:t>λήρη διασταυρωμένη κατανομή και κατάταξη πελατών σε segments ανά μέθοδο</w:t>
                        </w:r>
                        <w:r w:rsidRPr="00F847BA">
                          <w:rPr>
                            <w:noProof/>
                            <w:lang w:val="el-GR"/>
                          </w:rPr>
                          <w:t xml:space="preserve"> </w:t>
                        </w:r>
                        <w:r>
                          <w:rPr>
                            <w:noProof/>
                            <w:lang w:val="el-GR"/>
                          </w:rPr>
                          <w:t>(</w:t>
                        </w:r>
                        <w:r>
                          <w:rPr>
                            <w:noProof/>
                            <w:lang w:val="en-US"/>
                          </w:rPr>
                          <w:t>percentiles</w:t>
                        </w:r>
                        <w:r w:rsidRPr="00F847BA">
                          <w:rPr>
                            <w:noProof/>
                            <w:lang w:val="el-GR"/>
                          </w:rPr>
                          <w:t xml:space="preserve"> &amp; </w:t>
                        </w:r>
                        <w:r>
                          <w:rPr>
                            <w:noProof/>
                            <w:lang w:val="en-US"/>
                          </w:rPr>
                          <w:t>column</w:t>
                        </w:r>
                        <w:r w:rsidRPr="00F847BA">
                          <w:rPr>
                            <w:noProof/>
                            <w:lang w:val="el-GR"/>
                          </w:rPr>
                          <w:t xml:space="preserve"> </w:t>
                        </w:r>
                        <w:r>
                          <w:rPr>
                            <w:noProof/>
                            <w:lang w:val="en-US"/>
                          </w:rPr>
                          <w:t>k</w:t>
                        </w:r>
                        <w:r w:rsidRPr="00F847BA">
                          <w:rPr>
                            <w:noProof/>
                            <w:lang w:val="el-GR"/>
                          </w:rPr>
                          <w:t>-</w:t>
                        </w:r>
                        <w:r>
                          <w:rPr>
                            <w:noProof/>
                            <w:lang w:val="en-US"/>
                          </w:rPr>
                          <w:t>means</w:t>
                        </w:r>
                        <w:r w:rsidRPr="00F847BA">
                          <w:rPr>
                            <w:noProof/>
                            <w:lang w:val="el-GR"/>
                          </w:rPr>
                          <w:t>)</w:t>
                        </w:r>
                      </w:p>
                    </w:txbxContent>
                  </v:textbox>
                </v:shape>
                <w10:wrap type="topAndBottom" anchorx="margin"/>
              </v:group>
            </w:pict>
          </mc:Fallback>
        </mc:AlternateContent>
      </w:r>
    </w:p>
    <w:p w14:paraId="7D98C614"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68F3D5B7" w14:textId="77777777" w:rsidR="00F00925" w:rsidRPr="00A32A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A32A9C">
        <w:rPr>
          <w:rStyle w:val="IntenseEmphasis"/>
          <w:rFonts w:ascii="Times New Roman" w:hAnsi="Times New Roman" w:cs="Times New Roman"/>
          <w:i w:val="0"/>
          <w:iCs w:val="0"/>
          <w:color w:val="auto"/>
          <w:sz w:val="24"/>
          <w:szCs w:val="24"/>
          <w:lang w:val="el-GR"/>
        </w:rPr>
        <w:t xml:space="preserve">Αν η επιχείρηση αποφασίσει να υιοθετήσει τη μέθοδο </w:t>
      </w:r>
      <w:r w:rsidRPr="00A32A9C">
        <w:rPr>
          <w:rStyle w:val="IntenseEmphasis"/>
          <w:rFonts w:ascii="Times New Roman" w:hAnsi="Times New Roman" w:cs="Times New Roman"/>
          <w:b/>
          <w:bCs/>
          <w:i w:val="0"/>
          <w:iCs w:val="0"/>
          <w:color w:val="auto"/>
          <w:sz w:val="24"/>
          <w:szCs w:val="24"/>
        </w:rPr>
        <w:t>column</w:t>
      </w:r>
      <w:r w:rsidRPr="00A32A9C">
        <w:rPr>
          <w:rStyle w:val="IntenseEmphasis"/>
          <w:rFonts w:ascii="Times New Roman" w:hAnsi="Times New Roman" w:cs="Times New Roman"/>
          <w:b/>
          <w:bCs/>
          <w:i w:val="0"/>
          <w:iCs w:val="0"/>
          <w:color w:val="auto"/>
          <w:sz w:val="24"/>
          <w:szCs w:val="24"/>
          <w:lang w:val="el-GR"/>
        </w:rPr>
        <w:t xml:space="preserve"> </w:t>
      </w:r>
      <w:r w:rsidRPr="00A32A9C">
        <w:rPr>
          <w:rStyle w:val="IntenseEmphasis"/>
          <w:rFonts w:ascii="Times New Roman" w:hAnsi="Times New Roman" w:cs="Times New Roman"/>
          <w:b/>
          <w:bCs/>
          <w:i w:val="0"/>
          <w:iCs w:val="0"/>
          <w:color w:val="auto"/>
          <w:sz w:val="24"/>
          <w:szCs w:val="24"/>
        </w:rPr>
        <w:t>k</w:t>
      </w:r>
      <w:r w:rsidRPr="00A32A9C">
        <w:rPr>
          <w:rStyle w:val="IntenseEmphasis"/>
          <w:rFonts w:ascii="Times New Roman" w:hAnsi="Times New Roman" w:cs="Times New Roman"/>
          <w:b/>
          <w:bCs/>
          <w:i w:val="0"/>
          <w:iCs w:val="0"/>
          <w:color w:val="auto"/>
          <w:sz w:val="24"/>
          <w:szCs w:val="24"/>
          <w:lang w:val="el-GR"/>
        </w:rPr>
        <w:t>-</w:t>
      </w:r>
      <w:r w:rsidRPr="00A32A9C">
        <w:rPr>
          <w:rStyle w:val="IntenseEmphasis"/>
          <w:rFonts w:ascii="Times New Roman" w:hAnsi="Times New Roman" w:cs="Times New Roman"/>
          <w:b/>
          <w:bCs/>
          <w:i w:val="0"/>
          <w:iCs w:val="0"/>
          <w:color w:val="auto"/>
          <w:sz w:val="24"/>
          <w:szCs w:val="24"/>
        </w:rPr>
        <w:t>means</w:t>
      </w:r>
      <w:r w:rsidRPr="00A32A9C">
        <w:rPr>
          <w:rStyle w:val="IntenseEmphasis"/>
          <w:rFonts w:ascii="Times New Roman" w:hAnsi="Times New Roman" w:cs="Times New Roman"/>
          <w:i w:val="0"/>
          <w:iCs w:val="0"/>
          <w:color w:val="auto"/>
          <w:sz w:val="24"/>
          <w:szCs w:val="24"/>
          <w:lang w:val="el-GR"/>
        </w:rPr>
        <w:t xml:space="preserve"> για την τμηματοποίηση των πελατών της αυτό πιθανότατα σημαίνει ότι διαθέτει τους πόρους </w:t>
      </w:r>
      <w:r>
        <w:rPr>
          <w:rStyle w:val="IntenseEmphasis"/>
          <w:rFonts w:ascii="Times New Roman" w:hAnsi="Times New Roman" w:cs="Times New Roman"/>
          <w:i w:val="0"/>
          <w:iCs w:val="0"/>
          <w:color w:val="auto"/>
          <w:sz w:val="24"/>
          <w:szCs w:val="24"/>
          <w:lang w:val="el-GR"/>
        </w:rPr>
        <w:t xml:space="preserve">και </w:t>
      </w:r>
      <w:r w:rsidRPr="00A32A9C">
        <w:rPr>
          <w:rStyle w:val="IntenseEmphasis"/>
          <w:rFonts w:ascii="Times New Roman" w:hAnsi="Times New Roman" w:cs="Times New Roman"/>
          <w:i w:val="0"/>
          <w:iCs w:val="0"/>
          <w:color w:val="auto"/>
          <w:sz w:val="24"/>
          <w:szCs w:val="24"/>
          <w:lang w:val="el-GR"/>
        </w:rPr>
        <w:t>είναι πρόθυμη να εφαρμόσει μία εξαιρετικά απαιτητική εκστρατεία μάρκετινγκ για την μεγαλύτερη ομάδα πελατών της, τους “</w:t>
      </w:r>
      <w:r w:rsidRPr="00A32A9C">
        <w:rPr>
          <w:rStyle w:val="IntenseEmphasis"/>
          <w:rFonts w:ascii="Times New Roman" w:hAnsi="Times New Roman" w:cs="Times New Roman"/>
          <w:i w:val="0"/>
          <w:iCs w:val="0"/>
          <w:color w:val="auto"/>
          <w:sz w:val="24"/>
          <w:szCs w:val="24"/>
          <w:lang w:val="en-US"/>
        </w:rPr>
        <w:t>new</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customers</w:t>
      </w:r>
      <w:r w:rsidRPr="00A32A9C">
        <w:rPr>
          <w:rStyle w:val="IntenseEmphasis"/>
          <w:rFonts w:ascii="Times New Roman" w:hAnsi="Times New Roman" w:cs="Times New Roman"/>
          <w:i w:val="0"/>
          <w:iCs w:val="0"/>
          <w:color w:val="auto"/>
          <w:sz w:val="24"/>
          <w:szCs w:val="24"/>
          <w:lang w:val="el-GR"/>
        </w:rPr>
        <w:t xml:space="preserve">” (57,42% του συνόλου των πελατών). Οι νέοι πελάτες χαρακτηρίζονται από πρόσφατες αγορές (υψηλό </w:t>
      </w:r>
      <w:r w:rsidRPr="00A32A9C">
        <w:rPr>
          <w:rStyle w:val="IntenseEmphasis"/>
          <w:rFonts w:ascii="Times New Roman" w:hAnsi="Times New Roman" w:cs="Times New Roman"/>
          <w:i w:val="0"/>
          <w:iCs w:val="0"/>
          <w:color w:val="auto"/>
          <w:sz w:val="24"/>
          <w:szCs w:val="24"/>
          <w:lang w:val="en-US"/>
        </w:rPr>
        <w:t>R</w:t>
      </w:r>
      <w:r w:rsidRPr="00A32A9C">
        <w:rPr>
          <w:rStyle w:val="IntenseEmphasis"/>
          <w:rFonts w:ascii="Times New Roman" w:hAnsi="Times New Roman" w:cs="Times New Roman"/>
          <w:i w:val="0"/>
          <w:iCs w:val="0"/>
          <w:color w:val="auto"/>
          <w:sz w:val="24"/>
          <w:szCs w:val="24"/>
          <w:lang w:val="el-GR"/>
        </w:rPr>
        <w:t xml:space="preserve">), χαμηλή συχνότητα αγορών (χαμηλό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l-GR"/>
        </w:rPr>
        <w:t>μέτριου ύψους</w:t>
      </w:r>
      <w:r w:rsidRPr="00A32A9C">
        <w:rPr>
          <w:rStyle w:val="IntenseEmphasis"/>
          <w:rFonts w:ascii="Times New Roman" w:hAnsi="Times New Roman" w:cs="Times New Roman"/>
          <w:i w:val="0"/>
          <w:iCs w:val="0"/>
          <w:color w:val="auto"/>
          <w:sz w:val="24"/>
          <w:szCs w:val="24"/>
          <w:lang w:val="el-GR"/>
        </w:rPr>
        <w:t xml:space="preserve"> χρηματικές δαπάνες (μέτριο </w:t>
      </w:r>
      <w:r w:rsidRPr="00A32A9C">
        <w:rPr>
          <w:rStyle w:val="IntenseEmphasis"/>
          <w:rFonts w:ascii="Times New Roman" w:hAnsi="Times New Roman" w:cs="Times New Roman"/>
          <w:i w:val="0"/>
          <w:iCs w:val="0"/>
          <w:color w:val="auto"/>
          <w:sz w:val="24"/>
          <w:szCs w:val="24"/>
          <w:lang w:val="en-US"/>
        </w:rPr>
        <w:t>M</w:t>
      </w:r>
      <w:r w:rsidRPr="00A32A9C">
        <w:rPr>
          <w:rStyle w:val="IntenseEmphasis"/>
          <w:rFonts w:ascii="Times New Roman" w:hAnsi="Times New Roman" w:cs="Times New Roman"/>
          <w:i w:val="0"/>
          <w:iCs w:val="0"/>
          <w:color w:val="auto"/>
          <w:sz w:val="24"/>
          <w:szCs w:val="24"/>
          <w:lang w:val="el-GR"/>
        </w:rPr>
        <w:t>). Στόχος της επιχείρησης είναι να προβιβάσει τους πελάτες αυτού του τμήματος σε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ή και “</w:t>
      </w:r>
      <w:r w:rsidRPr="00A32A9C">
        <w:rPr>
          <w:rStyle w:val="IntenseEmphasis"/>
          <w:rFonts w:ascii="Times New Roman" w:hAnsi="Times New Roman" w:cs="Times New Roman"/>
          <w:i w:val="0"/>
          <w:iCs w:val="0"/>
          <w:color w:val="auto"/>
          <w:sz w:val="24"/>
          <w:szCs w:val="24"/>
          <w:lang w:val="en-US"/>
        </w:rPr>
        <w:t>potential</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rPr>
        <w:t>loyalists</w:t>
      </w:r>
      <w:r w:rsidRPr="00A32A9C">
        <w:rPr>
          <w:rStyle w:val="IntenseEmphasis"/>
          <w:rFonts w:ascii="Times New Roman" w:hAnsi="Times New Roman" w:cs="Times New Roman"/>
          <w:i w:val="0"/>
          <w:iCs w:val="0"/>
          <w:color w:val="auto"/>
          <w:sz w:val="24"/>
          <w:szCs w:val="24"/>
          <w:lang w:val="el-GR"/>
        </w:rPr>
        <w:t xml:space="preserve">” και προς επίτευξη του εν λόγω σκοπού απαιτούνται ενέργειες μάρκετινγκ οι οποίες θα την κάνουν να ξεχωρίσει στα μάτια τους σε σχέση με τον ανταγωνισμό. Για να αυξήσει την συχνότητα των αγορών τους μπορεί να τους παρέχει εκπτωτικά κουπόνια για μελλοντικές προσφορές ή μικρά δώρα με την ολοκλήρωση της πρώτης τους αγοράς. </w:t>
      </w:r>
      <w:r w:rsidRPr="00A32A9C">
        <w:rPr>
          <w:rFonts w:ascii="Times New Roman" w:hAnsi="Times New Roman" w:cs="Times New Roman"/>
          <w:sz w:val="24"/>
          <w:szCs w:val="24"/>
          <w:lang w:val="el-GR"/>
        </w:rPr>
        <w:t xml:space="preserve">Επιπλέον η συμμετοχή τους σε μια έρευνα ικανοποίησης μέσω τηλεφώνου ή ιστοσελίδας όπου θα μπορέσουν να αξιολογήσουν τα προϊόντα, μπορεί να τους κινητοποιήσει σημαντικά προς μελλοντικές αγορές και να τους κάνει </w:t>
      </w:r>
      <w:r w:rsidRPr="00A32A9C">
        <w:rPr>
          <w:rFonts w:ascii="Times New Roman" w:hAnsi="Times New Roman" w:cs="Times New Roman"/>
          <w:sz w:val="24"/>
          <w:szCs w:val="24"/>
          <w:lang w:val="el-GR"/>
        </w:rPr>
        <w:lastRenderedPageBreak/>
        <w:t xml:space="preserve">να «συνδεθούν» με το </w:t>
      </w:r>
      <w:r w:rsidRPr="00A32A9C">
        <w:rPr>
          <w:rFonts w:ascii="Times New Roman" w:hAnsi="Times New Roman" w:cs="Times New Roman"/>
          <w:sz w:val="24"/>
          <w:szCs w:val="24"/>
          <w:lang w:val="en-US"/>
        </w:rPr>
        <w:t>brand</w:t>
      </w:r>
      <w:r w:rsidRPr="00A32A9C">
        <w:rPr>
          <w:rFonts w:ascii="Times New Roman" w:hAnsi="Times New Roman" w:cs="Times New Roman"/>
          <w:sz w:val="24"/>
          <w:szCs w:val="24"/>
          <w:lang w:val="el-GR"/>
        </w:rPr>
        <w:t xml:space="preserve"> της επιχείρησης. </w:t>
      </w:r>
      <w:r w:rsidRPr="00A32A9C">
        <w:rPr>
          <w:rStyle w:val="IntenseEmphasis"/>
          <w:rFonts w:ascii="Times New Roman" w:hAnsi="Times New Roman" w:cs="Times New Roman"/>
          <w:i w:val="0"/>
          <w:iCs w:val="0"/>
          <w:color w:val="auto"/>
          <w:sz w:val="24"/>
          <w:szCs w:val="24"/>
          <w:lang w:val="el-GR"/>
        </w:rPr>
        <w:t>Όσον αφορά τους “</w:t>
      </w:r>
      <w:r w:rsidRPr="00A32A9C">
        <w:rPr>
          <w:rStyle w:val="IntenseEmphasis"/>
          <w:rFonts w:ascii="Times New Roman" w:hAnsi="Times New Roman" w:cs="Times New Roman"/>
          <w:i w:val="0"/>
          <w:iCs w:val="0"/>
          <w:color w:val="auto"/>
          <w:sz w:val="24"/>
          <w:szCs w:val="24"/>
          <w:lang w:val="en-US"/>
        </w:rPr>
        <w:t>hibernating</w:t>
      </w:r>
      <w:r w:rsidRPr="00A32A9C">
        <w:rPr>
          <w:rStyle w:val="IntenseEmphasis"/>
          <w:rFonts w:ascii="Times New Roman" w:hAnsi="Times New Roman" w:cs="Times New Roman"/>
          <w:i w:val="0"/>
          <w:iCs w:val="0"/>
          <w:color w:val="auto"/>
          <w:sz w:val="24"/>
          <w:szCs w:val="24"/>
          <w:lang w:val="el-GR"/>
        </w:rPr>
        <w:t>” πελάτες της που αποτελούν το 2</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μεγαλύτερο </w:t>
      </w:r>
      <w:r w:rsidRPr="00A32A9C">
        <w:rPr>
          <w:rStyle w:val="IntenseEmphasis"/>
          <w:rFonts w:ascii="Times New Roman" w:hAnsi="Times New Roman" w:cs="Times New Roman"/>
          <w:i w:val="0"/>
          <w:iCs w:val="0"/>
          <w:color w:val="auto"/>
          <w:sz w:val="24"/>
          <w:szCs w:val="24"/>
        </w:rPr>
        <w:t>segment</w:t>
      </w:r>
      <w:r w:rsidRPr="00A32A9C">
        <w:rPr>
          <w:rStyle w:val="IntenseEmphasis"/>
          <w:rFonts w:ascii="Times New Roman" w:hAnsi="Times New Roman" w:cs="Times New Roman"/>
          <w:i w:val="0"/>
          <w:iCs w:val="0"/>
          <w:color w:val="auto"/>
          <w:sz w:val="24"/>
          <w:szCs w:val="24"/>
          <w:lang w:val="el-GR"/>
        </w:rPr>
        <w:t xml:space="preserve"> σύμφωνα με τη μέθοδο </w:t>
      </w:r>
      <w:r w:rsidRPr="00A32A9C">
        <w:rPr>
          <w:rStyle w:val="IntenseEmphasis"/>
          <w:rFonts w:ascii="Times New Roman" w:hAnsi="Times New Roman" w:cs="Times New Roman"/>
          <w:i w:val="0"/>
          <w:iCs w:val="0"/>
          <w:color w:val="auto"/>
          <w:sz w:val="24"/>
          <w:szCs w:val="24"/>
          <w:lang w:val="en-US"/>
        </w:rPr>
        <w:t>column</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k</w:t>
      </w:r>
      <w:r w:rsidRPr="00A32A9C">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n-US"/>
        </w:rPr>
        <w:t>means</w:t>
      </w:r>
      <w:r w:rsidRPr="00A32A9C">
        <w:rPr>
          <w:rStyle w:val="IntenseEmphasis"/>
          <w:rFonts w:ascii="Times New Roman" w:hAnsi="Times New Roman" w:cs="Times New Roman"/>
          <w:i w:val="0"/>
          <w:iCs w:val="0"/>
          <w:color w:val="auto"/>
          <w:sz w:val="24"/>
          <w:szCs w:val="24"/>
          <w:lang w:val="el-GR"/>
        </w:rPr>
        <w:t xml:space="preserve"> (17,19% των πελατών), συνήθως δεν συνίσταται να επενδύονται πόροι και προσπάθειες προσέγγισης της συγκεκριμένης ομάδας πελατών</w:t>
      </w:r>
      <w:r>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l-GR"/>
        </w:rPr>
        <w:t xml:space="preserve"> καθώς έχει δείξει απροθυμία σε τέτοιου είδους προσπάθειες στο παρελθόν. </w:t>
      </w:r>
      <w:r>
        <w:rPr>
          <w:rStyle w:val="IntenseEmphasis"/>
          <w:rFonts w:ascii="Times New Roman" w:hAnsi="Times New Roman" w:cs="Times New Roman"/>
          <w:i w:val="0"/>
          <w:iCs w:val="0"/>
          <w:color w:val="auto"/>
          <w:sz w:val="24"/>
          <w:szCs w:val="24"/>
          <w:lang w:val="el-GR"/>
        </w:rPr>
        <w:t>Αυτοί οι πελάτες ε</w:t>
      </w:r>
      <w:r w:rsidRPr="00A32A9C">
        <w:rPr>
          <w:rStyle w:val="IntenseEmphasis"/>
          <w:rFonts w:ascii="Times New Roman" w:hAnsi="Times New Roman" w:cs="Times New Roman"/>
          <w:i w:val="0"/>
          <w:iCs w:val="0"/>
          <w:color w:val="auto"/>
          <w:sz w:val="24"/>
          <w:szCs w:val="24"/>
          <w:lang w:val="el-GR"/>
        </w:rPr>
        <w:t>ίναι οι πελάτες με χαμηλή συχνότητα αγορών, χαμηλές δαπάνες και μη πρόσφατες αγορές. Τέλος, ιδιαίτερο χειρισμό απαιτεί το 3</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σε μέγεθος </w:t>
      </w:r>
      <w:r w:rsidRPr="00A32A9C">
        <w:rPr>
          <w:rStyle w:val="IntenseEmphasis"/>
          <w:rFonts w:ascii="Times New Roman" w:hAnsi="Times New Roman" w:cs="Times New Roman"/>
          <w:i w:val="0"/>
          <w:iCs w:val="0"/>
          <w:color w:val="auto"/>
          <w:sz w:val="24"/>
          <w:szCs w:val="24"/>
          <w:lang w:val="en-US"/>
        </w:rPr>
        <w:t>segment</w:t>
      </w:r>
      <w:r w:rsidRPr="00A32A9C">
        <w:rPr>
          <w:rStyle w:val="IntenseEmphasis"/>
          <w:rFonts w:ascii="Times New Roman" w:hAnsi="Times New Roman" w:cs="Times New Roman"/>
          <w:i w:val="0"/>
          <w:iCs w:val="0"/>
          <w:color w:val="auto"/>
          <w:sz w:val="24"/>
          <w:szCs w:val="24"/>
          <w:lang w:val="el-GR"/>
        </w:rPr>
        <w:t xml:space="preserve"> (11,68% των πελατών), οι πελάτες που χαρακτηρίζονται ως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xml:space="preserve">”. Οι πελάτες αυτού του τμήματος </w:t>
      </w:r>
      <w:r>
        <w:rPr>
          <w:rStyle w:val="IntenseEmphasis"/>
          <w:rFonts w:ascii="Times New Roman" w:hAnsi="Times New Roman" w:cs="Times New Roman"/>
          <w:i w:val="0"/>
          <w:iCs w:val="0"/>
          <w:color w:val="auto"/>
          <w:sz w:val="24"/>
          <w:szCs w:val="24"/>
          <w:lang w:val="el-GR"/>
        </w:rPr>
        <w:t xml:space="preserve">παρά το γεγονός ότι </w:t>
      </w:r>
      <w:r w:rsidRPr="00A32A9C">
        <w:rPr>
          <w:rStyle w:val="IntenseEmphasis"/>
          <w:rFonts w:ascii="Times New Roman" w:hAnsi="Times New Roman" w:cs="Times New Roman"/>
          <w:i w:val="0"/>
          <w:iCs w:val="0"/>
          <w:color w:val="auto"/>
          <w:sz w:val="24"/>
          <w:szCs w:val="24"/>
          <w:lang w:val="el-GR"/>
        </w:rPr>
        <w:t>χαρακτηρίζονται από πρόσφατες αγορές και υψηλές χρηματικές δαπάνες</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t>δεν πραγματοποιούν αγορές σε τακτά χρονικά διαστήματα. Για να αυξηθεί λοιπόν η συχνότητα των αγορών τους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η επιχείρηση μπορεί να τους δελεάσει παρέχοντας προτάσεις για παρεμφερή προϊόντα, στέλνοντάς τους μικρά δώρα με κάθε αγορά και ενθαρρύνοντάς τους να κάνουν αξιολόγηση </w:t>
      </w:r>
      <w:r w:rsidRPr="00A32A9C">
        <w:rPr>
          <w:rFonts w:ascii="Times New Roman" w:hAnsi="Times New Roman" w:cs="Times New Roman"/>
          <w:sz w:val="24"/>
          <w:szCs w:val="24"/>
          <w:lang w:val="el-GR"/>
        </w:rPr>
        <w:t>των προϊόντων/υπηρεσιών της επιχείρησης.</w:t>
      </w:r>
    </w:p>
    <w:p w14:paraId="4B08387E" w14:textId="54D732AF" w:rsidR="00F00925" w:rsidRPr="00612199"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Σε αντίθεση, α</w:t>
      </w:r>
      <w:r w:rsidRPr="00C33B03">
        <w:rPr>
          <w:rStyle w:val="IntenseEmphasis"/>
          <w:rFonts w:ascii="Times New Roman" w:hAnsi="Times New Roman" w:cs="Times New Roman"/>
          <w:i w:val="0"/>
          <w:iCs w:val="0"/>
          <w:color w:val="auto"/>
          <w:sz w:val="24"/>
          <w:szCs w:val="24"/>
          <w:lang w:val="el-GR"/>
        </w:rPr>
        <w:t xml:space="preserve">ν η επιχείρηση αποφασίσει να υιοθετήσει τη μέθοδο </w:t>
      </w:r>
      <w:r w:rsidRPr="00C33B03">
        <w:rPr>
          <w:rStyle w:val="IntenseEmphasis"/>
          <w:rFonts w:ascii="Times New Roman" w:hAnsi="Times New Roman" w:cs="Times New Roman"/>
          <w:b/>
          <w:bCs/>
          <w:i w:val="0"/>
          <w:iCs w:val="0"/>
          <w:color w:val="auto"/>
          <w:sz w:val="24"/>
          <w:szCs w:val="24"/>
          <w:lang w:val="en-US"/>
        </w:rPr>
        <w:t>percentiles</w:t>
      </w:r>
      <w:r w:rsidRPr="00C33B03">
        <w:rPr>
          <w:rStyle w:val="IntenseEmphasis"/>
          <w:rFonts w:ascii="Times New Roman" w:hAnsi="Times New Roman" w:cs="Times New Roman"/>
          <w:b/>
          <w:bCs/>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l-GR"/>
        </w:rPr>
        <w:t>για την τμηματοποίηση των πελατών της και τον σχεδιασμό της στρατηγικής μάρκετινγκ</w:t>
      </w:r>
      <w:r>
        <w:rPr>
          <w:rStyle w:val="IntenseEmphasis"/>
          <w:rFonts w:ascii="Times New Roman" w:hAnsi="Times New Roman" w:cs="Times New Roman"/>
          <w:i w:val="0"/>
          <w:iCs w:val="0"/>
          <w:color w:val="auto"/>
          <w:sz w:val="24"/>
          <w:szCs w:val="24"/>
          <w:lang w:val="el-GR"/>
        </w:rPr>
        <w:t>,</w:t>
      </w:r>
      <w:r w:rsidRPr="00C33B03">
        <w:rPr>
          <w:rStyle w:val="IntenseEmphasis"/>
          <w:rFonts w:ascii="Times New Roman" w:hAnsi="Times New Roman" w:cs="Times New Roman"/>
          <w:i w:val="0"/>
          <w:iCs w:val="0"/>
          <w:color w:val="auto"/>
          <w:sz w:val="24"/>
          <w:szCs w:val="24"/>
          <w:lang w:val="el-GR"/>
        </w:rPr>
        <w:t xml:space="preserve"> θα πρέπει να στοχεύσει ίσως σε περισσότερα </w:t>
      </w:r>
      <w:r w:rsidRPr="00C33B03">
        <w:rPr>
          <w:rStyle w:val="IntenseEmphasis"/>
          <w:rFonts w:ascii="Times New Roman" w:hAnsi="Times New Roman" w:cs="Times New Roman"/>
          <w:i w:val="0"/>
          <w:iCs w:val="0"/>
          <w:color w:val="auto"/>
          <w:sz w:val="24"/>
          <w:szCs w:val="24"/>
          <w:lang w:val="en-US"/>
        </w:rPr>
        <w:t>segments</w:t>
      </w:r>
      <w:r w:rsidRPr="00C33B0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33B03">
        <w:rPr>
          <w:rStyle w:val="IntenseEmphasis"/>
          <w:rFonts w:ascii="Times New Roman" w:hAnsi="Times New Roman" w:cs="Times New Roman"/>
          <w:i w:val="0"/>
          <w:iCs w:val="0"/>
          <w:color w:val="auto"/>
          <w:sz w:val="24"/>
          <w:szCs w:val="24"/>
          <w:lang w:val="el-GR"/>
        </w:rPr>
        <w:t xml:space="preserve">με διαφορετικά είδη ενεργειών, καθώς οι πελάτες είναι πιο ομοιόμορφα κατανεμημένοι στα διάφορα τμήματα. Το μεγαλύτερο σε πλήθος </w:t>
      </w:r>
      <w:r w:rsidRPr="00C33B03">
        <w:rPr>
          <w:rStyle w:val="IntenseEmphasis"/>
          <w:rFonts w:ascii="Times New Roman" w:hAnsi="Times New Roman" w:cs="Times New Roman"/>
          <w:i w:val="0"/>
          <w:iCs w:val="0"/>
          <w:color w:val="auto"/>
          <w:sz w:val="24"/>
          <w:szCs w:val="24"/>
          <w:lang w:val="en-US"/>
        </w:rPr>
        <w:t>segment</w:t>
      </w:r>
      <w:r w:rsidRPr="00C33B03">
        <w:rPr>
          <w:rStyle w:val="IntenseEmphasis"/>
          <w:rFonts w:ascii="Times New Roman" w:hAnsi="Times New Roman" w:cs="Times New Roman"/>
          <w:i w:val="0"/>
          <w:iCs w:val="0"/>
          <w:color w:val="auto"/>
          <w:sz w:val="24"/>
          <w:szCs w:val="24"/>
          <w:lang w:val="el-GR"/>
        </w:rPr>
        <w:t xml:space="preserve"> που προκύπτει από την εν λόγω μέθοδο είναι οι “</w:t>
      </w:r>
      <w:r w:rsidRPr="00C33B03">
        <w:rPr>
          <w:rStyle w:val="IntenseEmphasis"/>
          <w:rFonts w:ascii="Times New Roman" w:hAnsi="Times New Roman" w:cs="Times New Roman"/>
          <w:i w:val="0"/>
          <w:iCs w:val="0"/>
          <w:color w:val="auto"/>
          <w:sz w:val="24"/>
          <w:szCs w:val="24"/>
          <w:lang w:val="en-US"/>
        </w:rPr>
        <w:t>hibernating</w:t>
      </w:r>
      <w:r w:rsidRPr="00C33B03">
        <w:rPr>
          <w:rStyle w:val="IntenseEmphasis"/>
          <w:rFonts w:ascii="Times New Roman" w:hAnsi="Times New Roman" w:cs="Times New Roman"/>
          <w:i w:val="0"/>
          <w:iCs w:val="0"/>
          <w:color w:val="auto"/>
          <w:sz w:val="24"/>
          <w:szCs w:val="24"/>
          <w:lang w:val="el-GR"/>
        </w:rPr>
        <w:t>” πελάτες (19,37% των πελατών), ενώ ακολουθούν οι “</w:t>
      </w:r>
      <w:r w:rsidRPr="00C33B03">
        <w:rPr>
          <w:rStyle w:val="IntenseEmphasis"/>
          <w:rFonts w:ascii="Times New Roman" w:hAnsi="Times New Roman" w:cs="Times New Roman"/>
          <w:i w:val="0"/>
          <w:iCs w:val="0"/>
          <w:color w:val="auto"/>
          <w:sz w:val="24"/>
          <w:szCs w:val="24"/>
          <w:lang w:val="en-US"/>
        </w:rPr>
        <w:t>champions</w:t>
      </w:r>
      <w:r w:rsidRPr="00C33B03">
        <w:rPr>
          <w:rStyle w:val="IntenseEmphasis"/>
          <w:rFonts w:ascii="Times New Roman" w:hAnsi="Times New Roman" w:cs="Times New Roman"/>
          <w:i w:val="0"/>
          <w:iCs w:val="0"/>
          <w:color w:val="auto"/>
          <w:sz w:val="24"/>
          <w:szCs w:val="24"/>
          <w:lang w:val="el-GR"/>
        </w:rPr>
        <w:t>” (19,02% των πελατών) και οι “</w:t>
      </w:r>
      <w:r w:rsidRPr="00C33B03">
        <w:rPr>
          <w:rStyle w:val="IntenseEmphasis"/>
          <w:rFonts w:ascii="Times New Roman" w:hAnsi="Times New Roman" w:cs="Times New Roman"/>
          <w:i w:val="0"/>
          <w:iCs w:val="0"/>
          <w:color w:val="auto"/>
          <w:sz w:val="24"/>
          <w:szCs w:val="24"/>
          <w:lang w:val="en-US"/>
        </w:rPr>
        <w:t>potential</w:t>
      </w:r>
      <w:r w:rsidRPr="00C33B03">
        <w:rPr>
          <w:rStyle w:val="IntenseEmphasis"/>
          <w:rFonts w:ascii="Times New Roman" w:hAnsi="Times New Roman" w:cs="Times New Roman"/>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n-US"/>
        </w:rPr>
        <w:t>loyalists</w:t>
      </w:r>
      <w:r w:rsidRPr="00C33B03">
        <w:rPr>
          <w:rStyle w:val="IntenseEmphasis"/>
          <w:rFonts w:ascii="Times New Roman" w:hAnsi="Times New Roman" w:cs="Times New Roman"/>
          <w:i w:val="0"/>
          <w:iCs w:val="0"/>
          <w:color w:val="auto"/>
          <w:sz w:val="24"/>
          <w:szCs w:val="24"/>
          <w:lang w:val="el-GR"/>
        </w:rPr>
        <w:t xml:space="preserve">” (11,01% </w:t>
      </w:r>
      <w:r>
        <w:rPr>
          <w:rStyle w:val="IntenseEmphasis"/>
          <w:rFonts w:ascii="Times New Roman" w:hAnsi="Times New Roman" w:cs="Times New Roman"/>
          <w:i w:val="0"/>
          <w:iCs w:val="0"/>
          <w:color w:val="auto"/>
          <w:sz w:val="24"/>
          <w:szCs w:val="24"/>
          <w:lang w:val="el-GR"/>
        </w:rPr>
        <w:t xml:space="preserve">των πελατών). Όπως προαναφέρθηκε, δεν συνηθίζεται να δαπανώνται πόροι και προσπάθειες για την προσέγγιση των </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0328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πελατών καθώς παραμένουν απρόθυμοι να επιστρέψουν στην επιχείρηση. Αξίζει όμως να δοθεί έμφαση στην κατηγορία </w:t>
      </w:r>
      <w:r w:rsidRPr="0035498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E24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επιβραβεύοντάς τους </w:t>
      </w:r>
      <w:r>
        <w:rPr>
          <w:rFonts w:ascii="Times New Roman" w:hAnsi="Times New Roman" w:cs="Times New Roman"/>
          <w:sz w:val="24"/>
          <w:szCs w:val="24"/>
          <w:lang w:val="el-GR"/>
        </w:rPr>
        <w:t>καθώς οι πελάτες αυτοί είναι υπεύθυνοι για ένα μεγάλο μερίδιο των εσόδων της αλλά και για την διαφήμιση των προϊόντων της μέσω θετικών σχολίων (</w:t>
      </w:r>
      <w:r>
        <w:rPr>
          <w:rFonts w:ascii="Times New Roman" w:hAnsi="Times New Roman" w:cs="Times New Roman"/>
          <w:sz w:val="24"/>
          <w:szCs w:val="24"/>
          <w:lang w:val="en-US"/>
        </w:rPr>
        <w:t>positive</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word</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of</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mouth</w:t>
      </w:r>
      <w:r w:rsidRPr="00EA1E0C">
        <w:rPr>
          <w:rFonts w:ascii="Times New Roman" w:hAnsi="Times New Roman" w:cs="Times New Roman"/>
          <w:sz w:val="24"/>
          <w:szCs w:val="24"/>
          <w:lang w:val="el-GR"/>
        </w:rPr>
        <w:t>).</w:t>
      </w:r>
      <w:r>
        <w:rPr>
          <w:rFonts w:ascii="Times New Roman" w:hAnsi="Times New Roman" w:cs="Times New Roman"/>
          <w:sz w:val="24"/>
          <w:szCs w:val="24"/>
          <w:lang w:val="el-GR"/>
        </w:rPr>
        <w:t xml:space="preserve"> Η επιχείρηση μπορεί να τους προσφέρει αποκλειστικές προσφορές και προτεραιότητα στη διάθεση νέων προϊόντων. </w:t>
      </w:r>
      <w:r>
        <w:rPr>
          <w:rStyle w:val="IntenseEmphasis"/>
          <w:rFonts w:ascii="Times New Roman" w:hAnsi="Times New Roman" w:cs="Times New Roman"/>
          <w:i w:val="0"/>
          <w:iCs w:val="0"/>
          <w:color w:val="auto"/>
          <w:sz w:val="24"/>
          <w:szCs w:val="24"/>
          <w:lang w:val="el-GR"/>
        </w:rPr>
        <w:t xml:space="preserve">Η επιχείρηση θα πρέπει επίσης να εστιάσει στην προσέγγιση των </w:t>
      </w:r>
      <w:r>
        <w:rPr>
          <w:rStyle w:val="IntenseEmphasis"/>
          <w:rFonts w:ascii="Times New Roman" w:hAnsi="Times New Roman" w:cs="Times New Roman"/>
          <w:i w:val="0"/>
          <w:iCs w:val="0"/>
          <w:color w:val="auto"/>
          <w:sz w:val="24"/>
          <w:szCs w:val="24"/>
          <w:lang w:val="en-US"/>
        </w:rPr>
        <w:t>potential</w:t>
      </w:r>
      <w:r w:rsidRPr="00BA6D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8B63C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συγκεκριμένα στην παρότρυνσή τους να δαπανήσουν περισσότερα χρήματα στα προϊόντα της επιχείρησης, καθώς οι μεταβλητές </w:t>
      </w:r>
      <w:r>
        <w:rPr>
          <w:rStyle w:val="IntenseEmphasis"/>
          <w:rFonts w:ascii="Times New Roman" w:hAnsi="Times New Roman" w:cs="Times New Roman"/>
          <w:i w:val="0"/>
          <w:iCs w:val="0"/>
          <w:color w:val="auto"/>
          <w:sz w:val="24"/>
          <w:szCs w:val="24"/>
          <w:lang w:val="en-US"/>
        </w:rPr>
        <w:t>R</w:t>
      </w:r>
      <w:r w:rsidRPr="002C10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Pr>
          <w:rStyle w:val="IntenseEmphasis"/>
          <w:rFonts w:ascii="Times New Roman" w:hAnsi="Times New Roman" w:cs="Times New Roman"/>
          <w:i w:val="0"/>
          <w:iCs w:val="0"/>
          <w:color w:val="auto"/>
          <w:sz w:val="24"/>
          <w:szCs w:val="24"/>
          <w:lang w:val="el-GR"/>
        </w:rPr>
        <w:t xml:space="preserve"> είναι ήδη υψηλές σε αυτή την κατηγορία των πελατών. </w:t>
      </w:r>
      <w:r w:rsidRPr="00501108">
        <w:rPr>
          <w:rFonts w:ascii="Times New Roman" w:hAnsi="Times New Roman" w:cs="Times New Roman"/>
          <w:sz w:val="24"/>
          <w:szCs w:val="24"/>
          <w:lang w:val="el-GR"/>
        </w:rPr>
        <w:t xml:space="preserve">Οι </w:t>
      </w:r>
      <w:r>
        <w:rPr>
          <w:rFonts w:ascii="Times New Roman" w:hAnsi="Times New Roman" w:cs="Times New Roman"/>
          <w:sz w:val="24"/>
          <w:szCs w:val="24"/>
          <w:lang w:val="el-GR"/>
        </w:rPr>
        <w:t>προσπάθειες</w:t>
      </w:r>
      <w:r w:rsidRPr="00501108">
        <w:rPr>
          <w:rFonts w:ascii="Times New Roman" w:hAnsi="Times New Roman" w:cs="Times New Roman"/>
          <w:sz w:val="24"/>
          <w:szCs w:val="24"/>
          <w:lang w:val="el-GR"/>
        </w:rPr>
        <w:t xml:space="preserve"> μάρκετινγκ θα πρέπει να</w:t>
      </w:r>
      <w:r>
        <w:rPr>
          <w:rFonts w:ascii="Times New Roman" w:hAnsi="Times New Roman" w:cs="Times New Roman"/>
          <w:sz w:val="24"/>
          <w:szCs w:val="24"/>
          <w:lang w:val="el-GR"/>
        </w:rPr>
        <w:t xml:space="preserve"> επικεντρωθούν</w:t>
      </w:r>
      <w:r w:rsidRPr="00501108">
        <w:rPr>
          <w:rFonts w:ascii="Times New Roman" w:hAnsi="Times New Roman" w:cs="Times New Roman"/>
          <w:sz w:val="24"/>
          <w:szCs w:val="24"/>
          <w:lang w:val="el-GR"/>
        </w:rPr>
        <w:t xml:space="preserve"> </w:t>
      </w:r>
      <w:r>
        <w:rPr>
          <w:rFonts w:ascii="Times New Roman" w:hAnsi="Times New Roman" w:cs="Times New Roman"/>
          <w:sz w:val="24"/>
          <w:szCs w:val="24"/>
          <w:lang w:val="el-GR"/>
        </w:rPr>
        <w:t>σε</w:t>
      </w:r>
      <w:r w:rsidRPr="00501108">
        <w:rPr>
          <w:rFonts w:ascii="Times New Roman" w:hAnsi="Times New Roman" w:cs="Times New Roman"/>
          <w:sz w:val="24"/>
          <w:szCs w:val="24"/>
          <w:lang w:val="el-GR"/>
        </w:rPr>
        <w:t xml:space="preserve"> προτάσ</w:t>
      </w:r>
      <w:r>
        <w:rPr>
          <w:rFonts w:ascii="Times New Roman" w:hAnsi="Times New Roman" w:cs="Times New Roman"/>
          <w:sz w:val="24"/>
          <w:szCs w:val="24"/>
          <w:lang w:val="el-GR"/>
        </w:rPr>
        <w:t>εις</w:t>
      </w:r>
      <w:r w:rsidRPr="00501108">
        <w:rPr>
          <w:rFonts w:ascii="Times New Roman" w:hAnsi="Times New Roman" w:cs="Times New Roman"/>
          <w:sz w:val="24"/>
          <w:szCs w:val="24"/>
          <w:lang w:val="el-GR"/>
        </w:rPr>
        <w:t xml:space="preserve"> για συμπληρωματικά ή επιπλέον προϊόντα αλλά και </w:t>
      </w:r>
      <w:r>
        <w:rPr>
          <w:rFonts w:ascii="Times New Roman" w:hAnsi="Times New Roman" w:cs="Times New Roman"/>
          <w:sz w:val="24"/>
          <w:szCs w:val="24"/>
          <w:lang w:val="el-GR"/>
        </w:rPr>
        <w:t xml:space="preserve">ενέργειες </w:t>
      </w:r>
      <w:r w:rsidRPr="00501108">
        <w:rPr>
          <w:rFonts w:ascii="Times New Roman" w:hAnsi="Times New Roman" w:cs="Times New Roman"/>
          <w:sz w:val="24"/>
          <w:szCs w:val="24"/>
          <w:lang w:val="el-GR"/>
        </w:rPr>
        <w:t>που θα τους κάνουν να νιώσουν πολύτιμοι και να επομένως να αυξήσουν την αφοσίωσή τους στην επιχείρηση.</w:t>
      </w:r>
    </w:p>
    <w:p w14:paraId="156C229A" w14:textId="56244CEA" w:rsidR="00F00925" w:rsidRPr="00FF084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612199">
        <w:rPr>
          <w:rStyle w:val="IntenseEmphasis"/>
          <w:rFonts w:ascii="Times New Roman" w:hAnsi="Times New Roman" w:cs="Times New Roman"/>
          <w:i w:val="0"/>
          <w:iCs w:val="0"/>
          <w:color w:val="auto"/>
          <w:sz w:val="24"/>
          <w:szCs w:val="24"/>
          <w:lang w:val="el-GR"/>
        </w:rPr>
        <w:t>Στ</w:t>
      </w:r>
      <w:r w:rsidR="00612199" w:rsidRPr="00612199">
        <w:rPr>
          <w:rStyle w:val="IntenseEmphasis"/>
          <w:rFonts w:ascii="Times New Roman" w:hAnsi="Times New Roman" w:cs="Times New Roman"/>
          <w:i w:val="0"/>
          <w:iCs w:val="0"/>
          <w:color w:val="auto"/>
          <w:sz w:val="24"/>
          <w:szCs w:val="24"/>
          <w:lang w:val="el-GR"/>
        </w:rPr>
        <w:t xml:space="preserve">α </w:t>
      </w:r>
      <w:r w:rsidR="00612199" w:rsidRPr="00612199">
        <w:rPr>
          <w:rStyle w:val="IntenseEmphasis"/>
          <w:rFonts w:ascii="Times New Roman" w:hAnsi="Times New Roman" w:cs="Times New Roman"/>
          <w:i w:val="0"/>
          <w:iCs w:val="0"/>
          <w:color w:val="auto"/>
          <w:sz w:val="24"/>
          <w:szCs w:val="24"/>
          <w:lang w:val="en-US"/>
        </w:rPr>
        <w:t>radar</w:t>
      </w:r>
      <w:r w:rsidR="00612199" w:rsidRPr="00612199">
        <w:rPr>
          <w:rStyle w:val="IntenseEmphasis"/>
          <w:rFonts w:ascii="Times New Roman" w:hAnsi="Times New Roman" w:cs="Times New Roman"/>
          <w:i w:val="0"/>
          <w:iCs w:val="0"/>
          <w:color w:val="auto"/>
          <w:sz w:val="24"/>
          <w:szCs w:val="24"/>
          <w:lang w:val="el-GR"/>
        </w:rPr>
        <w:t xml:space="preserve"> </w:t>
      </w:r>
      <w:r w:rsidR="00612199" w:rsidRPr="00612199">
        <w:rPr>
          <w:rStyle w:val="IntenseEmphasis"/>
          <w:rFonts w:ascii="Times New Roman" w:hAnsi="Times New Roman" w:cs="Times New Roman"/>
          <w:i w:val="0"/>
          <w:iCs w:val="0"/>
          <w:color w:val="auto"/>
          <w:sz w:val="24"/>
          <w:szCs w:val="24"/>
          <w:lang w:val="en-US"/>
        </w:rPr>
        <w:t>charts</w:t>
      </w:r>
      <w:r w:rsidR="00612199" w:rsidRPr="00612199">
        <w:rPr>
          <w:rStyle w:val="IntenseEmphasis"/>
          <w:rFonts w:ascii="Times New Roman" w:hAnsi="Times New Roman" w:cs="Times New Roman"/>
          <w:i w:val="0"/>
          <w:iCs w:val="0"/>
          <w:color w:val="auto"/>
          <w:sz w:val="24"/>
          <w:szCs w:val="24"/>
          <w:lang w:val="el-GR"/>
        </w:rPr>
        <w:t xml:space="preserve"> της </w:t>
      </w:r>
      <w:r w:rsidR="00612199" w:rsidRPr="00612199">
        <w:rPr>
          <w:rStyle w:val="IntenseEmphasis"/>
          <w:rFonts w:ascii="Times New Roman" w:hAnsi="Times New Roman" w:cs="Times New Roman"/>
          <w:i w:val="0"/>
          <w:iCs w:val="0"/>
          <w:color w:val="auto"/>
          <w:sz w:val="24"/>
          <w:szCs w:val="24"/>
          <w:lang w:val="el-GR"/>
        </w:rPr>
        <w:fldChar w:fldCharType="begin"/>
      </w:r>
      <w:r w:rsidR="00612199" w:rsidRPr="00612199">
        <w:rPr>
          <w:rStyle w:val="IntenseEmphasis"/>
          <w:rFonts w:ascii="Times New Roman" w:hAnsi="Times New Roman" w:cs="Times New Roman"/>
          <w:i w:val="0"/>
          <w:iCs w:val="0"/>
          <w:color w:val="auto"/>
          <w:sz w:val="24"/>
          <w:szCs w:val="24"/>
          <w:lang w:val="el-GR"/>
        </w:rPr>
        <w:instrText xml:space="preserve"> REF _Ref183717841 \h  \* MERGEFORMAT </w:instrText>
      </w:r>
      <w:r w:rsidR="00612199" w:rsidRPr="00612199">
        <w:rPr>
          <w:rStyle w:val="IntenseEmphasis"/>
          <w:rFonts w:ascii="Times New Roman" w:hAnsi="Times New Roman" w:cs="Times New Roman"/>
          <w:i w:val="0"/>
          <w:iCs w:val="0"/>
          <w:color w:val="auto"/>
          <w:sz w:val="24"/>
          <w:szCs w:val="24"/>
          <w:lang w:val="el-GR"/>
        </w:rPr>
      </w:r>
      <w:r w:rsidR="00612199" w:rsidRPr="00612199">
        <w:rPr>
          <w:rStyle w:val="IntenseEmphasis"/>
          <w:rFonts w:ascii="Times New Roman" w:hAnsi="Times New Roman" w:cs="Times New Roman"/>
          <w:i w:val="0"/>
          <w:iCs w:val="0"/>
          <w:color w:val="auto"/>
          <w:sz w:val="24"/>
          <w:szCs w:val="24"/>
          <w:lang w:val="el-GR"/>
        </w:rPr>
        <w:fldChar w:fldCharType="separate"/>
      </w:r>
      <w:r w:rsidR="00612199" w:rsidRPr="00612199">
        <w:rPr>
          <w:rFonts w:ascii="Times New Roman" w:hAnsi="Times New Roman" w:cs="Times New Roman"/>
          <w:sz w:val="24"/>
          <w:szCs w:val="24"/>
          <w:lang w:val="el-GR"/>
        </w:rPr>
        <w:t xml:space="preserve">Εικόνας </w:t>
      </w:r>
      <w:r w:rsidR="00612199" w:rsidRPr="00612199">
        <w:rPr>
          <w:rFonts w:ascii="Times New Roman" w:hAnsi="Times New Roman" w:cs="Times New Roman"/>
          <w:noProof/>
          <w:sz w:val="24"/>
          <w:szCs w:val="24"/>
          <w:lang w:val="el-GR"/>
        </w:rPr>
        <w:t>52</w:t>
      </w:r>
      <w:r w:rsidR="00612199" w:rsidRPr="00612199">
        <w:rPr>
          <w:rStyle w:val="IntenseEmphasis"/>
          <w:rFonts w:ascii="Times New Roman" w:hAnsi="Times New Roman" w:cs="Times New Roman"/>
          <w:i w:val="0"/>
          <w:iCs w:val="0"/>
          <w:color w:val="auto"/>
          <w:sz w:val="24"/>
          <w:szCs w:val="24"/>
          <w:lang w:val="el-GR"/>
        </w:rPr>
        <w:fldChar w:fldCharType="end"/>
      </w:r>
      <w:r w:rsidR="00612199" w:rsidRPr="00612199">
        <w:rPr>
          <w:rStyle w:val="IntenseEmphasis"/>
          <w:rFonts w:ascii="Times New Roman" w:hAnsi="Times New Roman" w:cs="Times New Roman"/>
          <w:i w:val="0"/>
          <w:iCs w:val="0"/>
          <w:color w:val="auto"/>
          <w:sz w:val="24"/>
          <w:szCs w:val="24"/>
          <w:lang w:val="el-GR"/>
        </w:rPr>
        <w:t xml:space="preserve"> </w:t>
      </w:r>
      <w:r w:rsidRPr="00612199">
        <w:rPr>
          <w:rStyle w:val="IntenseEmphasis"/>
          <w:rFonts w:ascii="Times New Roman" w:hAnsi="Times New Roman" w:cs="Times New Roman"/>
          <w:i w:val="0"/>
          <w:iCs w:val="0"/>
          <w:color w:val="auto"/>
          <w:sz w:val="24"/>
          <w:szCs w:val="24"/>
          <w:lang w:val="el-GR"/>
        </w:rPr>
        <w:t>απεικονίζονται</w:t>
      </w:r>
      <w:r>
        <w:rPr>
          <w:rStyle w:val="IntenseEmphasis"/>
          <w:rFonts w:ascii="Times New Roman" w:hAnsi="Times New Roman" w:cs="Times New Roman"/>
          <w:i w:val="0"/>
          <w:iCs w:val="0"/>
          <w:color w:val="auto"/>
          <w:sz w:val="24"/>
          <w:szCs w:val="24"/>
          <w:lang w:val="el-GR"/>
        </w:rPr>
        <w:t xml:space="preserve"> οι ανά τμήμα μέσες τιμές των μετρικών </w:t>
      </w:r>
      <w:r>
        <w:rPr>
          <w:rStyle w:val="IntenseEmphasis"/>
          <w:rFonts w:ascii="Times New Roman" w:hAnsi="Times New Roman" w:cs="Times New Roman"/>
          <w:i w:val="0"/>
          <w:iCs w:val="0"/>
          <w:color w:val="auto"/>
          <w:sz w:val="24"/>
          <w:szCs w:val="24"/>
          <w:lang w:val="en-US"/>
        </w:rPr>
        <w:t>Recency</w:t>
      </w:r>
      <w:r w:rsidRPr="0044169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Monetary</w:t>
      </w:r>
      <w:r>
        <w:rPr>
          <w:rStyle w:val="IntenseEmphasis"/>
          <w:rFonts w:ascii="Times New Roman" w:hAnsi="Times New Roman" w:cs="Times New Roman"/>
          <w:i w:val="0"/>
          <w:iCs w:val="0"/>
          <w:color w:val="auto"/>
          <w:sz w:val="24"/>
          <w:szCs w:val="24"/>
          <w:lang w:val="el-GR"/>
        </w:rPr>
        <w:t xml:space="preserve"> των δύο μεθόδων ως κλάσματα των εκάστοτε μέγιστων </w:t>
      </w:r>
      <w:r>
        <w:rPr>
          <w:rStyle w:val="IntenseEmphasis"/>
          <w:rFonts w:ascii="Times New Roman" w:hAnsi="Times New Roman" w:cs="Times New Roman"/>
          <w:i w:val="0"/>
          <w:iCs w:val="0"/>
          <w:color w:val="auto"/>
          <w:sz w:val="24"/>
          <w:szCs w:val="24"/>
          <w:lang w:val="el-GR"/>
        </w:rPr>
        <w:lastRenderedPageBreak/>
        <w:t xml:space="preserve">τιμών. Με άλλα λόγια για κάθε τμήμα υπολογίστηκαν οι μέσες τιμές των μετρικών για κάθε μέθοδο και η εκάστοτε μέγιστη τέθηκε ως το 100% επί του οποίου απεικονίζεται η τιμή της μεθόδου που κατέγραψε το ελάχιστο. Εκτός από τις κατηγορίες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παρατηρούμε και εδώ, με αυτόν τον τρόπο, τις αναντιστοιχίες στην κατανομή των πελατών της κάθε μεθόδου, ποσοτικοποιημένες ανά μετρική ενδιαφέροντος. </w:t>
      </w:r>
      <w:r w:rsidRPr="00DF3AA7">
        <w:rPr>
          <w:rStyle w:val="IntenseEmphasis"/>
          <w:rFonts w:ascii="Times New Roman" w:hAnsi="Times New Roman" w:cs="Times New Roman"/>
          <w:i w:val="0"/>
          <w:iCs w:val="0"/>
          <w:color w:val="auto"/>
          <w:sz w:val="24"/>
          <w:szCs w:val="24"/>
          <w:lang w:val="el-GR"/>
        </w:rPr>
        <w:t xml:space="preserve">Στις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_Ref183718430 \h </w:instrText>
      </w:r>
      <w:r w:rsidR="00DF3AA7" w:rsidRPr="00DF3AA7">
        <w:rPr>
          <w:rStyle w:val="IntenseEmphasis"/>
          <w:rFonts w:ascii="Times New Roman" w:hAnsi="Times New Roman" w:cs="Times New Roman"/>
          <w:i w:val="0"/>
          <w:iCs w:val="0"/>
          <w:color w:val="auto"/>
          <w:sz w:val="24"/>
          <w:szCs w:val="24"/>
          <w:lang w:val="el-GR"/>
        </w:rPr>
        <w:instrText xml:space="preserve"> \* MERGEFORMAT </w:instrText>
      </w:r>
      <w:r w:rsidR="000D7E1B" w:rsidRPr="00DF3AA7">
        <w:rPr>
          <w:rStyle w:val="IntenseEmphasis"/>
          <w:rFonts w:ascii="Times New Roman" w:hAnsi="Times New Roman" w:cs="Times New Roman"/>
          <w:i w:val="0"/>
          <w:iCs w:val="0"/>
          <w:color w:val="auto"/>
          <w:sz w:val="24"/>
          <w:szCs w:val="24"/>
          <w:lang w:val="el-GR"/>
        </w:rPr>
      </w:r>
      <w:r w:rsidR="000D7E1B" w:rsidRPr="00DF3AA7">
        <w:rPr>
          <w:rStyle w:val="IntenseEmphasis"/>
          <w:rFonts w:ascii="Times New Roman" w:hAnsi="Times New Roman" w:cs="Times New Roman"/>
          <w:i w:val="0"/>
          <w:iCs w:val="0"/>
          <w:color w:val="auto"/>
          <w:sz w:val="24"/>
          <w:szCs w:val="24"/>
          <w:lang w:val="el-GR"/>
        </w:rPr>
        <w:fldChar w:fldCharType="separate"/>
      </w:r>
      <w:r w:rsidR="00DF3AA7" w:rsidRPr="00DF3AA7">
        <w:rPr>
          <w:rFonts w:ascii="Times New Roman" w:hAnsi="Times New Roman" w:cs="Times New Roman"/>
          <w:sz w:val="24"/>
          <w:szCs w:val="24"/>
          <w:lang w:val="el-GR"/>
        </w:rPr>
        <w:t>ε</w:t>
      </w:r>
      <w:r w:rsidR="000D7E1B" w:rsidRPr="00DF3AA7">
        <w:rPr>
          <w:rFonts w:ascii="Times New Roman" w:hAnsi="Times New Roman" w:cs="Times New Roman"/>
          <w:sz w:val="24"/>
          <w:szCs w:val="24"/>
          <w:lang w:val="el-GR"/>
        </w:rPr>
        <w:t>ικόν</w:t>
      </w:r>
      <w:r w:rsidR="00DF3AA7" w:rsidRPr="00DF3AA7">
        <w:rPr>
          <w:rFonts w:ascii="Times New Roman" w:hAnsi="Times New Roman" w:cs="Times New Roman"/>
          <w:sz w:val="24"/>
          <w:szCs w:val="24"/>
          <w:lang w:val="el-GR"/>
        </w:rPr>
        <w:t>ες</w:t>
      </w:r>
      <w:r w:rsidR="000D7E1B" w:rsidRPr="00DF3AA7">
        <w:rPr>
          <w:rFonts w:ascii="Times New Roman" w:hAnsi="Times New Roman" w:cs="Times New Roman"/>
          <w:sz w:val="24"/>
          <w:szCs w:val="24"/>
          <w:lang w:val="el-GR"/>
        </w:rPr>
        <w:t xml:space="preserve"> </w:t>
      </w:r>
      <w:r w:rsidR="000D7E1B" w:rsidRPr="00DF3AA7">
        <w:rPr>
          <w:rFonts w:ascii="Times New Roman" w:hAnsi="Times New Roman" w:cs="Times New Roman"/>
          <w:noProof/>
          <w:sz w:val="24"/>
          <w:szCs w:val="24"/>
          <w:lang w:val="el-GR"/>
        </w:rPr>
        <w:t>53</w:t>
      </w:r>
      <w:r w:rsidR="000D7E1B" w:rsidRPr="00DF3AA7">
        <w:rPr>
          <w:rStyle w:val="IntenseEmphasis"/>
          <w:rFonts w:ascii="Times New Roman" w:hAnsi="Times New Roman" w:cs="Times New Roman"/>
          <w:i w:val="0"/>
          <w:iCs w:val="0"/>
          <w:color w:val="auto"/>
          <w:sz w:val="24"/>
          <w:szCs w:val="24"/>
          <w:lang w:val="el-GR"/>
        </w:rPr>
        <w:fldChar w:fldCharType="end"/>
      </w:r>
      <w:r w:rsidR="000D7E1B" w:rsidRPr="00DF3AA7">
        <w:rPr>
          <w:rStyle w:val="IntenseEmphasis"/>
          <w:rFonts w:ascii="Times New Roman" w:hAnsi="Times New Roman" w:cs="Times New Roman"/>
          <w:i w:val="0"/>
          <w:iCs w:val="0"/>
          <w:color w:val="auto"/>
          <w:sz w:val="24"/>
          <w:szCs w:val="24"/>
          <w:lang w:val="el-GR"/>
        </w:rPr>
        <w:t xml:space="preserve">,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_Ref183718439 \h </w:instrText>
      </w:r>
      <w:r w:rsidR="00DF3AA7" w:rsidRPr="00DF3AA7">
        <w:rPr>
          <w:rStyle w:val="IntenseEmphasis"/>
          <w:rFonts w:ascii="Times New Roman" w:hAnsi="Times New Roman" w:cs="Times New Roman"/>
          <w:i w:val="0"/>
          <w:iCs w:val="0"/>
          <w:color w:val="auto"/>
          <w:sz w:val="24"/>
          <w:szCs w:val="24"/>
          <w:lang w:val="el-GR"/>
        </w:rPr>
        <w:instrText xml:space="preserve"> \* MERGEFORMAT </w:instrText>
      </w:r>
      <w:r w:rsidR="000D7E1B" w:rsidRPr="00DF3AA7">
        <w:rPr>
          <w:rStyle w:val="IntenseEmphasis"/>
          <w:rFonts w:ascii="Times New Roman" w:hAnsi="Times New Roman" w:cs="Times New Roman"/>
          <w:i w:val="0"/>
          <w:iCs w:val="0"/>
          <w:color w:val="auto"/>
          <w:sz w:val="24"/>
          <w:szCs w:val="24"/>
          <w:lang w:val="el-GR"/>
        </w:rPr>
      </w:r>
      <w:r w:rsidR="000D7E1B" w:rsidRPr="00DF3AA7">
        <w:rPr>
          <w:rStyle w:val="IntenseEmphasis"/>
          <w:rFonts w:ascii="Times New Roman" w:hAnsi="Times New Roman" w:cs="Times New Roman"/>
          <w:i w:val="0"/>
          <w:iCs w:val="0"/>
          <w:color w:val="auto"/>
          <w:sz w:val="24"/>
          <w:szCs w:val="24"/>
          <w:lang w:val="el-GR"/>
        </w:rPr>
        <w:fldChar w:fldCharType="separate"/>
      </w:r>
      <w:r w:rsidR="000D7E1B" w:rsidRPr="00DF3AA7">
        <w:rPr>
          <w:rFonts w:ascii="Times New Roman" w:hAnsi="Times New Roman" w:cs="Times New Roman"/>
          <w:noProof/>
          <w:sz w:val="24"/>
          <w:szCs w:val="24"/>
          <w:lang w:val="el-GR"/>
        </w:rPr>
        <w:t>54</w:t>
      </w:r>
      <w:r w:rsidR="000D7E1B" w:rsidRPr="00DF3AA7">
        <w:rPr>
          <w:rStyle w:val="IntenseEmphasis"/>
          <w:rFonts w:ascii="Times New Roman" w:hAnsi="Times New Roman" w:cs="Times New Roman"/>
          <w:i w:val="0"/>
          <w:iCs w:val="0"/>
          <w:color w:val="auto"/>
          <w:sz w:val="24"/>
          <w:szCs w:val="24"/>
          <w:lang w:val="el-GR"/>
        </w:rPr>
        <w:fldChar w:fldCharType="end"/>
      </w:r>
      <w:r w:rsidR="000D7E1B" w:rsidRPr="00DF3AA7">
        <w:rPr>
          <w:rStyle w:val="IntenseEmphasis"/>
          <w:rFonts w:ascii="Times New Roman" w:hAnsi="Times New Roman" w:cs="Times New Roman"/>
          <w:i w:val="0"/>
          <w:iCs w:val="0"/>
          <w:color w:val="auto"/>
          <w:sz w:val="24"/>
          <w:szCs w:val="24"/>
          <w:lang w:val="el-GR"/>
        </w:rPr>
        <w:t xml:space="preserve"> και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_Ref183718445 \h </w:instrText>
      </w:r>
      <w:r w:rsidR="00DF3AA7" w:rsidRPr="00DF3AA7">
        <w:rPr>
          <w:rStyle w:val="IntenseEmphasis"/>
          <w:rFonts w:ascii="Times New Roman" w:hAnsi="Times New Roman" w:cs="Times New Roman"/>
          <w:i w:val="0"/>
          <w:iCs w:val="0"/>
          <w:color w:val="auto"/>
          <w:sz w:val="24"/>
          <w:szCs w:val="24"/>
          <w:lang w:val="el-GR"/>
        </w:rPr>
        <w:instrText xml:space="preserve"> \* MERGEFORMAT </w:instrText>
      </w:r>
      <w:r w:rsidR="000D7E1B" w:rsidRPr="00DF3AA7">
        <w:rPr>
          <w:rStyle w:val="IntenseEmphasis"/>
          <w:rFonts w:ascii="Times New Roman" w:hAnsi="Times New Roman" w:cs="Times New Roman"/>
          <w:i w:val="0"/>
          <w:iCs w:val="0"/>
          <w:color w:val="auto"/>
          <w:sz w:val="24"/>
          <w:szCs w:val="24"/>
          <w:lang w:val="el-GR"/>
        </w:rPr>
      </w:r>
      <w:r w:rsidR="000D7E1B" w:rsidRPr="00DF3AA7">
        <w:rPr>
          <w:rStyle w:val="IntenseEmphasis"/>
          <w:rFonts w:ascii="Times New Roman" w:hAnsi="Times New Roman" w:cs="Times New Roman"/>
          <w:i w:val="0"/>
          <w:iCs w:val="0"/>
          <w:color w:val="auto"/>
          <w:sz w:val="24"/>
          <w:szCs w:val="24"/>
          <w:lang w:val="el-GR"/>
        </w:rPr>
        <w:fldChar w:fldCharType="separate"/>
      </w:r>
      <w:r w:rsidR="000D7E1B" w:rsidRPr="00DF3AA7">
        <w:rPr>
          <w:rFonts w:ascii="Times New Roman" w:hAnsi="Times New Roman" w:cs="Times New Roman"/>
          <w:noProof/>
          <w:sz w:val="24"/>
          <w:szCs w:val="24"/>
          <w:lang w:val="el-GR"/>
        </w:rPr>
        <w:t>55</w:t>
      </w:r>
      <w:r w:rsidR="000D7E1B" w:rsidRPr="00DF3AA7">
        <w:rPr>
          <w:rStyle w:val="IntenseEmphasis"/>
          <w:rFonts w:ascii="Times New Roman" w:hAnsi="Times New Roman" w:cs="Times New Roman"/>
          <w:i w:val="0"/>
          <w:iCs w:val="0"/>
          <w:color w:val="auto"/>
          <w:sz w:val="24"/>
          <w:szCs w:val="24"/>
          <w:lang w:val="el-GR"/>
        </w:rPr>
        <w:fldChar w:fldCharType="end"/>
      </w:r>
      <w:r w:rsidRPr="00DF3AA7">
        <w:rPr>
          <w:rStyle w:val="IntenseEmphasis"/>
          <w:rFonts w:ascii="Times New Roman" w:hAnsi="Times New Roman" w:cs="Times New Roman"/>
          <w:i w:val="0"/>
          <w:iCs w:val="0"/>
          <w:color w:val="auto"/>
          <w:sz w:val="24"/>
          <w:szCs w:val="24"/>
          <w:lang w:val="el-GR"/>
        </w:rPr>
        <w:t xml:space="preserve"> παρατίθενται σε ραβδογράμματα</w:t>
      </w:r>
      <w:r>
        <w:rPr>
          <w:rStyle w:val="IntenseEmphasis"/>
          <w:rFonts w:ascii="Times New Roman" w:hAnsi="Times New Roman" w:cs="Times New Roman"/>
          <w:i w:val="0"/>
          <w:iCs w:val="0"/>
          <w:color w:val="auto"/>
          <w:sz w:val="24"/>
          <w:szCs w:val="24"/>
          <w:lang w:val="el-GR"/>
        </w:rPr>
        <w:t xml:space="preserve"> οι μέσες τιμές των εν λόγω μετρικών ανά τμήμα και ανά μέθοδο, σε λογαριθμική κλίμακα, για μεγαλύτερη λεπτομέρεια. Αυτό που παρατηρούμε και στα δύο είδη διαγραμμάτων είναι ότι οι μέσες τιμές των μετρικών </w:t>
      </w:r>
      <w:r>
        <w:rPr>
          <w:rStyle w:val="IntenseEmphasis"/>
          <w:rFonts w:ascii="Times New Roman" w:hAnsi="Times New Roman" w:cs="Times New Roman"/>
          <w:i w:val="0"/>
          <w:iCs w:val="0"/>
          <w:color w:val="auto"/>
          <w:sz w:val="24"/>
          <w:szCs w:val="24"/>
          <w:lang w:val="en-US"/>
        </w:rPr>
        <w:t>Frequency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με συνέπεια μεγαλύτερες για κάθε </w:t>
      </w:r>
      <w:r>
        <w:rPr>
          <w:rStyle w:val="IntenseEmphasis"/>
          <w:rFonts w:ascii="Times New Roman" w:hAnsi="Times New Roman" w:cs="Times New Roman"/>
          <w:i w:val="0"/>
          <w:iCs w:val="0"/>
          <w:color w:val="auto"/>
          <w:sz w:val="24"/>
          <w:szCs w:val="24"/>
          <w:lang w:val="en-US"/>
        </w:rPr>
        <w:t>segment</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έχει προκύψει από τον αλγόριθμο </w:t>
      </w:r>
      <w:r>
        <w:rPr>
          <w:rStyle w:val="IntenseEmphasis"/>
          <w:rFonts w:ascii="Times New Roman" w:hAnsi="Times New Roman" w:cs="Times New Roman"/>
          <w:i w:val="0"/>
          <w:iCs w:val="0"/>
          <w:color w:val="auto"/>
          <w:sz w:val="24"/>
          <w:szCs w:val="24"/>
          <w:lang w:val="en-US"/>
        </w:rPr>
        <w:t>column</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BE05F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αυτές της μεθόδου </w:t>
      </w:r>
      <w:r>
        <w:rPr>
          <w:rStyle w:val="IntenseEmphasis"/>
          <w:rFonts w:ascii="Times New Roman" w:hAnsi="Times New Roman" w:cs="Times New Roman"/>
          <w:i w:val="0"/>
          <w:iCs w:val="0"/>
          <w:color w:val="auto"/>
          <w:sz w:val="24"/>
          <w:szCs w:val="24"/>
          <w:lang w:val="en-US"/>
        </w:rPr>
        <w:t>percentiles</w:t>
      </w:r>
      <w:r w:rsidRPr="004D7C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Αντιθέτως, όσον αφορά στη μετρική </w:t>
      </w:r>
      <w:r>
        <w:rPr>
          <w:rStyle w:val="IntenseEmphasis"/>
          <w:rFonts w:ascii="Times New Roman" w:hAnsi="Times New Roman" w:cs="Times New Roman"/>
          <w:i w:val="0"/>
          <w:iCs w:val="0"/>
          <w:color w:val="auto"/>
          <w:sz w:val="24"/>
          <w:szCs w:val="24"/>
          <w:lang w:val="en-US"/>
        </w:rPr>
        <w:t>Recency</w:t>
      </w:r>
      <w:r w:rsidRPr="007F07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οι μέσες τιμές ανά μέθοδο δεν εμφανίζουν κάποια ξεκάθαρη σχέση μεταξύ τους. </w:t>
      </w:r>
      <w:r w:rsidR="00D9084A">
        <w:rPr>
          <w:rStyle w:val="IntenseEmphasis"/>
          <w:rFonts w:ascii="Times New Roman" w:hAnsi="Times New Roman" w:cs="Times New Roman"/>
          <w:i w:val="0"/>
          <w:iCs w:val="0"/>
          <w:color w:val="auto"/>
          <w:sz w:val="24"/>
          <w:szCs w:val="24"/>
          <w:lang w:val="el-GR"/>
        </w:rPr>
        <w:t xml:space="preserve">Τα διαγράμματα </w:t>
      </w:r>
      <w:r w:rsidR="00D9084A" w:rsidRPr="00D9084A">
        <w:rPr>
          <w:rStyle w:val="IntenseEmphasis"/>
          <w:rFonts w:ascii="Times New Roman" w:hAnsi="Times New Roman" w:cs="Times New Roman"/>
          <w:i w:val="0"/>
          <w:iCs w:val="0"/>
          <w:color w:val="auto"/>
          <w:sz w:val="24"/>
          <w:szCs w:val="24"/>
          <w:lang w:val="el-GR"/>
        </w:rPr>
        <w:t xml:space="preserve">της </w:t>
      </w:r>
      <w:r w:rsidR="00D9084A" w:rsidRPr="00D9084A">
        <w:rPr>
          <w:rStyle w:val="IntenseEmphasis"/>
          <w:rFonts w:ascii="Times New Roman" w:hAnsi="Times New Roman" w:cs="Times New Roman"/>
          <w:i w:val="0"/>
          <w:iCs w:val="0"/>
          <w:color w:val="auto"/>
          <w:sz w:val="24"/>
          <w:szCs w:val="24"/>
          <w:lang w:val="el-GR"/>
        </w:rPr>
        <w:fldChar w:fldCharType="begin"/>
      </w:r>
      <w:r w:rsidR="00D9084A" w:rsidRPr="00D9084A">
        <w:rPr>
          <w:rStyle w:val="IntenseEmphasis"/>
          <w:rFonts w:ascii="Times New Roman" w:hAnsi="Times New Roman" w:cs="Times New Roman"/>
          <w:i w:val="0"/>
          <w:iCs w:val="0"/>
          <w:color w:val="auto"/>
          <w:sz w:val="24"/>
          <w:szCs w:val="24"/>
          <w:lang w:val="el-GR"/>
        </w:rPr>
        <w:instrText xml:space="preserve"> REF _Ref183718754 \h  \* MERGEFORMAT </w:instrText>
      </w:r>
      <w:r w:rsidR="00D9084A" w:rsidRPr="00D9084A">
        <w:rPr>
          <w:rStyle w:val="IntenseEmphasis"/>
          <w:rFonts w:ascii="Times New Roman" w:hAnsi="Times New Roman" w:cs="Times New Roman"/>
          <w:i w:val="0"/>
          <w:iCs w:val="0"/>
          <w:color w:val="auto"/>
          <w:sz w:val="24"/>
          <w:szCs w:val="24"/>
          <w:lang w:val="el-GR"/>
        </w:rPr>
      </w:r>
      <w:r w:rsidR="00D9084A" w:rsidRPr="00D9084A">
        <w:rPr>
          <w:rStyle w:val="IntenseEmphasis"/>
          <w:rFonts w:ascii="Times New Roman" w:hAnsi="Times New Roman" w:cs="Times New Roman"/>
          <w:i w:val="0"/>
          <w:iCs w:val="0"/>
          <w:color w:val="auto"/>
          <w:sz w:val="24"/>
          <w:szCs w:val="24"/>
          <w:lang w:val="el-GR"/>
        </w:rPr>
        <w:fldChar w:fldCharType="separate"/>
      </w:r>
      <w:r w:rsidR="00D9084A" w:rsidRPr="00D9084A">
        <w:rPr>
          <w:rFonts w:ascii="Times New Roman" w:hAnsi="Times New Roman" w:cs="Times New Roman"/>
          <w:sz w:val="24"/>
          <w:szCs w:val="24"/>
          <w:lang w:val="el-GR"/>
        </w:rPr>
        <w:t xml:space="preserve">Εικόνας </w:t>
      </w:r>
      <w:r w:rsidR="00D9084A" w:rsidRPr="00D9084A">
        <w:rPr>
          <w:rFonts w:ascii="Times New Roman" w:hAnsi="Times New Roman" w:cs="Times New Roman"/>
          <w:noProof/>
          <w:sz w:val="24"/>
          <w:szCs w:val="24"/>
          <w:lang w:val="el-GR"/>
        </w:rPr>
        <w:t>56</w:t>
      </w:r>
      <w:r w:rsidR="00D9084A" w:rsidRPr="00D9084A">
        <w:rPr>
          <w:rStyle w:val="IntenseEmphasis"/>
          <w:rFonts w:ascii="Times New Roman" w:hAnsi="Times New Roman" w:cs="Times New Roman"/>
          <w:i w:val="0"/>
          <w:iCs w:val="0"/>
          <w:color w:val="auto"/>
          <w:sz w:val="24"/>
          <w:szCs w:val="24"/>
          <w:lang w:val="el-GR"/>
        </w:rPr>
        <w:fldChar w:fldCharType="end"/>
      </w:r>
      <w:r w:rsidRPr="00D9084A">
        <w:rPr>
          <w:rStyle w:val="IntenseEmphasis"/>
          <w:rFonts w:ascii="Times New Roman" w:hAnsi="Times New Roman" w:cs="Times New Roman"/>
          <w:i w:val="0"/>
          <w:iCs w:val="0"/>
          <w:color w:val="auto"/>
          <w:sz w:val="24"/>
          <w:szCs w:val="24"/>
          <w:lang w:val="el-GR"/>
        </w:rPr>
        <w:t xml:space="preserve"> ε</w:t>
      </w:r>
      <w:r>
        <w:rPr>
          <w:rStyle w:val="IntenseEmphasis"/>
          <w:rFonts w:ascii="Times New Roman" w:hAnsi="Times New Roman" w:cs="Times New Roman"/>
          <w:i w:val="0"/>
          <w:iCs w:val="0"/>
          <w:color w:val="auto"/>
          <w:sz w:val="24"/>
          <w:szCs w:val="24"/>
          <w:lang w:val="el-GR"/>
        </w:rPr>
        <w:t xml:space="preserve">μβαθύνουν σε μεγαλύτερη λεπτομέρεια στην κατανομή των τιμών των τριών μετρικών </w:t>
      </w:r>
      <w:r>
        <w:rPr>
          <w:rStyle w:val="IntenseEmphasis"/>
          <w:rFonts w:ascii="Times New Roman" w:hAnsi="Times New Roman" w:cs="Times New Roman"/>
          <w:i w:val="0"/>
          <w:iCs w:val="0"/>
          <w:color w:val="auto"/>
          <w:sz w:val="24"/>
          <w:szCs w:val="24"/>
          <w:lang w:val="en-US"/>
        </w:rPr>
        <w:t>R</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w:t>
      </w:r>
      <w:r>
        <w:rPr>
          <w:rStyle w:val="IntenseEmphasis"/>
          <w:rFonts w:ascii="Times New Roman" w:hAnsi="Times New Roman" w:cs="Times New Roman"/>
          <w:i w:val="0"/>
          <w:iCs w:val="0"/>
          <w:color w:val="auto"/>
          <w:sz w:val="24"/>
          <w:szCs w:val="24"/>
          <w:lang w:val="el-GR"/>
        </w:rPr>
        <w:t xml:space="preserve">, απεικονίζοντας με τη μορφή διαγραμμάτων </w:t>
      </w:r>
      <w:r>
        <w:rPr>
          <w:rStyle w:val="IntenseEmphasis"/>
          <w:rFonts w:ascii="Times New Roman" w:hAnsi="Times New Roman" w:cs="Times New Roman"/>
          <w:i w:val="0"/>
          <w:iCs w:val="0"/>
          <w:color w:val="auto"/>
          <w:sz w:val="24"/>
          <w:szCs w:val="24"/>
          <w:lang w:val="en-US"/>
        </w:rPr>
        <w:t>boxplots</w:t>
      </w:r>
      <w:r w:rsidRPr="00F927FF">
        <w:rPr>
          <w:rStyle w:val="IntenseEmphasis"/>
          <w:rFonts w:ascii="Times New Roman" w:hAnsi="Times New Roman" w:cs="Times New Roman"/>
          <w:i w:val="0"/>
          <w:iCs w:val="0"/>
          <w:color w:val="auto"/>
          <w:sz w:val="24"/>
          <w:szCs w:val="24"/>
          <w:lang w:val="el-GR"/>
        </w:rPr>
        <w:t xml:space="preserve"> </w:t>
      </w:r>
      <w:r w:rsidR="007762CE">
        <w:rPr>
          <w:rFonts w:ascii="Times New Roman" w:hAnsi="Times New Roman" w:cs="Times New Roman"/>
          <w:noProof/>
          <w:sz w:val="24"/>
          <w:szCs w:val="24"/>
          <w:lang w:val="el-GR"/>
        </w:rPr>
        <mc:AlternateContent>
          <mc:Choice Requires="wpg">
            <w:drawing>
              <wp:anchor distT="0" distB="0" distL="114300" distR="114300" simplePos="0" relativeHeight="251999232" behindDoc="0" locked="0" layoutInCell="1" allowOverlap="1" wp14:anchorId="31EF55F9" wp14:editId="0BF1D0A5">
                <wp:simplePos x="0" y="0"/>
                <wp:positionH relativeFrom="margin">
                  <wp:align>center</wp:align>
                </wp:positionH>
                <wp:positionV relativeFrom="paragraph">
                  <wp:posOffset>3818255</wp:posOffset>
                </wp:positionV>
                <wp:extent cx="4419600" cy="5029200"/>
                <wp:effectExtent l="0" t="0" r="0" b="0"/>
                <wp:wrapTopAndBottom/>
                <wp:docPr id="29530146" name="Group 52"/>
                <wp:cNvGraphicFramePr/>
                <a:graphic xmlns:a="http://schemas.openxmlformats.org/drawingml/2006/main">
                  <a:graphicData uri="http://schemas.microsoft.com/office/word/2010/wordprocessingGroup">
                    <wpg:wgp>
                      <wpg:cNvGrpSpPr/>
                      <wpg:grpSpPr>
                        <a:xfrm>
                          <a:off x="0" y="0"/>
                          <a:ext cx="4419600" cy="5029200"/>
                          <a:chOff x="0" y="0"/>
                          <a:chExt cx="5274310" cy="5695950"/>
                        </a:xfrm>
                      </wpg:grpSpPr>
                      <pic:pic xmlns:pic="http://schemas.openxmlformats.org/drawingml/2006/picture">
                        <pic:nvPicPr>
                          <pic:cNvPr id="1527956875" name="Picture 1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wps:wsp>
                        <wps:cNvPr id="1041992047" name="Text Box 1"/>
                        <wps:cNvSpPr txBox="1"/>
                        <wps:spPr>
                          <a:xfrm>
                            <a:off x="0" y="5290185"/>
                            <a:ext cx="5274310" cy="405765"/>
                          </a:xfrm>
                          <a:prstGeom prst="rect">
                            <a:avLst/>
                          </a:prstGeom>
                          <a:solidFill>
                            <a:prstClr val="white"/>
                          </a:solidFill>
                          <a:ln>
                            <a:noFill/>
                          </a:ln>
                        </wps:spPr>
                        <wps:txbx>
                          <w:txbxContent>
                            <w:p w14:paraId="22EA6ACD" w14:textId="3370BDEE" w:rsidR="00612199" w:rsidRPr="00887159" w:rsidRDefault="00612199" w:rsidP="00612199">
                              <w:pPr>
                                <w:pStyle w:val="Caption"/>
                                <w:jc w:val="center"/>
                                <w:rPr>
                                  <w:rFonts w:ascii="Times New Roman" w:hAnsi="Times New Roman" w:cs="Times New Roman"/>
                                  <w:lang w:val="el-GR"/>
                                </w:rPr>
                              </w:pPr>
                              <w:bookmarkStart w:id="188" w:name="_Ref183717841"/>
                              <w:r w:rsidRPr="00612199">
                                <w:rPr>
                                  <w:lang w:val="el-GR"/>
                                </w:rPr>
                                <w:t xml:space="preserve">Εικόνα </w:t>
                              </w:r>
                              <w:r>
                                <w:fldChar w:fldCharType="begin"/>
                              </w:r>
                              <w:r w:rsidRPr="00612199">
                                <w:rPr>
                                  <w:lang w:val="el-GR"/>
                                </w:rPr>
                                <w:instrText xml:space="preserve"> </w:instrText>
                              </w:r>
                              <w:r>
                                <w:instrText>SEQ</w:instrText>
                              </w:r>
                              <w:r w:rsidRPr="00612199">
                                <w:rPr>
                                  <w:lang w:val="el-GR"/>
                                </w:rPr>
                                <w:instrText xml:space="preserve"> Εικόνα \* </w:instrText>
                              </w:r>
                              <w:r>
                                <w:instrText>ARABIC</w:instrText>
                              </w:r>
                              <w:r w:rsidRPr="00612199">
                                <w:rPr>
                                  <w:lang w:val="el-GR"/>
                                </w:rPr>
                                <w:instrText xml:space="preserve"> </w:instrText>
                              </w:r>
                              <w:r>
                                <w:fldChar w:fldCharType="separate"/>
                              </w:r>
                              <w:r w:rsidR="00830CAA" w:rsidRPr="00CD530C">
                                <w:rPr>
                                  <w:noProof/>
                                  <w:lang w:val="el-GR"/>
                                </w:rPr>
                                <w:t>52</w:t>
                              </w:r>
                              <w:r>
                                <w:fldChar w:fldCharType="end"/>
                              </w:r>
                              <w:bookmarkEnd w:id="188"/>
                              <w:r>
                                <w:rPr>
                                  <w:lang w:val="el-GR"/>
                                </w:rPr>
                                <w:t xml:space="preserve">. </w:t>
                              </w:r>
                              <w:r>
                                <w:rPr>
                                  <w:lang w:val="en-US"/>
                                </w:rPr>
                                <w:t>Radar</w:t>
                              </w:r>
                              <w:r w:rsidRPr="00612199">
                                <w:rPr>
                                  <w:lang w:val="el-GR"/>
                                </w:rPr>
                                <w:t xml:space="preserve"> </w:t>
                              </w:r>
                              <w:r>
                                <w:rPr>
                                  <w:lang w:val="en-US"/>
                                </w:rPr>
                                <w:t>charts</w:t>
                              </w:r>
                              <w:r w:rsidRPr="00612199">
                                <w:rPr>
                                  <w:lang w:val="el-GR"/>
                                </w:rPr>
                                <w:t xml:space="preserve"> </w:t>
                              </w:r>
                              <w:r>
                                <w:rPr>
                                  <w:lang w:val="el-GR"/>
                                </w:rPr>
                                <w:t>με τις α</w:t>
                              </w:r>
                              <w:r w:rsidRPr="00312606">
                                <w:rPr>
                                  <w:lang w:val="el-GR"/>
                                </w:rPr>
                                <w:t>νά τμήμα μέσες τιμές των μετρικών R, F και M των δύο μεθόδων ως κλάσματα των εκάστοτε μέγιστων τιμών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F55F9" id="Group 52" o:spid="_x0000_s1178" style="position:absolute;left:0;text-align:left;margin-left:0;margin-top:300.65pt;width:348pt;height:396pt;z-index:251999232;mso-position-horizontal:center;mso-position-horizontal-relative:margin;mso-width-relative:margin;mso-height-relative:margin" coordsize="52743,56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">
                <v:shape id="Picture 19" o:spid="_x0000_s1179" type="#_x0000_t75" style="position:absolute;width:52743;height:5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">
                  <v:imagedata r:id="rId117" o:title=""/>
                </v:shape>
                <v:shape id="_x0000_s1180" type="#_x0000_t202" style="position:absolute;top:52901;width:527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" stroked="f">
                  <v:textbox inset="0,0,0,0">
                    <w:txbxContent>
                      <w:p w14:paraId="22EA6ACD" w14:textId="3370BDEE" w:rsidR="00612199" w:rsidRPr="00887159" w:rsidRDefault="00612199" w:rsidP="00612199">
                        <w:pPr>
                          <w:pStyle w:val="Caption"/>
                          <w:jc w:val="center"/>
                          <w:rPr>
                            <w:rFonts w:ascii="Times New Roman" w:hAnsi="Times New Roman" w:cs="Times New Roman"/>
                            <w:lang w:val="el-GR"/>
                          </w:rPr>
                        </w:pPr>
                        <w:bookmarkStart w:id="189" w:name="_Ref183717841"/>
                        <w:r w:rsidRPr="00612199">
                          <w:rPr>
                            <w:lang w:val="el-GR"/>
                          </w:rPr>
                          <w:t xml:space="preserve">Εικόνα </w:t>
                        </w:r>
                        <w:r>
                          <w:fldChar w:fldCharType="begin"/>
                        </w:r>
                        <w:r w:rsidRPr="00612199">
                          <w:rPr>
                            <w:lang w:val="el-GR"/>
                          </w:rPr>
                          <w:instrText xml:space="preserve"> </w:instrText>
                        </w:r>
                        <w:r>
                          <w:instrText>SEQ</w:instrText>
                        </w:r>
                        <w:r w:rsidRPr="00612199">
                          <w:rPr>
                            <w:lang w:val="el-GR"/>
                          </w:rPr>
                          <w:instrText xml:space="preserve"> Εικόνα \* </w:instrText>
                        </w:r>
                        <w:r>
                          <w:instrText>ARABIC</w:instrText>
                        </w:r>
                        <w:r w:rsidRPr="00612199">
                          <w:rPr>
                            <w:lang w:val="el-GR"/>
                          </w:rPr>
                          <w:instrText xml:space="preserve"> </w:instrText>
                        </w:r>
                        <w:r>
                          <w:fldChar w:fldCharType="separate"/>
                        </w:r>
                        <w:r w:rsidR="00830CAA" w:rsidRPr="00CD530C">
                          <w:rPr>
                            <w:noProof/>
                            <w:lang w:val="el-GR"/>
                          </w:rPr>
                          <w:t>52</w:t>
                        </w:r>
                        <w:r>
                          <w:fldChar w:fldCharType="end"/>
                        </w:r>
                        <w:bookmarkEnd w:id="189"/>
                        <w:r>
                          <w:rPr>
                            <w:lang w:val="el-GR"/>
                          </w:rPr>
                          <w:t xml:space="preserve">. </w:t>
                        </w:r>
                        <w:r>
                          <w:rPr>
                            <w:lang w:val="en-US"/>
                          </w:rPr>
                          <w:t>Radar</w:t>
                        </w:r>
                        <w:r w:rsidRPr="00612199">
                          <w:rPr>
                            <w:lang w:val="el-GR"/>
                          </w:rPr>
                          <w:t xml:space="preserve"> </w:t>
                        </w:r>
                        <w:r>
                          <w:rPr>
                            <w:lang w:val="en-US"/>
                          </w:rPr>
                          <w:t>charts</w:t>
                        </w:r>
                        <w:r w:rsidRPr="00612199">
                          <w:rPr>
                            <w:lang w:val="el-GR"/>
                          </w:rPr>
                          <w:t xml:space="preserve"> </w:t>
                        </w:r>
                        <w:r>
                          <w:rPr>
                            <w:lang w:val="el-GR"/>
                          </w:rPr>
                          <w:t>με τις α</w:t>
                        </w:r>
                        <w:r w:rsidRPr="00312606">
                          <w:rPr>
                            <w:lang w:val="el-GR"/>
                          </w:rPr>
                          <w:t>νά τμήμα μέσες τιμές των μετρικών R, F και M των δύο μεθόδων ως κλάσματα των εκάστοτε μέγιστων τιμών</w:t>
                        </w:r>
                      </w:p>
                    </w:txbxContent>
                  </v:textbox>
                </v:shape>
                <w10:wrap type="topAndBottom" anchorx="margin"/>
              </v:group>
            </w:pict>
          </mc:Fallback>
        </mc:AlternateContent>
      </w:r>
      <w:r>
        <w:rPr>
          <w:rStyle w:val="IntenseEmphasis"/>
          <w:rFonts w:ascii="Times New Roman" w:hAnsi="Times New Roman" w:cs="Times New Roman"/>
          <w:i w:val="0"/>
          <w:iCs w:val="0"/>
          <w:color w:val="auto"/>
          <w:sz w:val="24"/>
          <w:szCs w:val="24"/>
          <w:lang w:val="el-GR"/>
        </w:rPr>
        <w:t xml:space="preserve">τα αποτελέσματα των δύο μεθόδων ανά </w:t>
      </w:r>
      <w:r>
        <w:rPr>
          <w:rStyle w:val="IntenseEmphasis"/>
          <w:rFonts w:ascii="Times New Roman" w:hAnsi="Times New Roman" w:cs="Times New Roman"/>
          <w:i w:val="0"/>
          <w:iCs w:val="0"/>
          <w:color w:val="auto"/>
          <w:sz w:val="24"/>
          <w:szCs w:val="24"/>
          <w:lang w:val="en-US"/>
        </w:rPr>
        <w:t>segment</w:t>
      </w:r>
      <w:r w:rsidRPr="00FF0844">
        <w:rPr>
          <w:rStyle w:val="IntenseEmphasis"/>
          <w:rFonts w:ascii="Times New Roman" w:hAnsi="Times New Roman" w:cs="Times New Roman"/>
          <w:i w:val="0"/>
          <w:iCs w:val="0"/>
          <w:color w:val="auto"/>
          <w:sz w:val="24"/>
          <w:szCs w:val="24"/>
          <w:lang w:val="el-GR"/>
        </w:rPr>
        <w:t>.</w:t>
      </w:r>
    </w:p>
    <w:p w14:paraId="1F6C0D5E" w14:textId="5DDDCACA" w:rsidR="00F00925" w:rsidRDefault="00AA3AC5" w:rsidP="00F00925">
      <w:pPr>
        <w:spacing w:line="360" w:lineRule="auto"/>
        <w:jc w:val="both"/>
        <w:rPr>
          <w:rStyle w:val="IntenseEmphasis"/>
          <w:rFonts w:ascii="Times New Roman" w:hAnsi="Times New Roman" w:cs="Times New Roman"/>
          <w:b/>
          <w:bCs/>
          <w:i w:val="0"/>
          <w:iCs w:val="0"/>
          <w:color w:val="auto"/>
          <w:sz w:val="24"/>
          <w:szCs w:val="24"/>
          <w:lang w:val="el-GR"/>
        </w:rPr>
      </w:pPr>
      <w:r w:rsidRPr="00FE1B4A">
        <w:rPr>
          <w:rStyle w:val="IntenseEmphasis"/>
          <w:rFonts w:ascii="Times New Roman" w:hAnsi="Times New Roman" w:cs="Times New Roman"/>
          <w:i w:val="0"/>
          <w:iCs w:val="0"/>
          <w:noProof/>
          <w:color w:val="auto"/>
          <w:sz w:val="24"/>
          <w:szCs w:val="24"/>
          <w:lang w:val="en-US"/>
        </w:rPr>
        <w:lastRenderedPageBreak/>
        <w:drawing>
          <wp:anchor distT="0" distB="0" distL="114300" distR="114300" simplePos="0" relativeHeight="252007424" behindDoc="0" locked="0" layoutInCell="1" allowOverlap="1" wp14:anchorId="2DA06949" wp14:editId="4DA638E5">
            <wp:simplePos x="0" y="0"/>
            <wp:positionH relativeFrom="margin">
              <wp:posOffset>0</wp:posOffset>
            </wp:positionH>
            <wp:positionV relativeFrom="paragraph">
              <wp:posOffset>6047740</wp:posOffset>
            </wp:positionV>
            <wp:extent cx="5464175" cy="2545080"/>
            <wp:effectExtent l="0" t="0" r="3175" b="7620"/>
            <wp:wrapTopAndBottom/>
            <wp:docPr id="184525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58494" name="Picture 1"/>
                    <pic:cNvPicPr/>
                  </pic:nvPicPr>
                  <pic:blipFill>
                    <a:blip r:embed="rId118">
                      <a:extLst>
                        <a:ext uri="{28A0092B-C50C-407E-A947-70E740481C1C}">
                          <a14:useLocalDpi xmlns:a14="http://schemas.microsoft.com/office/drawing/2010/main" val="0"/>
                        </a:ext>
                      </a:extLst>
                    </a:blip>
                    <a:stretch>
                      <a:fillRect/>
                    </a:stretch>
                  </pic:blipFill>
                  <pic:spPr>
                    <a:xfrm>
                      <a:off x="0" y="0"/>
                      <a:ext cx="5464175" cy="2545080"/>
                    </a:xfrm>
                    <a:prstGeom prst="rect">
                      <a:avLst/>
                    </a:prstGeom>
                  </pic:spPr>
                </pic:pic>
              </a:graphicData>
            </a:graphic>
            <wp14:sizeRelH relativeFrom="margin">
              <wp14:pctWidth>0</wp14:pctWidth>
            </wp14:sizeRelH>
            <wp14:sizeRelV relativeFrom="margin">
              <wp14:pctHeight>0</wp14:pctHeight>
            </wp14:sizeRelV>
          </wp:anchor>
        </w:drawing>
      </w:r>
      <w:r w:rsidR="009034EA">
        <w:rPr>
          <w:noProof/>
        </w:rPr>
        <mc:AlternateContent>
          <mc:Choice Requires="wps">
            <w:drawing>
              <wp:anchor distT="0" distB="0" distL="114300" distR="114300" simplePos="0" relativeHeight="252009472" behindDoc="0" locked="0" layoutInCell="1" allowOverlap="1" wp14:anchorId="0D0FCAC0" wp14:editId="0BF7C0DB">
                <wp:simplePos x="0" y="0"/>
                <wp:positionH relativeFrom="column">
                  <wp:posOffset>109728</wp:posOffset>
                </wp:positionH>
                <wp:positionV relativeFrom="paragraph">
                  <wp:posOffset>8593709</wp:posOffset>
                </wp:positionV>
                <wp:extent cx="5464175" cy="635"/>
                <wp:effectExtent l="0" t="0" r="0" b="0"/>
                <wp:wrapTopAndBottom/>
                <wp:docPr id="1166676653" name="Text Box 1"/>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wps:spPr>
                      <wps:txbx>
                        <w:txbxContent>
                          <w:p w14:paraId="435445BD" w14:textId="62DB4E2D" w:rsidR="009034EA" w:rsidRPr="009034EA" w:rsidRDefault="009034EA" w:rsidP="009034EA">
                            <w:pPr>
                              <w:pStyle w:val="Caption"/>
                              <w:jc w:val="center"/>
                              <w:rPr>
                                <w:rFonts w:ascii="Times New Roman" w:hAnsi="Times New Roman" w:cs="Times New Roman"/>
                                <w:noProof/>
                                <w:lang w:val="el-GR"/>
                              </w:rPr>
                            </w:pPr>
                            <w:bookmarkStart w:id="190" w:name="_Ref183718430"/>
                            <w:r w:rsidRPr="009034EA">
                              <w:rPr>
                                <w:lang w:val="el-GR"/>
                              </w:rPr>
                              <w:t xml:space="preserve">Εικόνα </w:t>
                            </w:r>
                            <w:r>
                              <w:fldChar w:fldCharType="begin"/>
                            </w:r>
                            <w:r w:rsidRPr="009034EA">
                              <w:rPr>
                                <w:lang w:val="el-GR"/>
                              </w:rPr>
                              <w:instrText xml:space="preserve"> </w:instrText>
                            </w:r>
                            <w:r>
                              <w:instrText>SEQ</w:instrText>
                            </w:r>
                            <w:r w:rsidRPr="009034EA">
                              <w:rPr>
                                <w:lang w:val="el-GR"/>
                              </w:rPr>
                              <w:instrText xml:space="preserve"> Εικόνα \* </w:instrText>
                            </w:r>
                            <w:r>
                              <w:instrText>ARABIC</w:instrText>
                            </w:r>
                            <w:r w:rsidRPr="009034EA">
                              <w:rPr>
                                <w:lang w:val="el-GR"/>
                              </w:rPr>
                              <w:instrText xml:space="preserve"> </w:instrText>
                            </w:r>
                            <w:r>
                              <w:fldChar w:fldCharType="separate"/>
                            </w:r>
                            <w:r w:rsidR="00830CAA" w:rsidRPr="00CD530C">
                              <w:rPr>
                                <w:noProof/>
                                <w:lang w:val="el-GR"/>
                              </w:rPr>
                              <w:t>53</w:t>
                            </w:r>
                            <w:r>
                              <w:fldChar w:fldCharType="end"/>
                            </w:r>
                            <w:bookmarkEnd w:id="190"/>
                            <w:r w:rsidRPr="009034EA">
                              <w:rPr>
                                <w:lang w:val="el-GR"/>
                              </w:rPr>
                              <w:t xml:space="preserve">. </w:t>
                            </w:r>
                            <w:r w:rsidRPr="009D58B6">
                              <w:t>Bar</w:t>
                            </w:r>
                            <w:r w:rsidRPr="009034EA">
                              <w:rPr>
                                <w:lang w:val="el-GR"/>
                              </w:rPr>
                              <w:t xml:space="preserve"> </w:t>
                            </w:r>
                            <w:r w:rsidRPr="009D58B6">
                              <w:t>chart</w:t>
                            </w:r>
                            <w:r w:rsidRPr="009034EA">
                              <w:rPr>
                                <w:lang w:val="el-GR"/>
                              </w:rPr>
                              <w:t xml:space="preserve"> μέσων τιμών της μετρικής </w:t>
                            </w:r>
                            <w:r w:rsidRPr="009D58B6">
                              <w:t>M</w:t>
                            </w:r>
                            <w:r w:rsidRPr="009034EA">
                              <w:rPr>
                                <w:lang w:val="el-GR"/>
                              </w:rPr>
                              <w:t xml:space="preserve"> ανά τμήμα και ανά μέθοδο (σε λογαριθμική κλίμακα)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FCAC0" id="_x0000_s1181" type="#_x0000_t202" style="position:absolute;left:0;text-align:left;margin-left:8.65pt;margin-top:676.65pt;width:430.2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Hr4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ex28mnKmSTf7OM0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" stroked="f">
                <v:textbox style="mso-fit-shape-to-text:t" inset="0,0,0,0">
                  <w:txbxContent>
                    <w:p w14:paraId="435445BD" w14:textId="62DB4E2D" w:rsidR="009034EA" w:rsidRPr="009034EA" w:rsidRDefault="009034EA" w:rsidP="009034EA">
                      <w:pPr>
                        <w:pStyle w:val="Caption"/>
                        <w:jc w:val="center"/>
                        <w:rPr>
                          <w:rFonts w:ascii="Times New Roman" w:hAnsi="Times New Roman" w:cs="Times New Roman"/>
                          <w:noProof/>
                          <w:lang w:val="el-GR"/>
                        </w:rPr>
                      </w:pPr>
                      <w:bookmarkStart w:id="191" w:name="_Ref183718430"/>
                      <w:r w:rsidRPr="009034EA">
                        <w:rPr>
                          <w:lang w:val="el-GR"/>
                        </w:rPr>
                        <w:t xml:space="preserve">Εικόνα </w:t>
                      </w:r>
                      <w:r>
                        <w:fldChar w:fldCharType="begin"/>
                      </w:r>
                      <w:r w:rsidRPr="009034EA">
                        <w:rPr>
                          <w:lang w:val="el-GR"/>
                        </w:rPr>
                        <w:instrText xml:space="preserve"> </w:instrText>
                      </w:r>
                      <w:r>
                        <w:instrText>SEQ</w:instrText>
                      </w:r>
                      <w:r w:rsidRPr="009034EA">
                        <w:rPr>
                          <w:lang w:val="el-GR"/>
                        </w:rPr>
                        <w:instrText xml:space="preserve"> Εικόνα \* </w:instrText>
                      </w:r>
                      <w:r>
                        <w:instrText>ARABIC</w:instrText>
                      </w:r>
                      <w:r w:rsidRPr="009034EA">
                        <w:rPr>
                          <w:lang w:val="el-GR"/>
                        </w:rPr>
                        <w:instrText xml:space="preserve"> </w:instrText>
                      </w:r>
                      <w:r>
                        <w:fldChar w:fldCharType="separate"/>
                      </w:r>
                      <w:r w:rsidR="00830CAA" w:rsidRPr="00CD530C">
                        <w:rPr>
                          <w:noProof/>
                          <w:lang w:val="el-GR"/>
                        </w:rPr>
                        <w:t>53</w:t>
                      </w:r>
                      <w:r>
                        <w:fldChar w:fldCharType="end"/>
                      </w:r>
                      <w:bookmarkEnd w:id="191"/>
                      <w:r w:rsidRPr="009034EA">
                        <w:rPr>
                          <w:lang w:val="el-GR"/>
                        </w:rPr>
                        <w:t xml:space="preserve">. </w:t>
                      </w:r>
                      <w:r w:rsidRPr="009D58B6">
                        <w:t>Bar</w:t>
                      </w:r>
                      <w:r w:rsidRPr="009034EA">
                        <w:rPr>
                          <w:lang w:val="el-GR"/>
                        </w:rPr>
                        <w:t xml:space="preserve"> </w:t>
                      </w:r>
                      <w:r w:rsidRPr="009D58B6">
                        <w:t>chart</w:t>
                      </w:r>
                      <w:r w:rsidRPr="009034EA">
                        <w:rPr>
                          <w:lang w:val="el-GR"/>
                        </w:rPr>
                        <w:t xml:space="preserve"> μέσων τιμών της μετρικής </w:t>
                      </w:r>
                      <w:r w:rsidRPr="009D58B6">
                        <w:t>M</w:t>
                      </w:r>
                      <w:r w:rsidRPr="009034EA">
                        <w:rPr>
                          <w:lang w:val="el-GR"/>
                        </w:rPr>
                        <w:t xml:space="preserve"> ανά τμήμα και ανά μέθοδο (σε λογαριθμική κλίμακα)</w:t>
                      </w:r>
                    </w:p>
                  </w:txbxContent>
                </v:textbox>
                <w10:wrap type="topAndBottom"/>
              </v:shape>
            </w:pict>
          </mc:Fallback>
        </mc:AlternateContent>
      </w:r>
      <w:r w:rsidR="00A7386C">
        <w:rPr>
          <w:rFonts w:ascii="Times New Roman" w:hAnsi="Times New Roman" w:cs="Times New Roman"/>
          <w:noProof/>
          <w:sz w:val="24"/>
          <w:szCs w:val="24"/>
          <w:lang w:val="en-US"/>
        </w:rPr>
        <mc:AlternateContent>
          <mc:Choice Requires="wpg">
            <w:drawing>
              <wp:anchor distT="0" distB="0" distL="114300" distR="114300" simplePos="0" relativeHeight="252005376" behindDoc="0" locked="0" layoutInCell="1" allowOverlap="1" wp14:anchorId="5CC017D0" wp14:editId="510DFB4A">
                <wp:simplePos x="0" y="0"/>
                <wp:positionH relativeFrom="column">
                  <wp:posOffset>108857</wp:posOffset>
                </wp:positionH>
                <wp:positionV relativeFrom="paragraph">
                  <wp:posOffset>2955471</wp:posOffset>
                </wp:positionV>
                <wp:extent cx="5513070" cy="2938780"/>
                <wp:effectExtent l="0" t="0" r="0" b="0"/>
                <wp:wrapTopAndBottom/>
                <wp:docPr id="1397048310" name="Group 55"/>
                <wp:cNvGraphicFramePr/>
                <a:graphic xmlns:a="http://schemas.openxmlformats.org/drawingml/2006/main">
                  <a:graphicData uri="http://schemas.microsoft.com/office/word/2010/wordprocessingGroup">
                    <wpg:wgp>
                      <wpg:cNvGrpSpPr/>
                      <wpg:grpSpPr>
                        <a:xfrm>
                          <a:off x="0" y="0"/>
                          <a:ext cx="5513070" cy="2938780"/>
                          <a:chOff x="0" y="0"/>
                          <a:chExt cx="5513070" cy="2938780"/>
                        </a:xfrm>
                      </wpg:grpSpPr>
                      <pic:pic xmlns:pic="http://schemas.openxmlformats.org/drawingml/2006/picture">
                        <pic:nvPicPr>
                          <pic:cNvPr id="995416027" name="Picture 1" descr="A graph of a bar chart&#10;&#10;Description automatically generated with medium confidence"/>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513070" cy="2615565"/>
                          </a:xfrm>
                          <a:prstGeom prst="rect">
                            <a:avLst/>
                          </a:prstGeom>
                        </pic:spPr>
                      </pic:pic>
                      <wps:wsp>
                        <wps:cNvPr id="1540136463" name="Text Box 1"/>
                        <wps:cNvSpPr txBox="1"/>
                        <wps:spPr>
                          <a:xfrm>
                            <a:off x="0" y="2672080"/>
                            <a:ext cx="5513070" cy="266700"/>
                          </a:xfrm>
                          <a:prstGeom prst="rect">
                            <a:avLst/>
                          </a:prstGeom>
                          <a:solidFill>
                            <a:prstClr val="white"/>
                          </a:solidFill>
                          <a:ln>
                            <a:noFill/>
                          </a:ln>
                        </wps:spPr>
                        <wps:txbx>
                          <w:txbxContent>
                            <w:p w14:paraId="202118E1" w14:textId="1E63F2CC" w:rsidR="00A7386C" w:rsidRPr="00A7386C" w:rsidRDefault="00A7386C" w:rsidP="00A7386C">
                              <w:pPr>
                                <w:pStyle w:val="Caption"/>
                                <w:jc w:val="center"/>
                                <w:rPr>
                                  <w:rFonts w:ascii="Times New Roman" w:hAnsi="Times New Roman" w:cs="Times New Roman"/>
                                  <w:noProof/>
                                  <w:lang w:val="el-GR"/>
                                </w:rPr>
                              </w:pPr>
                              <w:bookmarkStart w:id="192" w:name="_Ref183718439"/>
                              <w:r w:rsidRPr="00A7386C">
                                <w:rPr>
                                  <w:lang w:val="el-GR"/>
                                </w:rPr>
                                <w:t xml:space="preserve">Εικόνα </w:t>
                              </w:r>
                              <w:r>
                                <w:fldChar w:fldCharType="begin"/>
                              </w:r>
                              <w:r w:rsidRPr="00A7386C">
                                <w:rPr>
                                  <w:lang w:val="el-GR"/>
                                </w:rPr>
                                <w:instrText xml:space="preserve"> </w:instrText>
                              </w:r>
                              <w:r>
                                <w:instrText>SEQ</w:instrText>
                              </w:r>
                              <w:r w:rsidRPr="00A7386C">
                                <w:rPr>
                                  <w:lang w:val="el-GR"/>
                                </w:rPr>
                                <w:instrText xml:space="preserve"> Εικόνα \* </w:instrText>
                              </w:r>
                              <w:r>
                                <w:instrText>ARABIC</w:instrText>
                              </w:r>
                              <w:r w:rsidRPr="00A7386C">
                                <w:rPr>
                                  <w:lang w:val="el-GR"/>
                                </w:rPr>
                                <w:instrText xml:space="preserve"> </w:instrText>
                              </w:r>
                              <w:r>
                                <w:fldChar w:fldCharType="separate"/>
                              </w:r>
                              <w:r w:rsidR="00830CAA" w:rsidRPr="00CD530C">
                                <w:rPr>
                                  <w:noProof/>
                                  <w:lang w:val="el-GR"/>
                                </w:rPr>
                                <w:t>54</w:t>
                              </w:r>
                              <w:r>
                                <w:fldChar w:fldCharType="end"/>
                              </w:r>
                              <w:bookmarkEnd w:id="192"/>
                              <w:r w:rsidRPr="00A7386C">
                                <w:rPr>
                                  <w:lang w:val="el-GR"/>
                                </w:rPr>
                                <w:t xml:space="preserve">. </w:t>
                              </w:r>
                              <w:r w:rsidRPr="0031246D">
                                <w:t>Bar</w:t>
                              </w:r>
                              <w:r w:rsidRPr="00A7386C">
                                <w:rPr>
                                  <w:lang w:val="el-GR"/>
                                </w:rPr>
                                <w:t xml:space="preserve"> </w:t>
                              </w:r>
                              <w:r w:rsidRPr="0031246D">
                                <w:t>chart</w:t>
                              </w:r>
                              <w:r w:rsidRPr="00A7386C">
                                <w:rPr>
                                  <w:lang w:val="el-GR"/>
                                </w:rPr>
                                <w:t xml:space="preserve"> μέσων τιμών της μετρικής</w:t>
                              </w:r>
                              <w:r w:rsidR="009034EA" w:rsidRPr="009034EA">
                                <w:rPr>
                                  <w:lang w:val="el-GR"/>
                                </w:rPr>
                                <w:t xml:space="preserve"> </w:t>
                              </w:r>
                              <w:r w:rsidR="009034EA">
                                <w:t>F</w:t>
                              </w:r>
                              <w:r w:rsidRPr="00A7386C">
                                <w:rPr>
                                  <w:lang w:val="el-GR"/>
                                </w:rPr>
                                <w:t xml:space="preserve"> ανά τμήμα και ανά μέθοδο (σε λογαριθμική κλίμακα)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C017D0" id="Group 55" o:spid="_x0000_s1182" style="position:absolute;left:0;text-align:left;margin-left:8.55pt;margin-top:232.7pt;width:434.1pt;height:231.4pt;z-index:252005376" coordsize="55130,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">
                <v:shape id="Picture 1" o:spid="_x0000_s1183" type="#_x0000_t75" alt="A graph of a bar chart&#10;&#10;Description automatically generated with medium confidence" style="position:absolute;width:55130;height:26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">
                  <v:imagedata r:id="rId120" o:title="A graph of a bar chart&#10;&#10;Description automatically generated with medium confidence"/>
                </v:shape>
                <v:shape id="_x0000_s1184" type="#_x0000_t202" style="position:absolute;top:26720;width:551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" stroked="f">
                  <v:textbox style="mso-fit-shape-to-text:t" inset="0,0,0,0">
                    <w:txbxContent>
                      <w:p w14:paraId="202118E1" w14:textId="1E63F2CC" w:rsidR="00A7386C" w:rsidRPr="00A7386C" w:rsidRDefault="00A7386C" w:rsidP="00A7386C">
                        <w:pPr>
                          <w:pStyle w:val="Caption"/>
                          <w:jc w:val="center"/>
                          <w:rPr>
                            <w:rFonts w:ascii="Times New Roman" w:hAnsi="Times New Roman" w:cs="Times New Roman"/>
                            <w:noProof/>
                            <w:lang w:val="el-GR"/>
                          </w:rPr>
                        </w:pPr>
                        <w:bookmarkStart w:id="193" w:name="_Ref183718439"/>
                        <w:r w:rsidRPr="00A7386C">
                          <w:rPr>
                            <w:lang w:val="el-GR"/>
                          </w:rPr>
                          <w:t xml:space="preserve">Εικόνα </w:t>
                        </w:r>
                        <w:r>
                          <w:fldChar w:fldCharType="begin"/>
                        </w:r>
                        <w:r w:rsidRPr="00A7386C">
                          <w:rPr>
                            <w:lang w:val="el-GR"/>
                          </w:rPr>
                          <w:instrText xml:space="preserve"> </w:instrText>
                        </w:r>
                        <w:r>
                          <w:instrText>SEQ</w:instrText>
                        </w:r>
                        <w:r w:rsidRPr="00A7386C">
                          <w:rPr>
                            <w:lang w:val="el-GR"/>
                          </w:rPr>
                          <w:instrText xml:space="preserve"> Εικόνα \* </w:instrText>
                        </w:r>
                        <w:r>
                          <w:instrText>ARABIC</w:instrText>
                        </w:r>
                        <w:r w:rsidRPr="00A7386C">
                          <w:rPr>
                            <w:lang w:val="el-GR"/>
                          </w:rPr>
                          <w:instrText xml:space="preserve"> </w:instrText>
                        </w:r>
                        <w:r>
                          <w:fldChar w:fldCharType="separate"/>
                        </w:r>
                        <w:r w:rsidR="00830CAA" w:rsidRPr="00CD530C">
                          <w:rPr>
                            <w:noProof/>
                            <w:lang w:val="el-GR"/>
                          </w:rPr>
                          <w:t>54</w:t>
                        </w:r>
                        <w:r>
                          <w:fldChar w:fldCharType="end"/>
                        </w:r>
                        <w:bookmarkEnd w:id="193"/>
                        <w:r w:rsidRPr="00A7386C">
                          <w:rPr>
                            <w:lang w:val="el-GR"/>
                          </w:rPr>
                          <w:t xml:space="preserve">. </w:t>
                        </w:r>
                        <w:r w:rsidRPr="0031246D">
                          <w:t>Bar</w:t>
                        </w:r>
                        <w:r w:rsidRPr="00A7386C">
                          <w:rPr>
                            <w:lang w:val="el-GR"/>
                          </w:rPr>
                          <w:t xml:space="preserve"> </w:t>
                        </w:r>
                        <w:r w:rsidRPr="0031246D">
                          <w:t>chart</w:t>
                        </w:r>
                        <w:r w:rsidRPr="00A7386C">
                          <w:rPr>
                            <w:lang w:val="el-GR"/>
                          </w:rPr>
                          <w:t xml:space="preserve"> μέσων τιμών της μετρικής</w:t>
                        </w:r>
                        <w:r w:rsidR="009034EA" w:rsidRPr="009034EA">
                          <w:rPr>
                            <w:lang w:val="el-GR"/>
                          </w:rPr>
                          <w:t xml:space="preserve"> </w:t>
                        </w:r>
                        <w:r w:rsidR="009034EA">
                          <w:t>F</w:t>
                        </w:r>
                        <w:r w:rsidRPr="00A7386C">
                          <w:rPr>
                            <w:lang w:val="el-GR"/>
                          </w:rPr>
                          <w:t xml:space="preserve"> ανά τμήμα και ανά μέθοδο (σε λογαριθμική κλίμακα)</w:t>
                        </w:r>
                      </w:p>
                    </w:txbxContent>
                  </v:textbox>
                </v:shape>
                <w10:wrap type="topAndBottom"/>
              </v:group>
            </w:pict>
          </mc:Fallback>
        </mc:AlternateContent>
      </w:r>
      <w:r w:rsidR="00A7386C">
        <w:rPr>
          <w:rFonts w:ascii="Times New Roman" w:hAnsi="Times New Roman" w:cs="Times New Roman"/>
          <w:noProof/>
          <w:sz w:val="24"/>
          <w:szCs w:val="24"/>
          <w:lang w:val="en-US"/>
        </w:rPr>
        <mc:AlternateContent>
          <mc:Choice Requires="wpg">
            <w:drawing>
              <wp:anchor distT="0" distB="0" distL="114300" distR="114300" simplePos="0" relativeHeight="252002304" behindDoc="0" locked="0" layoutInCell="1" allowOverlap="1" wp14:anchorId="6D26CE3C" wp14:editId="294B83DA">
                <wp:simplePos x="0" y="0"/>
                <wp:positionH relativeFrom="column">
                  <wp:posOffset>87086</wp:posOffset>
                </wp:positionH>
                <wp:positionV relativeFrom="paragraph">
                  <wp:posOffset>0</wp:posOffset>
                </wp:positionV>
                <wp:extent cx="5410200" cy="2797175"/>
                <wp:effectExtent l="0" t="0" r="0" b="3175"/>
                <wp:wrapTopAndBottom/>
                <wp:docPr id="1597489304" name="Group 53"/>
                <wp:cNvGraphicFramePr/>
                <a:graphic xmlns:a="http://schemas.openxmlformats.org/drawingml/2006/main">
                  <a:graphicData uri="http://schemas.microsoft.com/office/word/2010/wordprocessingGroup">
                    <wpg:wgp>
                      <wpg:cNvGrpSpPr/>
                      <wpg:grpSpPr>
                        <a:xfrm>
                          <a:off x="0" y="0"/>
                          <a:ext cx="5410200" cy="2797175"/>
                          <a:chOff x="0" y="0"/>
                          <a:chExt cx="5410200" cy="2797175"/>
                        </a:xfrm>
                      </wpg:grpSpPr>
                      <pic:pic xmlns:pic="http://schemas.openxmlformats.org/drawingml/2006/picture">
                        <pic:nvPicPr>
                          <pic:cNvPr id="1513003347" name="Picture 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410200" cy="2472690"/>
                          </a:xfrm>
                          <a:prstGeom prst="rect">
                            <a:avLst/>
                          </a:prstGeom>
                        </pic:spPr>
                      </pic:pic>
                      <wps:wsp>
                        <wps:cNvPr id="214765982" name="Text Box 1"/>
                        <wps:cNvSpPr txBox="1"/>
                        <wps:spPr>
                          <a:xfrm>
                            <a:off x="0" y="2530475"/>
                            <a:ext cx="5410200" cy="266700"/>
                          </a:xfrm>
                          <a:prstGeom prst="rect">
                            <a:avLst/>
                          </a:prstGeom>
                          <a:solidFill>
                            <a:prstClr val="white"/>
                          </a:solidFill>
                          <a:ln>
                            <a:noFill/>
                          </a:ln>
                        </wps:spPr>
                        <wps:txbx>
                          <w:txbxContent>
                            <w:p w14:paraId="5C2B7B03" w14:textId="02D14B0C" w:rsidR="00567DE9" w:rsidRPr="00567DE9" w:rsidRDefault="00567DE9" w:rsidP="00A7386C">
                              <w:pPr>
                                <w:pStyle w:val="Caption"/>
                                <w:jc w:val="center"/>
                                <w:rPr>
                                  <w:rFonts w:ascii="Times New Roman" w:hAnsi="Times New Roman" w:cs="Times New Roman"/>
                                  <w:noProof/>
                                  <w:lang w:val="el-GR"/>
                                </w:rPr>
                              </w:pPr>
                              <w:bookmarkStart w:id="194" w:name="_Ref183718445"/>
                              <w:r w:rsidRPr="00567DE9">
                                <w:rPr>
                                  <w:lang w:val="el-GR"/>
                                </w:rPr>
                                <w:t xml:space="preserve">Εικόνα </w:t>
                              </w:r>
                              <w:r>
                                <w:fldChar w:fldCharType="begin"/>
                              </w:r>
                              <w:r w:rsidRPr="00567DE9">
                                <w:rPr>
                                  <w:lang w:val="el-GR"/>
                                </w:rPr>
                                <w:instrText xml:space="preserve"> </w:instrText>
                              </w:r>
                              <w:r>
                                <w:instrText>SEQ</w:instrText>
                              </w:r>
                              <w:r w:rsidRPr="00567DE9">
                                <w:rPr>
                                  <w:lang w:val="el-GR"/>
                                </w:rPr>
                                <w:instrText xml:space="preserve"> Εικόνα \* </w:instrText>
                              </w:r>
                              <w:r>
                                <w:instrText>ARABIC</w:instrText>
                              </w:r>
                              <w:r w:rsidRPr="00567DE9">
                                <w:rPr>
                                  <w:lang w:val="el-GR"/>
                                </w:rPr>
                                <w:instrText xml:space="preserve"> </w:instrText>
                              </w:r>
                              <w:r>
                                <w:fldChar w:fldCharType="separate"/>
                              </w:r>
                              <w:r w:rsidR="00830CAA" w:rsidRPr="00CD530C">
                                <w:rPr>
                                  <w:noProof/>
                                  <w:lang w:val="el-GR"/>
                                </w:rPr>
                                <w:t>55</w:t>
                              </w:r>
                              <w:r>
                                <w:fldChar w:fldCharType="end"/>
                              </w:r>
                              <w:bookmarkEnd w:id="194"/>
                              <w:r>
                                <w:rPr>
                                  <w:lang w:val="el-GR"/>
                                </w:rPr>
                                <w:t xml:space="preserve">. </w:t>
                              </w:r>
                              <w:r>
                                <w:rPr>
                                  <w:lang w:val="en-US"/>
                                </w:rPr>
                                <w:t>Bar</w:t>
                              </w:r>
                              <w:r w:rsidRPr="00567DE9">
                                <w:rPr>
                                  <w:lang w:val="el-GR"/>
                                </w:rPr>
                                <w:t xml:space="preserve"> </w:t>
                              </w:r>
                              <w:r>
                                <w:rPr>
                                  <w:lang w:val="en-US"/>
                                </w:rPr>
                                <w:t>chart</w:t>
                              </w:r>
                              <w:r w:rsidRPr="00322B23">
                                <w:rPr>
                                  <w:lang w:val="el-GR"/>
                                </w:rPr>
                                <w:t xml:space="preserve"> μέσ</w:t>
                              </w:r>
                              <w:r>
                                <w:rPr>
                                  <w:lang w:val="el-GR"/>
                                </w:rPr>
                                <w:t>ων</w:t>
                              </w:r>
                              <w:r w:rsidRPr="00322B23">
                                <w:rPr>
                                  <w:lang w:val="el-GR"/>
                                </w:rPr>
                                <w:t xml:space="preserve"> τιμ</w:t>
                              </w:r>
                              <w:r>
                                <w:rPr>
                                  <w:lang w:val="el-GR"/>
                                </w:rPr>
                                <w:t>ών</w:t>
                              </w:r>
                              <w:r w:rsidRPr="00322B23">
                                <w:rPr>
                                  <w:lang w:val="el-GR"/>
                                </w:rPr>
                                <w:t xml:space="preserve"> </w:t>
                              </w:r>
                              <w:r>
                                <w:rPr>
                                  <w:lang w:val="el-GR"/>
                                </w:rPr>
                                <w:t xml:space="preserve">της </w:t>
                              </w:r>
                              <w:r w:rsidRPr="00322B23">
                                <w:rPr>
                                  <w:lang w:val="el-GR"/>
                                </w:rPr>
                                <w:t>μετρικ</w:t>
                              </w:r>
                              <w:r>
                                <w:rPr>
                                  <w:lang w:val="el-GR"/>
                                </w:rPr>
                                <w:t xml:space="preserve">ής </w:t>
                              </w:r>
                              <w:r>
                                <w:rPr>
                                  <w:lang w:val="en-US"/>
                                </w:rPr>
                                <w:t>R</w:t>
                              </w:r>
                              <w:r w:rsidRPr="00322B23">
                                <w:rPr>
                                  <w:lang w:val="el-GR"/>
                                </w:rPr>
                                <w:t xml:space="preserve"> ανά τμήμα και ανά μέθοδο </w:t>
                              </w:r>
                              <w:r>
                                <w:rPr>
                                  <w:lang w:val="el-GR"/>
                                </w:rPr>
                                <w:t>(</w:t>
                              </w:r>
                              <w:r w:rsidRPr="00322B23">
                                <w:rPr>
                                  <w:lang w:val="el-GR"/>
                                </w:rPr>
                                <w:t>σε λογαριθμική κλίμακα</w:t>
                              </w:r>
                              <w:r>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26CE3C" id="Group 53" o:spid="_x0000_s1185" style="position:absolute;left:0;text-align:left;margin-left:6.85pt;margin-top:0;width:426pt;height:220.25pt;z-index:252002304" coordsize="5410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">
                <v:shape id="Picture 1" o:spid="_x0000_s1186" type="#_x0000_t75" style="position:absolute;width:54102;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">
                  <v:imagedata r:id="rId122" o:title=""/>
                </v:shape>
                <v:shape id="_x0000_s1187" type="#_x0000_t202" style="position:absolute;top:25304;width:541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" stroked="f">
                  <v:textbox style="mso-fit-shape-to-text:t" inset="0,0,0,0">
                    <w:txbxContent>
                      <w:p w14:paraId="5C2B7B03" w14:textId="02D14B0C" w:rsidR="00567DE9" w:rsidRPr="00567DE9" w:rsidRDefault="00567DE9" w:rsidP="00A7386C">
                        <w:pPr>
                          <w:pStyle w:val="Caption"/>
                          <w:jc w:val="center"/>
                          <w:rPr>
                            <w:rFonts w:ascii="Times New Roman" w:hAnsi="Times New Roman" w:cs="Times New Roman"/>
                            <w:noProof/>
                            <w:lang w:val="el-GR"/>
                          </w:rPr>
                        </w:pPr>
                        <w:bookmarkStart w:id="195" w:name="_Ref183718445"/>
                        <w:r w:rsidRPr="00567DE9">
                          <w:rPr>
                            <w:lang w:val="el-GR"/>
                          </w:rPr>
                          <w:t xml:space="preserve">Εικόνα </w:t>
                        </w:r>
                        <w:r>
                          <w:fldChar w:fldCharType="begin"/>
                        </w:r>
                        <w:r w:rsidRPr="00567DE9">
                          <w:rPr>
                            <w:lang w:val="el-GR"/>
                          </w:rPr>
                          <w:instrText xml:space="preserve"> </w:instrText>
                        </w:r>
                        <w:r>
                          <w:instrText>SEQ</w:instrText>
                        </w:r>
                        <w:r w:rsidRPr="00567DE9">
                          <w:rPr>
                            <w:lang w:val="el-GR"/>
                          </w:rPr>
                          <w:instrText xml:space="preserve"> Εικόνα \* </w:instrText>
                        </w:r>
                        <w:r>
                          <w:instrText>ARABIC</w:instrText>
                        </w:r>
                        <w:r w:rsidRPr="00567DE9">
                          <w:rPr>
                            <w:lang w:val="el-GR"/>
                          </w:rPr>
                          <w:instrText xml:space="preserve"> </w:instrText>
                        </w:r>
                        <w:r>
                          <w:fldChar w:fldCharType="separate"/>
                        </w:r>
                        <w:r w:rsidR="00830CAA" w:rsidRPr="00CD530C">
                          <w:rPr>
                            <w:noProof/>
                            <w:lang w:val="el-GR"/>
                          </w:rPr>
                          <w:t>55</w:t>
                        </w:r>
                        <w:r>
                          <w:fldChar w:fldCharType="end"/>
                        </w:r>
                        <w:bookmarkEnd w:id="195"/>
                        <w:r>
                          <w:rPr>
                            <w:lang w:val="el-GR"/>
                          </w:rPr>
                          <w:t xml:space="preserve">. </w:t>
                        </w:r>
                        <w:r>
                          <w:rPr>
                            <w:lang w:val="en-US"/>
                          </w:rPr>
                          <w:t>Bar</w:t>
                        </w:r>
                        <w:r w:rsidRPr="00567DE9">
                          <w:rPr>
                            <w:lang w:val="el-GR"/>
                          </w:rPr>
                          <w:t xml:space="preserve"> </w:t>
                        </w:r>
                        <w:r>
                          <w:rPr>
                            <w:lang w:val="en-US"/>
                          </w:rPr>
                          <w:t>chart</w:t>
                        </w:r>
                        <w:r w:rsidRPr="00322B23">
                          <w:rPr>
                            <w:lang w:val="el-GR"/>
                          </w:rPr>
                          <w:t xml:space="preserve"> μέσ</w:t>
                        </w:r>
                        <w:r>
                          <w:rPr>
                            <w:lang w:val="el-GR"/>
                          </w:rPr>
                          <w:t>ων</w:t>
                        </w:r>
                        <w:r w:rsidRPr="00322B23">
                          <w:rPr>
                            <w:lang w:val="el-GR"/>
                          </w:rPr>
                          <w:t xml:space="preserve"> τιμ</w:t>
                        </w:r>
                        <w:r>
                          <w:rPr>
                            <w:lang w:val="el-GR"/>
                          </w:rPr>
                          <w:t>ών</w:t>
                        </w:r>
                        <w:r w:rsidRPr="00322B23">
                          <w:rPr>
                            <w:lang w:val="el-GR"/>
                          </w:rPr>
                          <w:t xml:space="preserve"> </w:t>
                        </w:r>
                        <w:r>
                          <w:rPr>
                            <w:lang w:val="el-GR"/>
                          </w:rPr>
                          <w:t xml:space="preserve">της </w:t>
                        </w:r>
                        <w:r w:rsidRPr="00322B23">
                          <w:rPr>
                            <w:lang w:val="el-GR"/>
                          </w:rPr>
                          <w:t>μετρικ</w:t>
                        </w:r>
                        <w:r>
                          <w:rPr>
                            <w:lang w:val="el-GR"/>
                          </w:rPr>
                          <w:t xml:space="preserve">ής </w:t>
                        </w:r>
                        <w:r>
                          <w:rPr>
                            <w:lang w:val="en-US"/>
                          </w:rPr>
                          <w:t>R</w:t>
                        </w:r>
                        <w:r w:rsidRPr="00322B23">
                          <w:rPr>
                            <w:lang w:val="el-GR"/>
                          </w:rPr>
                          <w:t xml:space="preserve"> ανά τμήμα και ανά μέθοδο </w:t>
                        </w:r>
                        <w:r>
                          <w:rPr>
                            <w:lang w:val="el-GR"/>
                          </w:rPr>
                          <w:t>(</w:t>
                        </w:r>
                        <w:r w:rsidRPr="00322B23">
                          <w:rPr>
                            <w:lang w:val="el-GR"/>
                          </w:rPr>
                          <w:t>σε λογαριθμική κλίμακα</w:t>
                        </w:r>
                        <w:r>
                          <w:rPr>
                            <w:noProof/>
                            <w:lang w:val="el-GR"/>
                          </w:rPr>
                          <w:t>)</w:t>
                        </w:r>
                      </w:p>
                    </w:txbxContent>
                  </v:textbox>
                </v:shape>
                <w10:wrap type="topAndBottom"/>
              </v:group>
            </w:pict>
          </mc:Fallback>
        </mc:AlternateContent>
      </w:r>
    </w:p>
    <w:p w14:paraId="1C395023" w14:textId="73437818" w:rsidR="00432929" w:rsidRPr="00170A00" w:rsidRDefault="00BF0DAB" w:rsidP="00F00925">
      <w:pPr>
        <w:spacing w:line="360" w:lineRule="auto"/>
        <w:jc w:val="both"/>
        <w:rPr>
          <w:rFonts w:ascii="Times New Roman" w:hAnsi="Times New Roman" w:cs="Times New Roman"/>
          <w:b/>
          <w:bCs/>
          <w:sz w:val="24"/>
          <w:szCs w:val="24"/>
          <w:lang w:val="el-GR"/>
        </w:rPr>
      </w:pPr>
      <w:r>
        <w:rPr>
          <w:rFonts w:ascii="Times New Roman" w:hAnsi="Times New Roman" w:cs="Times New Roman"/>
          <w:b/>
          <w:bCs/>
          <w:noProof/>
          <w:sz w:val="24"/>
          <w:szCs w:val="24"/>
          <w:lang w:val="el-GR"/>
        </w:rPr>
        <w:lastRenderedPageBreak/>
        <mc:AlternateContent>
          <mc:Choice Requires="wpg">
            <w:drawing>
              <wp:anchor distT="0" distB="0" distL="114300" distR="114300" simplePos="0" relativeHeight="252012544" behindDoc="0" locked="0" layoutInCell="1" allowOverlap="1" wp14:anchorId="7E631E43" wp14:editId="2B6E083B">
                <wp:simplePos x="0" y="0"/>
                <wp:positionH relativeFrom="column">
                  <wp:posOffset>544830</wp:posOffset>
                </wp:positionH>
                <wp:positionV relativeFrom="paragraph">
                  <wp:posOffset>0</wp:posOffset>
                </wp:positionV>
                <wp:extent cx="4688840" cy="8997315"/>
                <wp:effectExtent l="0" t="0" r="0" b="0"/>
                <wp:wrapTopAndBottom/>
                <wp:docPr id="281727426" name="Group 56"/>
                <wp:cNvGraphicFramePr/>
                <a:graphic xmlns:a="http://schemas.openxmlformats.org/drawingml/2006/main">
                  <a:graphicData uri="http://schemas.microsoft.com/office/word/2010/wordprocessingGroup">
                    <wpg:wgp>
                      <wpg:cNvGrpSpPr/>
                      <wpg:grpSpPr>
                        <a:xfrm>
                          <a:off x="0" y="0"/>
                          <a:ext cx="4688840" cy="8997315"/>
                          <a:chOff x="0" y="-1"/>
                          <a:chExt cx="4577715" cy="8856981"/>
                        </a:xfrm>
                      </wpg:grpSpPr>
                      <pic:pic xmlns:pic="http://schemas.openxmlformats.org/drawingml/2006/picture">
                        <pic:nvPicPr>
                          <pic:cNvPr id="38265726" name="Picture 20"/>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233929" y="-1"/>
                            <a:ext cx="4197395" cy="8398669"/>
                          </a:xfrm>
                          <a:prstGeom prst="rect">
                            <a:avLst/>
                          </a:prstGeom>
                        </pic:spPr>
                      </pic:pic>
                      <wps:wsp>
                        <wps:cNvPr id="1810910307" name="Text Box 1"/>
                        <wps:cNvSpPr txBox="1"/>
                        <wps:spPr>
                          <a:xfrm>
                            <a:off x="0" y="8451215"/>
                            <a:ext cx="4577715" cy="405765"/>
                          </a:xfrm>
                          <a:prstGeom prst="rect">
                            <a:avLst/>
                          </a:prstGeom>
                          <a:solidFill>
                            <a:prstClr val="white"/>
                          </a:solidFill>
                          <a:ln>
                            <a:noFill/>
                          </a:ln>
                        </wps:spPr>
                        <wps:txbx>
                          <w:txbxContent>
                            <w:p w14:paraId="7C01FCDE" w14:textId="35116219" w:rsidR="00BF0DAB" w:rsidRPr="00077C17" w:rsidRDefault="00BF0DAB" w:rsidP="00BF0DAB">
                              <w:pPr>
                                <w:pStyle w:val="Caption"/>
                                <w:jc w:val="center"/>
                                <w:rPr>
                                  <w:rFonts w:ascii="Times New Roman" w:hAnsi="Times New Roman" w:cs="Times New Roman"/>
                                  <w:b/>
                                  <w:bCs/>
                                  <w:noProof/>
                                  <w:lang w:val="el-GR"/>
                                </w:rPr>
                              </w:pPr>
                              <w:bookmarkStart w:id="196" w:name="_Ref183718754"/>
                              <w:r w:rsidRPr="00BF0DAB">
                                <w:rPr>
                                  <w:lang w:val="el-GR"/>
                                </w:rPr>
                                <w:t xml:space="preserve">Εικόνα </w:t>
                              </w:r>
                              <w:r>
                                <w:fldChar w:fldCharType="begin"/>
                              </w:r>
                              <w:r w:rsidRPr="00BF0DAB">
                                <w:rPr>
                                  <w:lang w:val="el-GR"/>
                                </w:rPr>
                                <w:instrText xml:space="preserve"> </w:instrText>
                              </w:r>
                              <w:r>
                                <w:instrText>SEQ</w:instrText>
                              </w:r>
                              <w:r w:rsidRPr="00BF0DAB">
                                <w:rPr>
                                  <w:lang w:val="el-GR"/>
                                </w:rPr>
                                <w:instrText xml:space="preserve"> Εικόνα \* </w:instrText>
                              </w:r>
                              <w:r>
                                <w:instrText>ARABIC</w:instrText>
                              </w:r>
                              <w:r w:rsidRPr="00BF0DAB">
                                <w:rPr>
                                  <w:lang w:val="el-GR"/>
                                </w:rPr>
                                <w:instrText xml:space="preserve"> </w:instrText>
                              </w:r>
                              <w:r>
                                <w:fldChar w:fldCharType="separate"/>
                              </w:r>
                              <w:r w:rsidR="00830CAA" w:rsidRPr="00CD530C">
                                <w:rPr>
                                  <w:noProof/>
                                  <w:lang w:val="el-GR"/>
                                </w:rPr>
                                <w:t>56</w:t>
                              </w:r>
                              <w:r>
                                <w:fldChar w:fldCharType="end"/>
                              </w:r>
                              <w:bookmarkEnd w:id="196"/>
                              <w:r>
                                <w:rPr>
                                  <w:lang w:val="el-GR"/>
                                </w:rPr>
                                <w:t xml:space="preserve">. </w:t>
                              </w:r>
                              <w:r>
                                <w:rPr>
                                  <w:lang w:val="en-US"/>
                                </w:rPr>
                                <w:t>Boxplots</w:t>
                              </w:r>
                              <w:r w:rsidRPr="00BF0DAB">
                                <w:rPr>
                                  <w:lang w:val="el-GR"/>
                                </w:rPr>
                                <w:t xml:space="preserve"> </w:t>
                              </w:r>
                              <w:r>
                                <w:rPr>
                                  <w:lang w:val="el-GR"/>
                                </w:rPr>
                                <w:t xml:space="preserve">που απεικονίζουν την </w:t>
                              </w:r>
                              <w:r w:rsidRPr="00664A41">
                                <w:rPr>
                                  <w:lang w:val="el-GR"/>
                                </w:rPr>
                                <w:t>κατανομή των τιμών των R, F και M</w:t>
                              </w:r>
                              <w:r w:rsidRPr="00BF0DAB">
                                <w:rPr>
                                  <w:noProof/>
                                  <w:lang w:val="el-GR"/>
                                </w:rPr>
                                <w:t xml:space="preserve"> </w:t>
                              </w:r>
                              <w:r>
                                <w:rPr>
                                  <w:noProof/>
                                  <w:lang w:val="el-GR"/>
                                </w:rPr>
                                <w:t xml:space="preserve">ανά </w:t>
                              </w:r>
                              <w:r>
                                <w:rPr>
                                  <w:noProof/>
                                  <w:lang w:val="en-US"/>
                                </w:rPr>
                                <w:t>segment</w:t>
                              </w:r>
                              <w:r w:rsidRPr="00BF0DAB">
                                <w:rPr>
                                  <w:noProof/>
                                  <w:lang w:val="el-GR"/>
                                </w:rPr>
                                <w:t xml:space="preserve"> </w:t>
                              </w:r>
                              <w:r>
                                <w:rPr>
                                  <w:noProof/>
                                  <w:lang w:val="el-GR"/>
                                </w:rPr>
                                <w:t>και ανά μέθοδο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631E43" id="Group 56" o:spid="_x0000_s1188" style="position:absolute;left:0;text-align:left;margin-left:42.9pt;margin-top:0;width:369.2pt;height:708.45pt;z-index:252012544;mso-width-relative:margin;mso-height-relative:margin" coordorigin="" coordsize="45777,88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">
                <v:shape id="Picture 20" o:spid="_x0000_s1189" type="#_x0000_t75" style="position:absolute;left:2339;width:41974;height:83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">
                  <v:imagedata r:id="rId124" o:title=""/>
                </v:shape>
                <v:shape id="_x0000_s1190" type="#_x0000_t202" style="position:absolute;top:84512;width:4577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" stroked="f">
                  <v:textbox inset="0,0,0,0">
                    <w:txbxContent>
                      <w:p w14:paraId="7C01FCDE" w14:textId="35116219" w:rsidR="00BF0DAB" w:rsidRPr="00077C17" w:rsidRDefault="00BF0DAB" w:rsidP="00BF0DAB">
                        <w:pPr>
                          <w:pStyle w:val="Caption"/>
                          <w:jc w:val="center"/>
                          <w:rPr>
                            <w:rFonts w:ascii="Times New Roman" w:hAnsi="Times New Roman" w:cs="Times New Roman"/>
                            <w:b/>
                            <w:bCs/>
                            <w:noProof/>
                            <w:lang w:val="el-GR"/>
                          </w:rPr>
                        </w:pPr>
                        <w:bookmarkStart w:id="197" w:name="_Ref183718754"/>
                        <w:r w:rsidRPr="00BF0DAB">
                          <w:rPr>
                            <w:lang w:val="el-GR"/>
                          </w:rPr>
                          <w:t xml:space="preserve">Εικόνα </w:t>
                        </w:r>
                        <w:r>
                          <w:fldChar w:fldCharType="begin"/>
                        </w:r>
                        <w:r w:rsidRPr="00BF0DAB">
                          <w:rPr>
                            <w:lang w:val="el-GR"/>
                          </w:rPr>
                          <w:instrText xml:space="preserve"> </w:instrText>
                        </w:r>
                        <w:r>
                          <w:instrText>SEQ</w:instrText>
                        </w:r>
                        <w:r w:rsidRPr="00BF0DAB">
                          <w:rPr>
                            <w:lang w:val="el-GR"/>
                          </w:rPr>
                          <w:instrText xml:space="preserve"> Εικόνα \* </w:instrText>
                        </w:r>
                        <w:r>
                          <w:instrText>ARABIC</w:instrText>
                        </w:r>
                        <w:r w:rsidRPr="00BF0DAB">
                          <w:rPr>
                            <w:lang w:val="el-GR"/>
                          </w:rPr>
                          <w:instrText xml:space="preserve"> </w:instrText>
                        </w:r>
                        <w:r>
                          <w:fldChar w:fldCharType="separate"/>
                        </w:r>
                        <w:r w:rsidR="00830CAA" w:rsidRPr="00CD530C">
                          <w:rPr>
                            <w:noProof/>
                            <w:lang w:val="el-GR"/>
                          </w:rPr>
                          <w:t>56</w:t>
                        </w:r>
                        <w:r>
                          <w:fldChar w:fldCharType="end"/>
                        </w:r>
                        <w:bookmarkEnd w:id="197"/>
                        <w:r>
                          <w:rPr>
                            <w:lang w:val="el-GR"/>
                          </w:rPr>
                          <w:t xml:space="preserve">. </w:t>
                        </w:r>
                        <w:r>
                          <w:rPr>
                            <w:lang w:val="en-US"/>
                          </w:rPr>
                          <w:t>Boxplots</w:t>
                        </w:r>
                        <w:r w:rsidRPr="00BF0DAB">
                          <w:rPr>
                            <w:lang w:val="el-GR"/>
                          </w:rPr>
                          <w:t xml:space="preserve"> </w:t>
                        </w:r>
                        <w:r>
                          <w:rPr>
                            <w:lang w:val="el-GR"/>
                          </w:rPr>
                          <w:t xml:space="preserve">που απεικονίζουν την </w:t>
                        </w:r>
                        <w:r w:rsidRPr="00664A41">
                          <w:rPr>
                            <w:lang w:val="el-GR"/>
                          </w:rPr>
                          <w:t>κατανομή των τιμών των R, F και M</w:t>
                        </w:r>
                        <w:r w:rsidRPr="00BF0DAB">
                          <w:rPr>
                            <w:noProof/>
                            <w:lang w:val="el-GR"/>
                          </w:rPr>
                          <w:t xml:space="preserve"> </w:t>
                        </w:r>
                        <w:r>
                          <w:rPr>
                            <w:noProof/>
                            <w:lang w:val="el-GR"/>
                          </w:rPr>
                          <w:t xml:space="preserve">ανά </w:t>
                        </w:r>
                        <w:r>
                          <w:rPr>
                            <w:noProof/>
                            <w:lang w:val="en-US"/>
                          </w:rPr>
                          <w:t>segment</w:t>
                        </w:r>
                        <w:r w:rsidRPr="00BF0DAB">
                          <w:rPr>
                            <w:noProof/>
                            <w:lang w:val="el-GR"/>
                          </w:rPr>
                          <w:t xml:space="preserve"> </w:t>
                        </w:r>
                        <w:r>
                          <w:rPr>
                            <w:noProof/>
                            <w:lang w:val="el-GR"/>
                          </w:rPr>
                          <w:t>και ανά μέθοδο</w:t>
                        </w:r>
                      </w:p>
                    </w:txbxContent>
                  </v:textbox>
                </v:shape>
                <w10:wrap type="topAndBottom"/>
              </v:group>
            </w:pict>
          </mc:Fallback>
        </mc:AlternateContent>
      </w:r>
    </w:p>
    <w:p w14:paraId="5612F79A" w14:textId="44C41533" w:rsidR="00F00925" w:rsidRPr="007762CE" w:rsidRDefault="00F00925" w:rsidP="007762CE">
      <w:pPr>
        <w:pStyle w:val="Heading2"/>
        <w:spacing w:line="360" w:lineRule="auto"/>
        <w:rPr>
          <w:rFonts w:ascii="Times New Roman" w:hAnsi="Times New Roman" w:cs="Times New Roman"/>
          <w:lang w:val="el-GR"/>
        </w:rPr>
      </w:pPr>
      <w:bookmarkStart w:id="198" w:name="_Toc181732746"/>
      <w:bookmarkStart w:id="199" w:name="_Ref183541022"/>
      <w:bookmarkStart w:id="200" w:name="_Ref184842368"/>
      <w:bookmarkStart w:id="201" w:name="_Toc185243863"/>
      <w:r w:rsidRPr="00AF248E">
        <w:rPr>
          <w:rStyle w:val="IntenseEmphasis"/>
          <w:rFonts w:ascii="Times New Roman" w:hAnsi="Times New Roman" w:cs="Times New Roman"/>
          <w:i w:val="0"/>
          <w:iCs w:val="0"/>
          <w:lang w:val="el-GR"/>
        </w:rPr>
        <w:lastRenderedPageBreak/>
        <w:t xml:space="preserve">Αποτελέσματα κατηγοριοποίησης πελατών μέσω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r w:rsidRPr="00AF248E">
        <w:rPr>
          <w:rStyle w:val="IntenseEmphasis"/>
          <w:rFonts w:ascii="Times New Roman" w:hAnsi="Times New Roman" w:cs="Times New Roman"/>
          <w:i w:val="0"/>
          <w:iCs w:val="0"/>
          <w:lang w:val="el-GR"/>
        </w:rPr>
        <w:t xml:space="preserve"> απευθείας στον τρισδιάστατο </w:t>
      </w:r>
      <w:r w:rsidRPr="00AF25E8">
        <w:rPr>
          <w:rStyle w:val="IntenseEmphasis"/>
          <w:rFonts w:ascii="Times New Roman" w:hAnsi="Times New Roman" w:cs="Times New Roman"/>
          <w:i w:val="0"/>
          <w:iCs w:val="0"/>
        </w:rPr>
        <w:t>RFM</w:t>
      </w:r>
      <w:r w:rsidRPr="00AF248E">
        <w:rPr>
          <w:rStyle w:val="IntenseEmphasis"/>
          <w:rFonts w:ascii="Times New Roman" w:hAnsi="Times New Roman" w:cs="Times New Roman"/>
          <w:i w:val="0"/>
          <w:iCs w:val="0"/>
          <w:lang w:val="el-GR"/>
        </w:rPr>
        <w:t xml:space="preserve"> χώρο</w:t>
      </w:r>
      <w:bookmarkEnd w:id="198"/>
      <w:bookmarkEnd w:id="199"/>
      <w:bookmarkEnd w:id="200"/>
      <w:bookmarkEnd w:id="201"/>
    </w:p>
    <w:p w14:paraId="30B1C170" w14:textId="3AABA7E6" w:rsidR="00F00925" w:rsidRPr="003C7615" w:rsidRDefault="006F01EA" w:rsidP="007762CE">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2018688" behindDoc="0" locked="0" layoutInCell="1" allowOverlap="1" wp14:anchorId="45B1170C" wp14:editId="04904F3A">
                <wp:simplePos x="0" y="0"/>
                <wp:positionH relativeFrom="margin">
                  <wp:posOffset>595630</wp:posOffset>
                </wp:positionH>
                <wp:positionV relativeFrom="paragraph">
                  <wp:posOffset>3201328</wp:posOffset>
                </wp:positionV>
                <wp:extent cx="4540250" cy="3970655"/>
                <wp:effectExtent l="0" t="0" r="0" b="0"/>
                <wp:wrapTopAndBottom/>
                <wp:docPr id="880152528" name="Group 58"/>
                <wp:cNvGraphicFramePr/>
                <a:graphic xmlns:a="http://schemas.openxmlformats.org/drawingml/2006/main">
                  <a:graphicData uri="http://schemas.microsoft.com/office/word/2010/wordprocessingGroup">
                    <wpg:wgp>
                      <wpg:cNvGrpSpPr/>
                      <wpg:grpSpPr>
                        <a:xfrm>
                          <a:off x="0" y="0"/>
                          <a:ext cx="4540250" cy="3970655"/>
                          <a:chOff x="0" y="0"/>
                          <a:chExt cx="4540250" cy="3970655"/>
                        </a:xfrm>
                      </wpg:grpSpPr>
                      <pic:pic xmlns:pic="http://schemas.openxmlformats.org/drawingml/2006/picture">
                        <pic:nvPicPr>
                          <pic:cNvPr id="1073103178" name="Picture 19" descr="A diagram of a graph&#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9511" t="5117" r="4407" b="8503"/>
                          <a:stretch/>
                        </pic:blipFill>
                        <pic:spPr bwMode="auto">
                          <a:xfrm>
                            <a:off x="0" y="0"/>
                            <a:ext cx="4540250" cy="3644900"/>
                          </a:xfrm>
                          <a:prstGeom prst="rect">
                            <a:avLst/>
                          </a:prstGeom>
                          <a:ln>
                            <a:noFill/>
                          </a:ln>
                          <a:extLst>
                            <a:ext uri="{53640926-AAD7-44D8-BBD7-CCE9431645EC}">
                              <a14:shadowObscured xmlns:a14="http://schemas.microsoft.com/office/drawing/2010/main"/>
                            </a:ext>
                          </a:extLst>
                        </pic:spPr>
                      </pic:pic>
                      <wps:wsp>
                        <wps:cNvPr id="1944561403" name="Text Box 1"/>
                        <wps:cNvSpPr txBox="1"/>
                        <wps:spPr>
                          <a:xfrm>
                            <a:off x="0" y="3703955"/>
                            <a:ext cx="4540250" cy="266700"/>
                          </a:xfrm>
                          <a:prstGeom prst="rect">
                            <a:avLst/>
                          </a:prstGeom>
                          <a:solidFill>
                            <a:prstClr val="white"/>
                          </a:solidFill>
                          <a:ln>
                            <a:noFill/>
                          </a:ln>
                        </wps:spPr>
                        <wps:txbx>
                          <w:txbxContent>
                            <w:p w14:paraId="1D0E6414" w14:textId="08ADC3BA" w:rsidR="00974E25" w:rsidRPr="00CF3AC2" w:rsidRDefault="00974E25" w:rsidP="00974E25">
                              <w:pPr>
                                <w:pStyle w:val="Caption"/>
                                <w:jc w:val="center"/>
                                <w:rPr>
                                  <w:rFonts w:ascii="Times New Roman" w:hAnsi="Times New Roman" w:cs="Times New Roman"/>
                                  <w:noProof/>
                                  <w:lang w:val="en-US"/>
                                </w:rPr>
                              </w:pPr>
                              <w:bookmarkStart w:id="202" w:name="_Ref183719046"/>
                              <w:r>
                                <w:t xml:space="preserve">Εικόνα </w:t>
                              </w:r>
                              <w:fldSimple w:instr=" SEQ Εικόνα \* ARABIC ">
                                <w:r w:rsidR="00830CAA">
                                  <w:rPr>
                                    <w:noProof/>
                                  </w:rPr>
                                  <w:t>57</w:t>
                                </w:r>
                              </w:fldSimple>
                              <w:bookmarkEnd w:id="202"/>
                              <w:r>
                                <w:rPr>
                                  <w:lang w:val="el-GR"/>
                                </w:rPr>
                                <w:t>. Κατανομή πελατών στις 4 συστάδες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B1170C" id="Group 58" o:spid="_x0000_s1191" style="position:absolute;left:0;text-align:left;margin-left:46.9pt;margin-top:252.05pt;width:357.5pt;height:312.65pt;z-index:252018688;mso-position-horizontal-relative:margin" coordsize="45402,39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">
                <v:shape id="Picture 19" o:spid="_x0000_s1192" type="#_x0000_t75" alt="A diagram of a graph&#10;&#10;Description automatically generated" style="position:absolute;width:45402;height:36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">
                  <v:imagedata r:id="rId126" o:title="A diagram of a graph&#10;&#10;Description automatically generated" croptop="3353f" cropbottom="5573f" cropleft="6233f" cropright="2888f"/>
                </v:shape>
                <v:shape id="_x0000_s1193" type="#_x0000_t202" style="position:absolute;top:37039;width:454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" stroked="f">
                  <v:textbox style="mso-fit-shape-to-text:t" inset="0,0,0,0">
                    <w:txbxContent>
                      <w:p w14:paraId="1D0E6414" w14:textId="08ADC3BA" w:rsidR="00974E25" w:rsidRPr="00CF3AC2" w:rsidRDefault="00974E25" w:rsidP="00974E25">
                        <w:pPr>
                          <w:pStyle w:val="Caption"/>
                          <w:jc w:val="center"/>
                          <w:rPr>
                            <w:rFonts w:ascii="Times New Roman" w:hAnsi="Times New Roman" w:cs="Times New Roman"/>
                            <w:noProof/>
                            <w:lang w:val="en-US"/>
                          </w:rPr>
                        </w:pPr>
                        <w:bookmarkStart w:id="203" w:name="_Ref183719046"/>
                        <w:r>
                          <w:t xml:space="preserve">Εικόνα </w:t>
                        </w:r>
                        <w:fldSimple w:instr=" SEQ Εικόνα \* ARABIC ">
                          <w:r w:rsidR="00830CAA">
                            <w:rPr>
                              <w:noProof/>
                            </w:rPr>
                            <w:t>57</w:t>
                          </w:r>
                        </w:fldSimple>
                        <w:bookmarkEnd w:id="203"/>
                        <w:r>
                          <w:rPr>
                            <w:lang w:val="el-GR"/>
                          </w:rPr>
                          <w:t>. Κατανομή πελατών στις 4 συστάδες</w:t>
                        </w:r>
                      </w:p>
                    </w:txbxContent>
                  </v:textbox>
                </v:shape>
                <w10:wrap type="topAndBottom" anchorx="margin"/>
              </v:group>
            </w:pict>
          </mc:Fallback>
        </mc:AlternateContent>
      </w:r>
      <w:r w:rsidR="00974E25">
        <w:rPr>
          <w:rFonts w:ascii="Times New Roman" w:hAnsi="Times New Roman" w:cs="Times New Roman"/>
          <w:noProof/>
          <w:sz w:val="24"/>
          <w:szCs w:val="24"/>
          <w:lang w:val="el-GR"/>
        </w:rPr>
        <mc:AlternateContent>
          <mc:Choice Requires="wpg">
            <w:drawing>
              <wp:anchor distT="0" distB="0" distL="114300" distR="114300" simplePos="0" relativeHeight="252015616" behindDoc="0" locked="0" layoutInCell="1" allowOverlap="1" wp14:anchorId="4D1F033D" wp14:editId="07312CCC">
                <wp:simplePos x="0" y="0"/>
                <wp:positionH relativeFrom="margin">
                  <wp:align>center</wp:align>
                </wp:positionH>
                <wp:positionV relativeFrom="paragraph">
                  <wp:posOffset>1016293</wp:posOffset>
                </wp:positionV>
                <wp:extent cx="3317875" cy="2105025"/>
                <wp:effectExtent l="0" t="0" r="0" b="9525"/>
                <wp:wrapTopAndBottom/>
                <wp:docPr id="998720833" name="Group 57"/>
                <wp:cNvGraphicFramePr/>
                <a:graphic xmlns:a="http://schemas.openxmlformats.org/drawingml/2006/main">
                  <a:graphicData uri="http://schemas.microsoft.com/office/word/2010/wordprocessingGroup">
                    <wpg:wgp>
                      <wpg:cNvGrpSpPr/>
                      <wpg:grpSpPr>
                        <a:xfrm>
                          <a:off x="0" y="0"/>
                          <a:ext cx="3317875" cy="2105025"/>
                          <a:chOff x="0" y="0"/>
                          <a:chExt cx="3317875" cy="2105025"/>
                        </a:xfrm>
                      </wpg:grpSpPr>
                      <pic:pic xmlns:pic="http://schemas.openxmlformats.org/drawingml/2006/picture">
                        <pic:nvPicPr>
                          <pic:cNvPr id="362938979" name="Picture 1"/>
                          <pic:cNvPicPr>
                            <a:picLocks noChangeAspect="1"/>
                          </pic:cNvPicPr>
                        </pic:nvPicPr>
                        <pic:blipFill rotWithShape="1">
                          <a:blip r:embed="rId127">
                            <a:extLst>
                              <a:ext uri="{28A0092B-C50C-407E-A947-70E740481C1C}">
                                <a14:useLocalDpi xmlns:a14="http://schemas.microsoft.com/office/drawing/2010/main" val="0"/>
                              </a:ext>
                            </a:extLst>
                          </a:blip>
                          <a:srcRect t="16236"/>
                          <a:stretch/>
                        </pic:blipFill>
                        <pic:spPr bwMode="auto">
                          <a:xfrm>
                            <a:off x="0" y="0"/>
                            <a:ext cx="3317875" cy="1549400"/>
                          </a:xfrm>
                          <a:prstGeom prst="rect">
                            <a:avLst/>
                          </a:prstGeom>
                          <a:ln>
                            <a:noFill/>
                          </a:ln>
                          <a:extLst>
                            <a:ext uri="{53640926-AAD7-44D8-BBD7-CCE9431645EC}">
                              <a14:shadowObscured xmlns:a14="http://schemas.microsoft.com/office/drawing/2010/main"/>
                            </a:ext>
                          </a:extLst>
                        </pic:spPr>
                      </pic:pic>
                      <wps:wsp>
                        <wps:cNvPr id="7827811" name="Text Box 1"/>
                        <wps:cNvSpPr txBox="1"/>
                        <wps:spPr>
                          <a:xfrm>
                            <a:off x="0" y="1699260"/>
                            <a:ext cx="3317875" cy="405765"/>
                          </a:xfrm>
                          <a:prstGeom prst="rect">
                            <a:avLst/>
                          </a:prstGeom>
                          <a:solidFill>
                            <a:prstClr val="white"/>
                          </a:solidFill>
                          <a:ln>
                            <a:noFill/>
                          </a:ln>
                        </wps:spPr>
                        <wps:txbx>
                          <w:txbxContent>
                            <w:p w14:paraId="7768F283" w14:textId="162B4C95" w:rsidR="00974E25" w:rsidRPr="0008022C" w:rsidRDefault="00974E25" w:rsidP="00974E25">
                              <w:pPr>
                                <w:pStyle w:val="Caption"/>
                                <w:jc w:val="center"/>
                                <w:rPr>
                                  <w:rFonts w:ascii="Times New Roman" w:hAnsi="Times New Roman" w:cs="Times New Roman"/>
                                  <w:noProof/>
                                  <w:lang w:val="el-GR"/>
                                </w:rPr>
                              </w:pPr>
                              <w:bookmarkStart w:id="204" w:name="_Ref183718949"/>
                              <w:r w:rsidRPr="00974E25">
                                <w:rPr>
                                  <w:lang w:val="el-GR"/>
                                </w:rPr>
                                <w:t xml:space="preserve">Εικόνα </w:t>
                              </w:r>
                              <w:r>
                                <w:fldChar w:fldCharType="begin"/>
                              </w:r>
                              <w:r w:rsidRPr="00974E25">
                                <w:rPr>
                                  <w:lang w:val="el-GR"/>
                                </w:rPr>
                                <w:instrText xml:space="preserve"> </w:instrText>
                              </w:r>
                              <w:r>
                                <w:instrText>SEQ</w:instrText>
                              </w:r>
                              <w:r w:rsidRPr="00974E25">
                                <w:rPr>
                                  <w:lang w:val="el-GR"/>
                                </w:rPr>
                                <w:instrText xml:space="preserve"> Εικόνα \* </w:instrText>
                              </w:r>
                              <w:r>
                                <w:instrText>ARABIC</w:instrText>
                              </w:r>
                              <w:r w:rsidRPr="00974E25">
                                <w:rPr>
                                  <w:lang w:val="el-GR"/>
                                </w:rPr>
                                <w:instrText xml:space="preserve"> </w:instrText>
                              </w:r>
                              <w:r>
                                <w:fldChar w:fldCharType="separate"/>
                              </w:r>
                              <w:r w:rsidR="00830CAA" w:rsidRPr="00CD530C">
                                <w:rPr>
                                  <w:noProof/>
                                  <w:lang w:val="el-GR"/>
                                </w:rPr>
                                <w:t>58</w:t>
                              </w:r>
                              <w:r>
                                <w:fldChar w:fldCharType="end"/>
                              </w:r>
                              <w:bookmarkEnd w:id="204"/>
                              <w:r>
                                <w:rPr>
                                  <w:lang w:val="el-GR"/>
                                </w:rPr>
                                <w:t>. Μ</w:t>
                              </w:r>
                              <w:r w:rsidRPr="00FF6EA0">
                                <w:rPr>
                                  <w:lang w:val="el-GR"/>
                                </w:rPr>
                                <w:t xml:space="preserve">έσες τιμές των μετρικών R, F και M </w:t>
                              </w:r>
                              <w:r>
                                <w:rPr>
                                  <w:lang w:val="el-GR"/>
                                </w:rPr>
                                <w:t xml:space="preserve"> και αριθμός πελατών σε κάθε συστάδα για </w:t>
                              </w:r>
                              <w:r w:rsidRPr="00FF6EA0">
                                <w:rPr>
                                  <w:lang w:val="el-GR"/>
                                </w:rPr>
                                <w:t>k=4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1F033D" id="Group 57" o:spid="_x0000_s1194" style="position:absolute;left:0;text-align:left;margin-left:0;margin-top:80pt;width:261.25pt;height:165.75pt;z-index:252015616;mso-position-horizontal:center;mso-position-horizontal-relative:margin" coordsize="33178,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">
                <v:shape id="Picture 1" o:spid="_x0000_s1195" type="#_x0000_t75" style="position:absolute;width:33178;height:15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">
                  <v:imagedata r:id="rId128" o:title="" croptop="10640f"/>
                </v:shape>
                <v:shape id="_x0000_s1196" type="#_x0000_t202" style="position:absolute;top:16992;width:3317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" stroked="f">
                  <v:textbox style="mso-fit-shape-to-text:t" inset="0,0,0,0">
                    <w:txbxContent>
                      <w:p w14:paraId="7768F283" w14:textId="162B4C95" w:rsidR="00974E25" w:rsidRPr="0008022C" w:rsidRDefault="00974E25" w:rsidP="00974E25">
                        <w:pPr>
                          <w:pStyle w:val="Caption"/>
                          <w:jc w:val="center"/>
                          <w:rPr>
                            <w:rFonts w:ascii="Times New Roman" w:hAnsi="Times New Roman" w:cs="Times New Roman"/>
                            <w:noProof/>
                            <w:lang w:val="el-GR"/>
                          </w:rPr>
                        </w:pPr>
                        <w:bookmarkStart w:id="205" w:name="_Ref183718949"/>
                        <w:r w:rsidRPr="00974E25">
                          <w:rPr>
                            <w:lang w:val="el-GR"/>
                          </w:rPr>
                          <w:t xml:space="preserve">Εικόνα </w:t>
                        </w:r>
                        <w:r>
                          <w:fldChar w:fldCharType="begin"/>
                        </w:r>
                        <w:r w:rsidRPr="00974E25">
                          <w:rPr>
                            <w:lang w:val="el-GR"/>
                          </w:rPr>
                          <w:instrText xml:space="preserve"> </w:instrText>
                        </w:r>
                        <w:r>
                          <w:instrText>SEQ</w:instrText>
                        </w:r>
                        <w:r w:rsidRPr="00974E25">
                          <w:rPr>
                            <w:lang w:val="el-GR"/>
                          </w:rPr>
                          <w:instrText xml:space="preserve"> Εικόνα \* </w:instrText>
                        </w:r>
                        <w:r>
                          <w:instrText>ARABIC</w:instrText>
                        </w:r>
                        <w:r w:rsidRPr="00974E25">
                          <w:rPr>
                            <w:lang w:val="el-GR"/>
                          </w:rPr>
                          <w:instrText xml:space="preserve"> </w:instrText>
                        </w:r>
                        <w:r>
                          <w:fldChar w:fldCharType="separate"/>
                        </w:r>
                        <w:r w:rsidR="00830CAA" w:rsidRPr="00CD530C">
                          <w:rPr>
                            <w:noProof/>
                            <w:lang w:val="el-GR"/>
                          </w:rPr>
                          <w:t>58</w:t>
                        </w:r>
                        <w:r>
                          <w:fldChar w:fldCharType="end"/>
                        </w:r>
                        <w:bookmarkEnd w:id="205"/>
                        <w:r>
                          <w:rPr>
                            <w:lang w:val="el-GR"/>
                          </w:rPr>
                          <w:t>. Μ</w:t>
                        </w:r>
                        <w:r w:rsidRPr="00FF6EA0">
                          <w:rPr>
                            <w:lang w:val="el-GR"/>
                          </w:rPr>
                          <w:t xml:space="preserve">έσες τιμές των μετρικών R, F και M </w:t>
                        </w:r>
                        <w:r>
                          <w:rPr>
                            <w:lang w:val="el-GR"/>
                          </w:rPr>
                          <w:t xml:space="preserve"> και αριθμός πελατών σε κάθε συστάδα για </w:t>
                        </w:r>
                        <w:r w:rsidRPr="00FF6EA0">
                          <w:rPr>
                            <w:lang w:val="el-GR"/>
                          </w:rPr>
                          <w:t>k=4</w:t>
                        </w:r>
                      </w:p>
                    </w:txbxContent>
                  </v:textbox>
                </v:shape>
                <w10:wrap type="topAndBottom" anchorx="margin"/>
              </v:group>
            </w:pict>
          </mc:Fallback>
        </mc:AlternateContent>
      </w:r>
      <w:r w:rsidR="00F00925" w:rsidRPr="00974E25">
        <w:rPr>
          <w:rFonts w:ascii="Times New Roman" w:hAnsi="Times New Roman" w:cs="Times New Roman"/>
          <w:sz w:val="24"/>
          <w:szCs w:val="24"/>
          <w:lang w:val="el-GR"/>
        </w:rPr>
        <w:t xml:space="preserve">Στην </w:t>
      </w:r>
      <w:r w:rsidR="00974E25" w:rsidRPr="00974E25">
        <w:rPr>
          <w:rFonts w:ascii="Times New Roman" w:hAnsi="Times New Roman" w:cs="Times New Roman"/>
          <w:sz w:val="24"/>
          <w:szCs w:val="24"/>
          <w:lang w:val="el-GR"/>
        </w:rPr>
        <w:fldChar w:fldCharType="begin"/>
      </w:r>
      <w:r w:rsidR="00974E25" w:rsidRPr="00974E25">
        <w:rPr>
          <w:rFonts w:ascii="Times New Roman" w:hAnsi="Times New Roman" w:cs="Times New Roman"/>
          <w:sz w:val="24"/>
          <w:szCs w:val="24"/>
          <w:lang w:val="el-GR"/>
        </w:rPr>
        <w:instrText xml:space="preserve"> REF _Ref183718949 \h  \* MERGEFORMAT </w:instrText>
      </w:r>
      <w:r w:rsidR="00974E25" w:rsidRPr="00974E25">
        <w:rPr>
          <w:rFonts w:ascii="Times New Roman" w:hAnsi="Times New Roman" w:cs="Times New Roman"/>
          <w:sz w:val="24"/>
          <w:szCs w:val="24"/>
          <w:lang w:val="el-GR"/>
        </w:rPr>
      </w:r>
      <w:r w:rsidR="00974E25" w:rsidRPr="00974E25">
        <w:rPr>
          <w:rFonts w:ascii="Times New Roman" w:hAnsi="Times New Roman" w:cs="Times New Roman"/>
          <w:sz w:val="24"/>
          <w:szCs w:val="24"/>
          <w:lang w:val="el-GR"/>
        </w:rPr>
        <w:fldChar w:fldCharType="separate"/>
      </w:r>
      <w:r w:rsidR="00974E25" w:rsidRPr="00974E25">
        <w:rPr>
          <w:rFonts w:ascii="Times New Roman" w:hAnsi="Times New Roman" w:cs="Times New Roman"/>
          <w:sz w:val="24"/>
          <w:szCs w:val="24"/>
          <w:lang w:val="el-GR"/>
        </w:rPr>
        <w:t xml:space="preserve">Εικόνα </w:t>
      </w:r>
      <w:r w:rsidR="00974E25" w:rsidRPr="00974E25">
        <w:rPr>
          <w:rFonts w:ascii="Times New Roman" w:hAnsi="Times New Roman" w:cs="Times New Roman"/>
          <w:noProof/>
          <w:sz w:val="24"/>
          <w:szCs w:val="24"/>
          <w:lang w:val="el-GR"/>
        </w:rPr>
        <w:t>57</w:t>
      </w:r>
      <w:r w:rsidR="00974E25" w:rsidRPr="00974E25">
        <w:rPr>
          <w:rFonts w:ascii="Times New Roman" w:hAnsi="Times New Roman" w:cs="Times New Roman"/>
          <w:sz w:val="24"/>
          <w:szCs w:val="24"/>
          <w:lang w:val="el-GR"/>
        </w:rPr>
        <w:fldChar w:fldCharType="end"/>
      </w:r>
      <w:r w:rsidR="00974E25" w:rsidRPr="00974E25">
        <w:rPr>
          <w:rFonts w:ascii="Times New Roman" w:hAnsi="Times New Roman" w:cs="Times New Roman"/>
          <w:sz w:val="24"/>
          <w:szCs w:val="24"/>
          <w:lang w:val="el-GR"/>
        </w:rPr>
        <w:t xml:space="preserve"> </w:t>
      </w:r>
      <w:r w:rsidR="00F00925" w:rsidRPr="00974E25">
        <w:rPr>
          <w:rFonts w:ascii="Times New Roman" w:hAnsi="Times New Roman" w:cs="Times New Roman"/>
          <w:sz w:val="24"/>
          <w:szCs w:val="24"/>
          <w:lang w:val="el-GR"/>
        </w:rPr>
        <w:t>απεικονίζονται</w:t>
      </w:r>
      <w:r w:rsidR="00F00925">
        <w:rPr>
          <w:rFonts w:ascii="Times New Roman" w:hAnsi="Times New Roman" w:cs="Times New Roman"/>
          <w:sz w:val="24"/>
          <w:szCs w:val="24"/>
          <w:lang w:val="el-GR"/>
        </w:rPr>
        <w:t xml:space="preserve"> οι μέσες τιμές των τριών μετρικών </w:t>
      </w:r>
      <w:r w:rsidR="00F00925">
        <w:rPr>
          <w:rFonts w:ascii="Times New Roman" w:hAnsi="Times New Roman" w:cs="Times New Roman"/>
          <w:sz w:val="24"/>
          <w:szCs w:val="24"/>
        </w:rPr>
        <w:t>Recency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rPr>
        <w:t>Frequency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και </w:t>
      </w:r>
      <w:r w:rsidR="00F00925">
        <w:rPr>
          <w:rFonts w:ascii="Times New Roman" w:hAnsi="Times New Roman" w:cs="Times New Roman"/>
          <w:sz w:val="24"/>
          <w:szCs w:val="24"/>
        </w:rPr>
        <w:t>Monetary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ανά συστάδα</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για την επιλεγμένη τιμή </w:t>
      </w:r>
      <w:r w:rsidR="00F00925">
        <w:rPr>
          <w:rFonts w:ascii="Times New Roman" w:hAnsi="Times New Roman" w:cs="Times New Roman"/>
          <w:sz w:val="24"/>
          <w:szCs w:val="24"/>
        </w:rPr>
        <w:t>k</w:t>
      </w:r>
      <w:r w:rsidR="00F00925" w:rsidRPr="00CE5C3C">
        <w:rPr>
          <w:rFonts w:ascii="Times New Roman" w:hAnsi="Times New Roman" w:cs="Times New Roman"/>
          <w:sz w:val="24"/>
          <w:szCs w:val="24"/>
          <w:lang w:val="el-GR"/>
        </w:rPr>
        <w:t>=4</w:t>
      </w:r>
      <w:r w:rsidR="00F00925">
        <w:rPr>
          <w:rFonts w:ascii="Times New Roman" w:hAnsi="Times New Roman" w:cs="Times New Roman"/>
          <w:sz w:val="24"/>
          <w:szCs w:val="24"/>
          <w:lang w:val="el-GR"/>
        </w:rPr>
        <w:t>, και η πληθικότητα της κάθε συστάδας σε πελάτες</w:t>
      </w:r>
      <w:r w:rsidR="00F00925" w:rsidRPr="00B00C82">
        <w:rPr>
          <w:rFonts w:ascii="Times New Roman" w:hAnsi="Times New Roman" w:cs="Times New Roman"/>
          <w:sz w:val="24"/>
          <w:szCs w:val="24"/>
          <w:lang w:val="el-GR"/>
        </w:rPr>
        <w:t>.</w:t>
      </w:r>
      <w:r w:rsidR="00F00925">
        <w:rPr>
          <w:rFonts w:ascii="Times New Roman" w:hAnsi="Times New Roman" w:cs="Times New Roman"/>
          <w:sz w:val="24"/>
          <w:szCs w:val="24"/>
          <w:lang w:val="el-GR"/>
        </w:rPr>
        <w:t xml:space="preserve"> </w:t>
      </w:r>
      <w:r w:rsidR="00F00925" w:rsidRPr="006F01EA">
        <w:rPr>
          <w:rFonts w:ascii="Times New Roman" w:hAnsi="Times New Roman" w:cs="Times New Roman"/>
          <w:sz w:val="24"/>
          <w:szCs w:val="24"/>
          <w:lang w:val="el-GR"/>
        </w:rPr>
        <w:t xml:space="preserve">Στην </w:t>
      </w:r>
      <w:r w:rsidRPr="006F01EA">
        <w:rPr>
          <w:rFonts w:ascii="Times New Roman" w:hAnsi="Times New Roman" w:cs="Times New Roman"/>
          <w:sz w:val="24"/>
          <w:szCs w:val="24"/>
          <w:lang w:val="el-GR"/>
        </w:rPr>
        <w:fldChar w:fldCharType="begin"/>
      </w:r>
      <w:r w:rsidRPr="006F01EA">
        <w:rPr>
          <w:rFonts w:ascii="Times New Roman" w:hAnsi="Times New Roman" w:cs="Times New Roman"/>
          <w:sz w:val="24"/>
          <w:szCs w:val="24"/>
          <w:lang w:val="el-GR"/>
        </w:rPr>
        <w:instrText xml:space="preserve"> REF _Ref183719046 \h  \* MERGEFORMAT </w:instrText>
      </w:r>
      <w:r w:rsidRPr="006F01EA">
        <w:rPr>
          <w:rFonts w:ascii="Times New Roman" w:hAnsi="Times New Roman" w:cs="Times New Roman"/>
          <w:sz w:val="24"/>
          <w:szCs w:val="24"/>
          <w:lang w:val="el-GR"/>
        </w:rPr>
      </w:r>
      <w:r w:rsidRPr="006F01EA">
        <w:rPr>
          <w:rFonts w:ascii="Times New Roman" w:hAnsi="Times New Roman" w:cs="Times New Roman"/>
          <w:sz w:val="24"/>
          <w:szCs w:val="24"/>
          <w:lang w:val="el-GR"/>
        </w:rPr>
        <w:fldChar w:fldCharType="separate"/>
      </w:r>
      <w:r w:rsidRPr="00CD530C">
        <w:rPr>
          <w:rFonts w:ascii="Times New Roman" w:hAnsi="Times New Roman" w:cs="Times New Roman"/>
          <w:sz w:val="24"/>
          <w:szCs w:val="24"/>
          <w:lang w:val="el-GR"/>
        </w:rPr>
        <w:t xml:space="preserve">Εικόνα </w:t>
      </w:r>
      <w:r w:rsidRPr="00CD530C">
        <w:rPr>
          <w:rFonts w:ascii="Times New Roman" w:hAnsi="Times New Roman" w:cs="Times New Roman"/>
          <w:noProof/>
          <w:sz w:val="24"/>
          <w:szCs w:val="24"/>
          <w:lang w:val="el-GR"/>
        </w:rPr>
        <w:t>58</w:t>
      </w:r>
      <w:r w:rsidRPr="006F01EA">
        <w:rPr>
          <w:rFonts w:ascii="Times New Roman" w:hAnsi="Times New Roman" w:cs="Times New Roman"/>
          <w:sz w:val="24"/>
          <w:szCs w:val="24"/>
          <w:lang w:val="el-GR"/>
        </w:rPr>
        <w:fldChar w:fldCharType="end"/>
      </w:r>
      <w:r w:rsidRPr="006F01EA">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απεικονίζεται η κατανομή των πελατών στις 4 συστάδες. </w:t>
      </w:r>
    </w:p>
    <w:p w14:paraId="2E56AE25" w14:textId="1740DDA6" w:rsidR="00F00925" w:rsidRPr="00F731E2" w:rsidRDefault="00F00925" w:rsidP="00F00925">
      <w:pPr>
        <w:spacing w:line="360" w:lineRule="auto"/>
        <w:jc w:val="both"/>
        <w:rPr>
          <w:rFonts w:ascii="Times New Roman" w:hAnsi="Times New Roman" w:cs="Times New Roman"/>
          <w:sz w:val="24"/>
          <w:szCs w:val="24"/>
          <w:lang w:val="el-GR"/>
        </w:rPr>
      </w:pPr>
    </w:p>
    <w:p w14:paraId="5C40A23C" w14:textId="1B92A95F"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Όπως και για </w:t>
      </w:r>
      <w:r>
        <w:rPr>
          <w:rFonts w:ascii="Times New Roman" w:hAnsi="Times New Roman" w:cs="Times New Roman"/>
          <w:sz w:val="24"/>
          <w:szCs w:val="24"/>
        </w:rPr>
        <w:t>k</w:t>
      </w:r>
      <w:r w:rsidRPr="005E6152">
        <w:rPr>
          <w:rFonts w:ascii="Times New Roman" w:hAnsi="Times New Roman" w:cs="Times New Roman"/>
          <w:sz w:val="24"/>
          <w:szCs w:val="24"/>
          <w:lang w:val="el-GR"/>
        </w:rPr>
        <w:t xml:space="preserve">=5 </w:t>
      </w:r>
      <w:r>
        <w:rPr>
          <w:rFonts w:ascii="Times New Roman" w:hAnsi="Times New Roman" w:cs="Times New Roman"/>
          <w:sz w:val="24"/>
          <w:szCs w:val="24"/>
          <w:lang w:val="el-GR"/>
        </w:rPr>
        <w:t xml:space="preserve">παρατηρούμε πως, ξεκινώντας από τη συστάδα 0, κάθε διαδοχική συστάδα έχει μειωμένη συχνότητα και λιγότερες χρηματικές δαπάνες σε σχέση με την προηγούμενή </w:t>
      </w:r>
      <w:r>
        <w:rPr>
          <w:rFonts w:ascii="Times New Roman" w:hAnsi="Times New Roman" w:cs="Times New Roman"/>
          <w:sz w:val="24"/>
          <w:szCs w:val="24"/>
          <w:lang w:val="el-GR"/>
        </w:rPr>
        <w:lastRenderedPageBreak/>
        <w:t xml:space="preserve">της, και πιο πρόσφατες αγορές. Στην προκειμένη, για </w:t>
      </w:r>
      <w:r>
        <w:rPr>
          <w:rFonts w:ascii="Times New Roman" w:hAnsi="Times New Roman" w:cs="Times New Roman"/>
          <w:sz w:val="24"/>
          <w:szCs w:val="24"/>
        </w:rPr>
        <w:t>k</w:t>
      </w:r>
      <w:r w:rsidRPr="006D3E28">
        <w:rPr>
          <w:rFonts w:ascii="Times New Roman" w:hAnsi="Times New Roman" w:cs="Times New Roman"/>
          <w:sz w:val="24"/>
          <w:szCs w:val="24"/>
          <w:lang w:val="el-GR"/>
        </w:rPr>
        <w:t>=4</w:t>
      </w:r>
      <w:r>
        <w:rPr>
          <w:rFonts w:ascii="Times New Roman" w:hAnsi="Times New Roman" w:cs="Times New Roman"/>
          <w:sz w:val="24"/>
          <w:szCs w:val="24"/>
          <w:lang w:val="el-GR"/>
        </w:rPr>
        <w:t xml:space="preserve">, η διάρθρωση των συστάδων δεν εμφανίζει κάποια ευκρινή συσχέτιση με την διάρθρωση των </w:t>
      </w:r>
      <w:r>
        <w:rPr>
          <w:rFonts w:ascii="Times New Roman" w:hAnsi="Times New Roman" w:cs="Times New Roman"/>
          <w:sz w:val="24"/>
          <w:szCs w:val="24"/>
        </w:rPr>
        <w:t>segments</w:t>
      </w:r>
      <w:r w:rsidRPr="00200A8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είδαμε στην προηγούμενη ενότητα. Αυτό ίσως είναι αναμενόμενο δεδομένου του γεγονότος πως οι τέσσερις συστάδες εμφανίζουν μία γραμμική κλιμάκωση αξίας πελατών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3 </w:t>
      </w:r>
      <w:r>
        <w:rPr>
          <w:rFonts w:ascii="Times New Roman" w:hAnsi="Times New Roman" w:cs="Times New Roman"/>
          <w:sz w:val="24"/>
          <w:szCs w:val="24"/>
          <w:lang w:val="el-GR"/>
        </w:rPr>
        <w:t xml:space="preserve">περιλαμβάνονται πελάτες με την μικρότερη αξία για την επιχείρηση,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με λίγο μεγαλύτερη,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1 με μεγαλύτερη αξία από αυτούς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και τέλος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0</w:t>
      </w:r>
      <w:r>
        <w:rPr>
          <w:rFonts w:ascii="Times New Roman" w:hAnsi="Times New Roman" w:cs="Times New Roman"/>
          <w:sz w:val="24"/>
          <w:szCs w:val="24"/>
          <w:lang w:val="el-GR"/>
        </w:rPr>
        <w:t xml:space="preserve"> εμφανίζονται οι πελάτες με τη μέγιστη αξία), ενώ η κατηγοριοποίηση σε </w:t>
      </w:r>
      <w:r>
        <w:rPr>
          <w:rFonts w:ascii="Times New Roman" w:hAnsi="Times New Roman" w:cs="Times New Roman"/>
          <w:sz w:val="24"/>
          <w:szCs w:val="24"/>
        </w:rPr>
        <w:t>segments</w:t>
      </w:r>
      <w:r w:rsidRPr="008706D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ενέχει κάποια λεπτά νοήματα τα οποία δεν βρίσκουν όλα τα ομόλογά τους στη συσταδοποίηση του παρόντος κεφαλαίου (για παράδειγμα, ποια θα μπορούσαν να είναι τα αντίστοιχα </w:t>
      </w:r>
      <w:r>
        <w:rPr>
          <w:rFonts w:ascii="Times New Roman" w:hAnsi="Times New Roman" w:cs="Times New Roman"/>
          <w:sz w:val="24"/>
          <w:szCs w:val="24"/>
        </w:rPr>
        <w:t>clusters</w:t>
      </w:r>
      <w:r>
        <w:rPr>
          <w:rFonts w:ascii="Times New Roman" w:hAnsi="Times New Roman" w:cs="Times New Roman"/>
          <w:sz w:val="24"/>
          <w:szCs w:val="24"/>
          <w:lang w:val="el-GR"/>
        </w:rPr>
        <w:t xml:space="preserve"> των</w:t>
      </w:r>
      <w:r w:rsidRPr="00B671FE">
        <w:rPr>
          <w:rFonts w:ascii="Times New Roman" w:hAnsi="Times New Roman" w:cs="Times New Roman"/>
          <w:sz w:val="24"/>
          <w:szCs w:val="24"/>
          <w:lang w:val="el-GR"/>
        </w:rPr>
        <w:t xml:space="preserve"> </w:t>
      </w:r>
      <w:r>
        <w:rPr>
          <w:rFonts w:ascii="Times New Roman" w:hAnsi="Times New Roman" w:cs="Times New Roman"/>
          <w:sz w:val="24"/>
          <w:szCs w:val="24"/>
        </w:rPr>
        <w:t>segments</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at</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risk</w:t>
      </w:r>
      <w:r w:rsidRPr="002B4D21">
        <w:rPr>
          <w:rFonts w:ascii="Times New Roman" w:hAnsi="Times New Roman" w:cs="Times New Roman"/>
          <w:sz w:val="24"/>
          <w:szCs w:val="24"/>
          <w:lang w:val="el-GR"/>
        </w:rPr>
        <w:t>”, “</w:t>
      </w:r>
      <w:r>
        <w:rPr>
          <w:rFonts w:ascii="Times New Roman" w:hAnsi="Times New Roman" w:cs="Times New Roman"/>
          <w:sz w:val="24"/>
          <w:szCs w:val="24"/>
          <w:lang w:val="en-US"/>
        </w:rPr>
        <w:t>hibernating</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ή</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loyal</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Μπορούμε να δούμε αυτή την δυσκολία μετάφρασης στις επόμενες δύο </w:t>
      </w:r>
      <w:r w:rsidRPr="00FE649E">
        <w:rPr>
          <w:rFonts w:ascii="Times New Roman" w:hAnsi="Times New Roman" w:cs="Times New Roman"/>
          <w:sz w:val="24"/>
          <w:szCs w:val="24"/>
          <w:lang w:val="el-GR"/>
        </w:rPr>
        <w:t xml:space="preserve">εικόνες, </w:t>
      </w:r>
      <w:r w:rsidR="00294D6C" w:rsidRPr="00FE649E">
        <w:rPr>
          <w:rFonts w:ascii="Times New Roman" w:hAnsi="Times New Roman" w:cs="Times New Roman"/>
          <w:sz w:val="24"/>
          <w:szCs w:val="24"/>
          <w:lang w:val="el-GR"/>
        </w:rPr>
        <w:fldChar w:fldCharType="begin"/>
      </w:r>
      <w:r w:rsidR="00294D6C" w:rsidRPr="00FE649E">
        <w:rPr>
          <w:rFonts w:ascii="Times New Roman" w:hAnsi="Times New Roman" w:cs="Times New Roman"/>
          <w:sz w:val="24"/>
          <w:szCs w:val="24"/>
          <w:lang w:val="el-GR"/>
        </w:rPr>
        <w:instrText xml:space="preserve"> REF _Ref183719345 \h </w:instrText>
      </w:r>
      <w:r w:rsidR="00FE649E" w:rsidRPr="00FE649E">
        <w:rPr>
          <w:rFonts w:ascii="Times New Roman" w:hAnsi="Times New Roman" w:cs="Times New Roman"/>
          <w:sz w:val="24"/>
          <w:szCs w:val="24"/>
          <w:lang w:val="el-GR"/>
        </w:rPr>
        <w:instrText xml:space="preserve"> \* MERGEFORMAT </w:instrText>
      </w:r>
      <w:r w:rsidR="00294D6C" w:rsidRPr="00FE649E">
        <w:rPr>
          <w:rFonts w:ascii="Times New Roman" w:hAnsi="Times New Roman" w:cs="Times New Roman"/>
          <w:sz w:val="24"/>
          <w:szCs w:val="24"/>
          <w:lang w:val="el-GR"/>
        </w:rPr>
      </w:r>
      <w:r w:rsidR="00294D6C" w:rsidRPr="00FE649E">
        <w:rPr>
          <w:rFonts w:ascii="Times New Roman" w:hAnsi="Times New Roman" w:cs="Times New Roman"/>
          <w:sz w:val="24"/>
          <w:szCs w:val="24"/>
          <w:lang w:val="el-GR"/>
        </w:rPr>
        <w:fldChar w:fldCharType="separate"/>
      </w:r>
      <w:r w:rsidR="00FE649E" w:rsidRPr="00FE649E">
        <w:rPr>
          <w:rFonts w:ascii="Times New Roman" w:hAnsi="Times New Roman" w:cs="Times New Roman"/>
          <w:sz w:val="24"/>
          <w:szCs w:val="24"/>
          <w:lang w:val="el-GR"/>
        </w:rPr>
        <w:t>ε</w:t>
      </w:r>
      <w:r w:rsidR="00294D6C" w:rsidRPr="00FE649E">
        <w:rPr>
          <w:rFonts w:ascii="Times New Roman" w:hAnsi="Times New Roman" w:cs="Times New Roman"/>
          <w:sz w:val="24"/>
          <w:szCs w:val="24"/>
          <w:lang w:val="el-GR"/>
        </w:rPr>
        <w:t>ικόν</w:t>
      </w:r>
      <w:r w:rsidR="00FE649E" w:rsidRPr="00FE649E">
        <w:rPr>
          <w:rFonts w:ascii="Times New Roman" w:hAnsi="Times New Roman" w:cs="Times New Roman"/>
          <w:sz w:val="24"/>
          <w:szCs w:val="24"/>
          <w:lang w:val="el-GR"/>
        </w:rPr>
        <w:t>ες</w:t>
      </w:r>
      <w:r w:rsidR="00294D6C" w:rsidRPr="00FE649E">
        <w:rPr>
          <w:rFonts w:ascii="Times New Roman" w:hAnsi="Times New Roman" w:cs="Times New Roman"/>
          <w:sz w:val="24"/>
          <w:szCs w:val="24"/>
          <w:lang w:val="el-GR"/>
        </w:rPr>
        <w:t xml:space="preserve"> </w:t>
      </w:r>
      <w:r w:rsidR="00294D6C" w:rsidRPr="00FE649E">
        <w:rPr>
          <w:rFonts w:ascii="Times New Roman" w:hAnsi="Times New Roman" w:cs="Times New Roman"/>
          <w:noProof/>
          <w:sz w:val="24"/>
          <w:szCs w:val="24"/>
          <w:lang w:val="el-GR"/>
        </w:rPr>
        <w:t>59</w:t>
      </w:r>
      <w:r w:rsidR="00294D6C" w:rsidRPr="00FE649E">
        <w:rPr>
          <w:rFonts w:ascii="Times New Roman" w:hAnsi="Times New Roman" w:cs="Times New Roman"/>
          <w:sz w:val="24"/>
          <w:szCs w:val="24"/>
          <w:lang w:val="el-GR"/>
        </w:rPr>
        <w:fldChar w:fldCharType="end"/>
      </w:r>
      <w:r w:rsidR="00294D6C" w:rsidRPr="00FE649E">
        <w:rPr>
          <w:rFonts w:ascii="Times New Roman" w:hAnsi="Times New Roman" w:cs="Times New Roman"/>
          <w:sz w:val="24"/>
          <w:szCs w:val="24"/>
          <w:lang w:val="el-GR"/>
        </w:rPr>
        <w:t xml:space="preserve"> και </w:t>
      </w:r>
      <w:r w:rsidR="00294D6C" w:rsidRPr="00FE649E">
        <w:rPr>
          <w:rFonts w:ascii="Times New Roman" w:hAnsi="Times New Roman" w:cs="Times New Roman"/>
          <w:sz w:val="24"/>
          <w:szCs w:val="24"/>
          <w:lang w:val="el-GR"/>
        </w:rPr>
        <w:fldChar w:fldCharType="begin"/>
      </w:r>
      <w:r w:rsidR="00294D6C" w:rsidRPr="00FE649E">
        <w:rPr>
          <w:rFonts w:ascii="Times New Roman" w:hAnsi="Times New Roman" w:cs="Times New Roman"/>
          <w:sz w:val="24"/>
          <w:szCs w:val="24"/>
          <w:lang w:val="el-GR"/>
        </w:rPr>
        <w:instrText xml:space="preserve"> REF _Ref183719346 \h </w:instrText>
      </w:r>
      <w:r w:rsidR="00FE649E" w:rsidRPr="00FE649E">
        <w:rPr>
          <w:rFonts w:ascii="Times New Roman" w:hAnsi="Times New Roman" w:cs="Times New Roman"/>
          <w:sz w:val="24"/>
          <w:szCs w:val="24"/>
          <w:lang w:val="el-GR"/>
        </w:rPr>
        <w:instrText xml:space="preserve"> \* MERGEFORMAT </w:instrText>
      </w:r>
      <w:r w:rsidR="00294D6C" w:rsidRPr="00FE649E">
        <w:rPr>
          <w:rFonts w:ascii="Times New Roman" w:hAnsi="Times New Roman" w:cs="Times New Roman"/>
          <w:sz w:val="24"/>
          <w:szCs w:val="24"/>
          <w:lang w:val="el-GR"/>
        </w:rPr>
      </w:r>
      <w:r w:rsidR="00294D6C" w:rsidRPr="00FE649E">
        <w:rPr>
          <w:rFonts w:ascii="Times New Roman" w:hAnsi="Times New Roman" w:cs="Times New Roman"/>
          <w:sz w:val="24"/>
          <w:szCs w:val="24"/>
          <w:lang w:val="el-GR"/>
        </w:rPr>
        <w:fldChar w:fldCharType="separate"/>
      </w:r>
      <w:r w:rsidR="00294D6C" w:rsidRPr="00FE649E">
        <w:rPr>
          <w:rFonts w:ascii="Times New Roman" w:hAnsi="Times New Roman" w:cs="Times New Roman"/>
          <w:noProof/>
          <w:sz w:val="24"/>
          <w:szCs w:val="24"/>
          <w:lang w:val="el-GR"/>
        </w:rPr>
        <w:t>60</w:t>
      </w:r>
      <w:r w:rsidR="00294D6C" w:rsidRPr="00FE649E">
        <w:rPr>
          <w:rFonts w:ascii="Times New Roman" w:hAnsi="Times New Roman" w:cs="Times New Roman"/>
          <w:sz w:val="24"/>
          <w:szCs w:val="24"/>
          <w:lang w:val="el-GR"/>
        </w:rPr>
        <w:fldChar w:fldCharType="end"/>
      </w:r>
      <w:r w:rsidRPr="00FE649E">
        <w:rPr>
          <w:rFonts w:ascii="Times New Roman" w:hAnsi="Times New Roman" w:cs="Times New Roman"/>
          <w:sz w:val="24"/>
          <w:szCs w:val="24"/>
          <w:lang w:val="el-GR"/>
        </w:rPr>
        <w:t>, οι</w:t>
      </w:r>
      <w:r>
        <w:rPr>
          <w:rFonts w:ascii="Times New Roman" w:hAnsi="Times New Roman" w:cs="Times New Roman"/>
          <w:sz w:val="24"/>
          <w:szCs w:val="24"/>
          <w:lang w:val="el-GR"/>
        </w:rPr>
        <w:t xml:space="preserve"> οποίες δείχνουν τη σύνθεση των </w:t>
      </w:r>
      <w:r>
        <w:rPr>
          <w:rFonts w:ascii="Times New Roman" w:hAnsi="Times New Roman" w:cs="Times New Roman"/>
          <w:sz w:val="24"/>
          <w:szCs w:val="24"/>
        </w:rPr>
        <w:t>segments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μεθόδων της προηγούμενης ενότητας ως προς τα </w:t>
      </w:r>
      <w:r>
        <w:rPr>
          <w:rFonts w:ascii="Times New Roman" w:hAnsi="Times New Roman" w:cs="Times New Roman"/>
          <w:sz w:val="24"/>
          <w:szCs w:val="24"/>
        </w:rPr>
        <w:t>clusters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παρούσας ενότητας. Εδώ βλέπουμε πως τα πράγματα είναι σχεδόν ξεκάθαρα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βρίσκονται στις άκρες της αξίας, δηλαδή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n-US"/>
        </w:rPr>
        <w:t>champions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sidRPr="00072E41">
        <w:rPr>
          <w:rFonts w:ascii="Times New Roman" w:hAnsi="Times New Roman" w:cs="Times New Roman"/>
          <w:sz w:val="24"/>
          <w:szCs w:val="24"/>
          <w:lang w:val="el-GR"/>
        </w:rPr>
        <w:t>“</w:t>
      </w:r>
      <w:r>
        <w:rPr>
          <w:rFonts w:ascii="Times New Roman" w:hAnsi="Times New Roman" w:cs="Times New Roman"/>
          <w:sz w:val="24"/>
          <w:szCs w:val="24"/>
          <w:lang w:val="en-US"/>
        </w:rPr>
        <w:t>lost</w:t>
      </w:r>
      <w:r w:rsidRPr="00072E41">
        <w:rPr>
          <w:rFonts w:ascii="Times New Roman" w:hAnsi="Times New Roman" w:cs="Times New Roman"/>
          <w:sz w:val="24"/>
          <w:szCs w:val="24"/>
          <w:lang w:val="el-GR"/>
        </w:rPr>
        <w:t>”</w:t>
      </w:r>
      <w:r>
        <w:rPr>
          <w:rFonts w:ascii="Times New Roman" w:hAnsi="Times New Roman" w:cs="Times New Roman"/>
          <w:sz w:val="24"/>
          <w:szCs w:val="24"/>
          <w:lang w:val="el-GR"/>
        </w:rPr>
        <w:t xml:space="preserve">, τα οποία αποτελούνται σε ποσοστό άνω του 80% από τα αντίστοιχα </w:t>
      </w:r>
      <w:r>
        <w:rPr>
          <w:rFonts w:ascii="Times New Roman" w:hAnsi="Times New Roman" w:cs="Times New Roman"/>
          <w:sz w:val="24"/>
          <w:szCs w:val="24"/>
        </w:rPr>
        <w:t>clusters</w:t>
      </w:r>
      <w:r w:rsidRPr="006B37A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μέγιστης και ελάχιστης αξίας, όμως τα </w:t>
      </w:r>
      <w:r>
        <w:rPr>
          <w:rFonts w:ascii="Times New Roman" w:hAnsi="Times New Roman" w:cs="Times New Roman"/>
          <w:sz w:val="24"/>
          <w:szCs w:val="24"/>
        </w:rPr>
        <w:t>segments</w:t>
      </w:r>
      <w:r w:rsidRPr="00AF57C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ενδιάμεσων αξιών αποτελούνται σε διάφορα ποσοστά από σχεδόν όλα τα </w:t>
      </w:r>
      <w:r>
        <w:rPr>
          <w:rFonts w:ascii="Times New Roman" w:hAnsi="Times New Roman" w:cs="Times New Roman"/>
          <w:sz w:val="24"/>
          <w:szCs w:val="24"/>
        </w:rPr>
        <w:t>clusters</w:t>
      </w:r>
      <w:r>
        <w:rPr>
          <w:rFonts w:ascii="Times New Roman" w:hAnsi="Times New Roman" w:cs="Times New Roman"/>
          <w:sz w:val="24"/>
          <w:szCs w:val="24"/>
          <w:lang w:val="el-GR"/>
        </w:rPr>
        <w:t xml:space="preserve">, και ειδικά τα </w:t>
      </w:r>
      <w:r>
        <w:rPr>
          <w:rFonts w:ascii="Times New Roman" w:hAnsi="Times New Roman" w:cs="Times New Roman"/>
          <w:sz w:val="24"/>
          <w:szCs w:val="24"/>
        </w:rPr>
        <w:t>segments</w:t>
      </w:r>
      <w:r w:rsidRPr="00552B4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προέκυψαν από τη μέθοδο </w:t>
      </w:r>
      <w:r>
        <w:rPr>
          <w:rFonts w:ascii="Times New Roman" w:hAnsi="Times New Roman" w:cs="Times New Roman"/>
          <w:sz w:val="24"/>
          <w:szCs w:val="24"/>
        </w:rPr>
        <w:t>percentiles</w:t>
      </w:r>
      <w:r w:rsidRPr="00552B4F">
        <w:rPr>
          <w:rFonts w:ascii="Times New Roman" w:hAnsi="Times New Roman" w:cs="Times New Roman"/>
          <w:sz w:val="24"/>
          <w:szCs w:val="24"/>
          <w:lang w:val="el-GR"/>
        </w:rPr>
        <w:t>.</w:t>
      </w:r>
    </w:p>
    <w:p w14:paraId="36D2CF4E" w14:textId="690D14AD"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αδυναμία απευθείας μετάφρασης των </w:t>
      </w:r>
      <w:r>
        <w:rPr>
          <w:rFonts w:ascii="Times New Roman" w:hAnsi="Times New Roman" w:cs="Times New Roman"/>
          <w:sz w:val="24"/>
          <w:szCs w:val="24"/>
        </w:rPr>
        <w:t>segments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πρώτων μεθόδων σε </w:t>
      </w:r>
      <w:r>
        <w:rPr>
          <w:rFonts w:ascii="Times New Roman" w:hAnsi="Times New Roman" w:cs="Times New Roman"/>
          <w:sz w:val="24"/>
          <w:szCs w:val="24"/>
        </w:rPr>
        <w:t>clusters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τελευταίας δημιουργεί την ανάγκη ενός κοινού συστήματος ομαδοποίησης. Για τον σκοπό της σύγκρισης </w:t>
      </w:r>
      <w:r w:rsidRPr="00F1087A">
        <w:rPr>
          <w:rFonts w:ascii="Times New Roman" w:hAnsi="Times New Roman" w:cs="Times New Roman"/>
          <w:sz w:val="24"/>
          <w:szCs w:val="24"/>
          <w:lang w:val="el-GR"/>
        </w:rPr>
        <w:t>των τριών μεθόδων</w:t>
      </w:r>
      <w:r>
        <w:rPr>
          <w:rFonts w:ascii="Times New Roman" w:hAnsi="Times New Roman" w:cs="Times New Roman"/>
          <w:sz w:val="24"/>
          <w:szCs w:val="24"/>
          <w:lang w:val="el-GR"/>
        </w:rPr>
        <w:t xml:space="preserve"> κρίναμε σκόπιμη </w:t>
      </w:r>
      <w:r w:rsidRPr="00B67D62">
        <w:rPr>
          <w:rFonts w:ascii="Times New Roman" w:hAnsi="Times New Roman" w:cs="Times New Roman"/>
          <w:sz w:val="24"/>
          <w:szCs w:val="24"/>
          <w:lang w:val="el-GR"/>
        </w:rPr>
        <w:t>την ομαδοποίηση των 11 segments των δύο πρώτων μεθόδων (percentiles και column k-means) σε 4 κατηγορίες πελατών</w:t>
      </w:r>
      <w:r>
        <w:rPr>
          <w:rFonts w:ascii="Times New Roman" w:hAnsi="Times New Roman" w:cs="Times New Roman"/>
          <w:sz w:val="24"/>
          <w:szCs w:val="24"/>
          <w:lang w:val="el-GR"/>
        </w:rPr>
        <w:t>. Αυτές τις ονομάσαμε ομάδες αξίας</w:t>
      </w:r>
      <w:r w:rsidRPr="00B67D62">
        <w:rPr>
          <w:rFonts w:ascii="Times New Roman" w:hAnsi="Times New Roman" w:cs="Times New Roman"/>
          <w:sz w:val="24"/>
          <w:szCs w:val="24"/>
          <w:lang w:val="el-GR"/>
        </w:rPr>
        <w:t xml:space="preserve"> ώστε να μπορούν να συγκριθούν με τα 4 clusters που προέκυψαν από τη μέθοδο K-means</w:t>
      </w:r>
      <w:r>
        <w:rPr>
          <w:rFonts w:ascii="Times New Roman" w:hAnsi="Times New Roman" w:cs="Times New Roman"/>
          <w:sz w:val="24"/>
          <w:szCs w:val="24"/>
          <w:lang w:val="el-GR"/>
        </w:rPr>
        <w:t>, με βάση την αξία των πελατών για την επιχείρηση</w:t>
      </w:r>
      <w:r w:rsidRPr="007545D0">
        <w:rPr>
          <w:rFonts w:ascii="Times New Roman" w:hAnsi="Times New Roman" w:cs="Times New Roman"/>
          <w:sz w:val="24"/>
          <w:szCs w:val="24"/>
          <w:lang w:val="el-GR"/>
        </w:rPr>
        <w:t xml:space="preserve">. Ο </w:t>
      </w:r>
      <w:r w:rsidR="007545D0" w:rsidRPr="007545D0">
        <w:rPr>
          <w:rFonts w:ascii="Times New Roman" w:hAnsi="Times New Roman" w:cs="Times New Roman"/>
          <w:sz w:val="24"/>
          <w:szCs w:val="24"/>
          <w:lang w:val="el-GR"/>
        </w:rPr>
        <w:fldChar w:fldCharType="begin"/>
      </w:r>
      <w:r w:rsidR="007545D0" w:rsidRPr="007545D0">
        <w:rPr>
          <w:rFonts w:ascii="Times New Roman" w:hAnsi="Times New Roman" w:cs="Times New Roman"/>
          <w:sz w:val="24"/>
          <w:szCs w:val="24"/>
          <w:lang w:val="el-GR"/>
        </w:rPr>
        <w:instrText xml:space="preserve"> REF _Ref183719471 \h  \* MERGEFORMAT </w:instrText>
      </w:r>
      <w:r w:rsidR="007545D0" w:rsidRPr="007545D0">
        <w:rPr>
          <w:rFonts w:ascii="Times New Roman" w:hAnsi="Times New Roman" w:cs="Times New Roman"/>
          <w:sz w:val="24"/>
          <w:szCs w:val="24"/>
          <w:lang w:val="el-GR"/>
        </w:rPr>
      </w:r>
      <w:r w:rsidR="007545D0" w:rsidRPr="007545D0">
        <w:rPr>
          <w:rFonts w:ascii="Times New Roman" w:hAnsi="Times New Roman" w:cs="Times New Roman"/>
          <w:sz w:val="24"/>
          <w:szCs w:val="24"/>
          <w:lang w:val="el-GR"/>
        </w:rPr>
        <w:fldChar w:fldCharType="separate"/>
      </w:r>
      <w:r w:rsidR="007545D0" w:rsidRPr="007545D0">
        <w:rPr>
          <w:rFonts w:ascii="Times New Roman" w:hAnsi="Times New Roman" w:cs="Times New Roman"/>
          <w:sz w:val="24"/>
          <w:szCs w:val="24"/>
          <w:lang w:val="el-GR"/>
        </w:rPr>
        <w:t xml:space="preserve">Πίνακας </w:t>
      </w:r>
      <w:r w:rsidR="007545D0" w:rsidRPr="007545D0">
        <w:rPr>
          <w:rFonts w:ascii="Times New Roman" w:hAnsi="Times New Roman" w:cs="Times New Roman"/>
          <w:noProof/>
          <w:sz w:val="24"/>
          <w:szCs w:val="24"/>
          <w:lang w:val="el-GR"/>
        </w:rPr>
        <w:t>1</w:t>
      </w:r>
      <w:r w:rsidR="007545D0" w:rsidRPr="007545D0">
        <w:rPr>
          <w:rFonts w:ascii="Times New Roman" w:hAnsi="Times New Roman" w:cs="Times New Roman"/>
          <w:sz w:val="24"/>
          <w:szCs w:val="24"/>
          <w:lang w:val="el-GR"/>
        </w:rPr>
        <w:fldChar w:fldCharType="end"/>
      </w:r>
      <w:r w:rsidR="007545D0" w:rsidRPr="007545D0">
        <w:rPr>
          <w:rFonts w:ascii="Times New Roman" w:hAnsi="Times New Roman" w:cs="Times New Roman"/>
          <w:sz w:val="24"/>
          <w:szCs w:val="24"/>
          <w:lang w:val="el-GR"/>
        </w:rPr>
        <w:t xml:space="preserve"> </w:t>
      </w:r>
      <w:r w:rsidRPr="007545D0">
        <w:rPr>
          <w:rFonts w:ascii="Times New Roman" w:hAnsi="Times New Roman" w:cs="Times New Roman"/>
          <w:sz w:val="24"/>
          <w:szCs w:val="24"/>
          <w:lang w:val="el-GR"/>
        </w:rPr>
        <w:t>δείχνει</w:t>
      </w:r>
      <w:r>
        <w:rPr>
          <w:rFonts w:ascii="Times New Roman" w:hAnsi="Times New Roman" w:cs="Times New Roman"/>
          <w:sz w:val="24"/>
          <w:szCs w:val="24"/>
          <w:lang w:val="el-GR"/>
        </w:rPr>
        <w:t xml:space="preserve"> την ομαδοποίηση των </w:t>
      </w:r>
      <w:r>
        <w:rPr>
          <w:rFonts w:ascii="Times New Roman" w:hAnsi="Times New Roman" w:cs="Times New Roman"/>
          <w:sz w:val="24"/>
          <w:szCs w:val="24"/>
        </w:rPr>
        <w:t>segments</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σε ομάδες αξίας σε φθίνουσα σειρά.</w:t>
      </w:r>
    </w:p>
    <w:p w14:paraId="44D83ED3" w14:textId="77777777" w:rsidR="007545D0" w:rsidRPr="00E64505" w:rsidRDefault="007545D0" w:rsidP="00F00925">
      <w:pPr>
        <w:spacing w:line="360" w:lineRule="auto"/>
        <w:jc w:val="both"/>
        <w:rPr>
          <w:rFonts w:ascii="Times New Roman" w:hAnsi="Times New Roman" w:cs="Times New Roman"/>
          <w:sz w:val="24"/>
          <w:szCs w:val="24"/>
          <w:lang w:val="el-GR"/>
        </w:rPr>
      </w:pPr>
    </w:p>
    <w:p w14:paraId="2FC8EB86" w14:textId="07726CEA" w:rsidR="007545D0" w:rsidRPr="007545D0" w:rsidRDefault="007545D0" w:rsidP="007545D0">
      <w:pPr>
        <w:pStyle w:val="Caption"/>
        <w:keepNext/>
        <w:rPr>
          <w:lang w:val="el-GR"/>
        </w:rPr>
      </w:pPr>
      <w:bookmarkStart w:id="206" w:name="_Ref183719471"/>
      <w:r w:rsidRPr="007545D0">
        <w:rPr>
          <w:lang w:val="el-GR"/>
        </w:rPr>
        <w:t xml:space="preserve">Πίνακας </w:t>
      </w:r>
      <w:r>
        <w:fldChar w:fldCharType="begin"/>
      </w:r>
      <w:r w:rsidRPr="007545D0">
        <w:rPr>
          <w:lang w:val="el-GR"/>
        </w:rPr>
        <w:instrText xml:space="preserve"> </w:instrText>
      </w:r>
      <w:r>
        <w:instrText>SEQ</w:instrText>
      </w:r>
      <w:r w:rsidRPr="007545D0">
        <w:rPr>
          <w:lang w:val="el-GR"/>
        </w:rPr>
        <w:instrText xml:space="preserve"> Πίνακας \* </w:instrText>
      </w:r>
      <w:r>
        <w:instrText>ARABIC</w:instrText>
      </w:r>
      <w:r w:rsidRPr="007545D0">
        <w:rPr>
          <w:lang w:val="el-GR"/>
        </w:rPr>
        <w:instrText xml:space="preserve"> </w:instrText>
      </w:r>
      <w:r>
        <w:fldChar w:fldCharType="separate"/>
      </w:r>
      <w:r w:rsidR="005F4019" w:rsidRPr="00DA1371">
        <w:rPr>
          <w:noProof/>
          <w:lang w:val="el-GR"/>
        </w:rPr>
        <w:t>1</w:t>
      </w:r>
      <w:r>
        <w:fldChar w:fldCharType="end"/>
      </w:r>
      <w:bookmarkEnd w:id="206"/>
      <w:r>
        <w:rPr>
          <w:lang w:val="el-GR"/>
        </w:rPr>
        <w:t xml:space="preserve">. Ομαδοποίηση των </w:t>
      </w:r>
      <w:r>
        <w:rPr>
          <w:lang w:val="en-US"/>
        </w:rPr>
        <w:t>segments</w:t>
      </w:r>
      <w:r w:rsidRPr="007545D0">
        <w:rPr>
          <w:lang w:val="el-GR"/>
        </w:rPr>
        <w:t xml:space="preserve"> </w:t>
      </w:r>
      <w:r>
        <w:rPr>
          <w:lang w:val="el-GR"/>
        </w:rPr>
        <w:t>σε ομάδες αξίας</w:t>
      </w:r>
    </w:p>
    <w:tbl>
      <w:tblPr>
        <w:tblW w:w="9080" w:type="dxa"/>
        <w:tblLook w:val="04A0" w:firstRow="1" w:lastRow="0" w:firstColumn="1" w:lastColumn="0" w:noHBand="0" w:noVBand="1"/>
      </w:tblPr>
      <w:tblGrid>
        <w:gridCol w:w="1540"/>
        <w:gridCol w:w="1660"/>
        <w:gridCol w:w="2340"/>
        <w:gridCol w:w="1560"/>
        <w:gridCol w:w="1980"/>
      </w:tblGrid>
      <w:tr w:rsidR="00685C06" w:rsidRPr="00685C06" w14:paraId="1CAABEDC" w14:textId="77777777" w:rsidTr="00685C06">
        <w:trPr>
          <w:trHeight w:val="315"/>
        </w:trPr>
        <w:tc>
          <w:tcPr>
            <w:tcW w:w="1540" w:type="dxa"/>
            <w:tcBorders>
              <w:top w:val="single" w:sz="4" w:space="0" w:color="393939"/>
              <w:left w:val="single" w:sz="4" w:space="0" w:color="393939"/>
              <w:bottom w:val="single" w:sz="4" w:space="0" w:color="393939"/>
              <w:right w:val="single" w:sz="4" w:space="0" w:color="393939"/>
            </w:tcBorders>
            <w:shd w:val="clear" w:color="000000" w:fill="DEDEDE"/>
            <w:vAlign w:val="center"/>
            <w:hideMark/>
          </w:tcPr>
          <w:p w14:paraId="03329ECA" w14:textId="77777777" w:rsidR="00685C06" w:rsidRPr="00685C06" w:rsidRDefault="00685C06" w:rsidP="00685C06">
            <w:pPr>
              <w:spacing w:after="0" w:line="240" w:lineRule="auto"/>
              <w:jc w:val="center"/>
              <w:rPr>
                <w:rFonts w:ascii="Times New Roman" w:eastAsia="Times New Roman" w:hAnsi="Times New Roman" w:cs="Times New Roman"/>
                <w:b/>
                <w:bCs/>
                <w:color w:val="000000"/>
                <w:kern w:val="0"/>
                <w:sz w:val="20"/>
                <w:szCs w:val="20"/>
                <w:lang w:val="el-GR" w:eastAsia="el-GR"/>
                <w14:ligatures w14:val="none"/>
              </w:rPr>
            </w:pPr>
            <w:r w:rsidRPr="00685C06">
              <w:rPr>
                <w:rFonts w:ascii="Times New Roman" w:eastAsia="Times New Roman" w:hAnsi="Times New Roman" w:cs="Times New Roman"/>
                <w:b/>
                <w:bCs/>
                <w:color w:val="000000"/>
                <w:kern w:val="0"/>
                <w:sz w:val="20"/>
                <w:szCs w:val="20"/>
                <w:lang w:val="el-GR" w:eastAsia="el-GR"/>
                <w14:ligatures w14:val="none"/>
              </w:rPr>
              <w:t>Ομάδα αξίας</w:t>
            </w:r>
          </w:p>
        </w:tc>
        <w:tc>
          <w:tcPr>
            <w:tcW w:w="7540" w:type="dxa"/>
            <w:gridSpan w:val="4"/>
            <w:tcBorders>
              <w:top w:val="single" w:sz="4" w:space="0" w:color="393939"/>
              <w:left w:val="nil"/>
              <w:bottom w:val="single" w:sz="4" w:space="0" w:color="393939"/>
              <w:right w:val="single" w:sz="4" w:space="0" w:color="393939"/>
            </w:tcBorders>
            <w:shd w:val="clear" w:color="000000" w:fill="DEDEDE"/>
            <w:vAlign w:val="center"/>
            <w:hideMark/>
          </w:tcPr>
          <w:p w14:paraId="48025604" w14:textId="77777777" w:rsidR="00685C06" w:rsidRPr="00685C06" w:rsidRDefault="00685C06" w:rsidP="00685C06">
            <w:pPr>
              <w:spacing w:after="0" w:line="240" w:lineRule="auto"/>
              <w:jc w:val="center"/>
              <w:rPr>
                <w:rFonts w:ascii="Times New Roman" w:eastAsia="Times New Roman" w:hAnsi="Times New Roman" w:cs="Times New Roman"/>
                <w:b/>
                <w:bCs/>
                <w:color w:val="000000"/>
                <w:kern w:val="0"/>
                <w:sz w:val="20"/>
                <w:szCs w:val="20"/>
                <w:lang w:val="el-GR" w:eastAsia="el-GR"/>
                <w14:ligatures w14:val="none"/>
              </w:rPr>
            </w:pPr>
            <w:r w:rsidRPr="00685C06">
              <w:rPr>
                <w:rFonts w:ascii="Times New Roman" w:eastAsia="Times New Roman" w:hAnsi="Times New Roman" w:cs="Times New Roman"/>
                <w:b/>
                <w:bCs/>
                <w:color w:val="000000"/>
                <w:kern w:val="0"/>
                <w:sz w:val="20"/>
                <w:szCs w:val="20"/>
                <w:lang w:val="el-GR" w:eastAsia="el-GR"/>
                <w14:ligatures w14:val="none"/>
              </w:rPr>
              <w:t>Τμήματα πελατών</w:t>
            </w:r>
          </w:p>
        </w:tc>
      </w:tr>
      <w:tr w:rsidR="00685C06" w:rsidRPr="00685C06" w14:paraId="70BEBFDC" w14:textId="77777777" w:rsidTr="00685C06">
        <w:trPr>
          <w:trHeight w:val="300"/>
        </w:trPr>
        <w:tc>
          <w:tcPr>
            <w:tcW w:w="1540" w:type="dxa"/>
            <w:tcBorders>
              <w:top w:val="nil"/>
              <w:left w:val="single" w:sz="4" w:space="0" w:color="393939"/>
              <w:bottom w:val="single" w:sz="4" w:space="0" w:color="393939"/>
              <w:right w:val="single" w:sz="4" w:space="0" w:color="393939"/>
            </w:tcBorders>
            <w:shd w:val="clear" w:color="000000" w:fill="00C0BC"/>
            <w:vAlign w:val="center"/>
            <w:hideMark/>
          </w:tcPr>
          <w:p w14:paraId="5D68BB83"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high_value</w:t>
            </w:r>
          </w:p>
        </w:tc>
        <w:tc>
          <w:tcPr>
            <w:tcW w:w="1660" w:type="dxa"/>
            <w:tcBorders>
              <w:top w:val="nil"/>
              <w:left w:val="nil"/>
              <w:bottom w:val="single" w:sz="4" w:space="0" w:color="393939"/>
              <w:right w:val="single" w:sz="4" w:space="0" w:color="393939"/>
            </w:tcBorders>
            <w:shd w:val="clear" w:color="000000" w:fill="00C0BC"/>
            <w:vAlign w:val="center"/>
            <w:hideMark/>
          </w:tcPr>
          <w:p w14:paraId="15EE7645"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Champions</w:t>
            </w:r>
          </w:p>
        </w:tc>
        <w:tc>
          <w:tcPr>
            <w:tcW w:w="2340" w:type="dxa"/>
            <w:tcBorders>
              <w:top w:val="nil"/>
              <w:left w:val="nil"/>
              <w:bottom w:val="single" w:sz="4" w:space="0" w:color="393939"/>
              <w:right w:val="single" w:sz="4" w:space="0" w:color="393939"/>
            </w:tcBorders>
            <w:shd w:val="clear" w:color="000000" w:fill="00C0BC"/>
            <w:vAlign w:val="center"/>
            <w:hideMark/>
          </w:tcPr>
          <w:p w14:paraId="783BFB32"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Loyal</w:t>
            </w:r>
          </w:p>
        </w:tc>
        <w:tc>
          <w:tcPr>
            <w:tcW w:w="3540" w:type="dxa"/>
            <w:gridSpan w:val="2"/>
            <w:tcBorders>
              <w:top w:val="single" w:sz="4" w:space="0" w:color="393939"/>
              <w:left w:val="nil"/>
              <w:bottom w:val="single" w:sz="4" w:space="0" w:color="393939"/>
              <w:right w:val="single" w:sz="4" w:space="0" w:color="393939"/>
            </w:tcBorders>
            <w:shd w:val="clear" w:color="000000" w:fill="F2F2F2"/>
            <w:vAlign w:val="center"/>
            <w:hideMark/>
          </w:tcPr>
          <w:p w14:paraId="3020ADF8" w14:textId="77777777" w:rsidR="00685C06" w:rsidRPr="00BB1314" w:rsidRDefault="00685C06" w:rsidP="00685C06">
            <w:pPr>
              <w:spacing w:after="0" w:line="240" w:lineRule="auto"/>
              <w:rPr>
                <w:rFonts w:ascii="Times New Roman" w:eastAsia="Times New Roman" w:hAnsi="Times New Roman" w:cs="Times New Roman"/>
                <w:color w:val="161616"/>
                <w:kern w:val="0"/>
                <w:sz w:val="20"/>
                <w:szCs w:val="20"/>
                <w:lang w:val="el-GR" w:eastAsia="el-GR"/>
                <w14:ligatures w14:val="none"/>
              </w:rPr>
            </w:pPr>
            <w:r w:rsidRPr="00BB1314">
              <w:rPr>
                <w:rFonts w:ascii="Times New Roman" w:eastAsia="Times New Roman" w:hAnsi="Times New Roman" w:cs="Times New Roman"/>
                <w:color w:val="161616"/>
                <w:kern w:val="0"/>
                <w:sz w:val="20"/>
                <w:szCs w:val="20"/>
                <w:lang w:val="el-GR" w:eastAsia="el-GR"/>
                <w14:ligatures w14:val="none"/>
              </w:rPr>
              <w:t> </w:t>
            </w:r>
          </w:p>
        </w:tc>
      </w:tr>
      <w:tr w:rsidR="00685C06" w:rsidRPr="00685C06" w14:paraId="7FF51E43" w14:textId="77777777" w:rsidTr="00685C06">
        <w:trPr>
          <w:trHeight w:val="300"/>
        </w:trPr>
        <w:tc>
          <w:tcPr>
            <w:tcW w:w="1540" w:type="dxa"/>
            <w:tcBorders>
              <w:top w:val="nil"/>
              <w:left w:val="single" w:sz="4" w:space="0" w:color="393939"/>
              <w:bottom w:val="single" w:sz="4" w:space="0" w:color="393939"/>
              <w:right w:val="single" w:sz="4" w:space="0" w:color="393939"/>
            </w:tcBorders>
            <w:shd w:val="clear" w:color="000000" w:fill="00F2EC"/>
            <w:vAlign w:val="center"/>
            <w:hideMark/>
          </w:tcPr>
          <w:p w14:paraId="60D340AC"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val="el-GR" w:eastAsia="el-GR"/>
                <w14:ligatures w14:val="none"/>
              </w:rPr>
              <w:t>mid_high_value</w:t>
            </w:r>
          </w:p>
        </w:tc>
        <w:tc>
          <w:tcPr>
            <w:tcW w:w="1660" w:type="dxa"/>
            <w:tcBorders>
              <w:top w:val="nil"/>
              <w:left w:val="nil"/>
              <w:bottom w:val="single" w:sz="4" w:space="0" w:color="393939"/>
              <w:right w:val="single" w:sz="4" w:space="0" w:color="393939"/>
            </w:tcBorders>
            <w:shd w:val="clear" w:color="000000" w:fill="00F2EC"/>
            <w:vAlign w:val="center"/>
            <w:hideMark/>
          </w:tcPr>
          <w:p w14:paraId="2364FA1A"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Potential loyalists</w:t>
            </w:r>
          </w:p>
        </w:tc>
        <w:tc>
          <w:tcPr>
            <w:tcW w:w="2340" w:type="dxa"/>
            <w:tcBorders>
              <w:top w:val="nil"/>
              <w:left w:val="nil"/>
              <w:bottom w:val="single" w:sz="4" w:space="0" w:color="393939"/>
              <w:right w:val="single" w:sz="4" w:space="0" w:color="393939"/>
            </w:tcBorders>
            <w:shd w:val="clear" w:color="000000" w:fill="00F2EC"/>
            <w:vAlign w:val="center"/>
            <w:hideMark/>
          </w:tcPr>
          <w:p w14:paraId="73DB7555"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New customers</w:t>
            </w:r>
          </w:p>
        </w:tc>
        <w:tc>
          <w:tcPr>
            <w:tcW w:w="1560" w:type="dxa"/>
            <w:tcBorders>
              <w:top w:val="nil"/>
              <w:left w:val="nil"/>
              <w:bottom w:val="single" w:sz="4" w:space="0" w:color="393939"/>
              <w:right w:val="single" w:sz="4" w:space="0" w:color="393939"/>
            </w:tcBorders>
            <w:shd w:val="clear" w:color="000000" w:fill="00F2EC"/>
            <w:vAlign w:val="center"/>
            <w:hideMark/>
          </w:tcPr>
          <w:p w14:paraId="45313F6E"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Promising</w:t>
            </w:r>
          </w:p>
        </w:tc>
        <w:tc>
          <w:tcPr>
            <w:tcW w:w="1980" w:type="dxa"/>
            <w:tcBorders>
              <w:top w:val="nil"/>
              <w:left w:val="nil"/>
              <w:bottom w:val="single" w:sz="4" w:space="0" w:color="393939"/>
              <w:right w:val="single" w:sz="4" w:space="0" w:color="393939"/>
            </w:tcBorders>
            <w:shd w:val="clear" w:color="000000" w:fill="00F2EC"/>
            <w:vAlign w:val="center"/>
            <w:hideMark/>
          </w:tcPr>
          <w:p w14:paraId="0D5B3B0D"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Need attention</w:t>
            </w:r>
          </w:p>
        </w:tc>
      </w:tr>
      <w:tr w:rsidR="00685C06" w:rsidRPr="00685C06" w14:paraId="2A36847D" w14:textId="77777777" w:rsidTr="00685C06">
        <w:trPr>
          <w:trHeight w:val="300"/>
        </w:trPr>
        <w:tc>
          <w:tcPr>
            <w:tcW w:w="1540" w:type="dxa"/>
            <w:tcBorders>
              <w:top w:val="nil"/>
              <w:left w:val="single" w:sz="4" w:space="0" w:color="393939"/>
              <w:bottom w:val="single" w:sz="4" w:space="0" w:color="393939"/>
              <w:right w:val="single" w:sz="4" w:space="0" w:color="393939"/>
            </w:tcBorders>
            <w:shd w:val="clear" w:color="000000" w:fill="33FFFA"/>
            <w:vAlign w:val="center"/>
            <w:hideMark/>
          </w:tcPr>
          <w:p w14:paraId="7996E78C"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val="el-GR" w:eastAsia="el-GR"/>
                <w14:ligatures w14:val="none"/>
              </w:rPr>
              <w:t>mid_low_value</w:t>
            </w:r>
          </w:p>
        </w:tc>
        <w:tc>
          <w:tcPr>
            <w:tcW w:w="1660" w:type="dxa"/>
            <w:tcBorders>
              <w:top w:val="nil"/>
              <w:left w:val="nil"/>
              <w:bottom w:val="single" w:sz="4" w:space="0" w:color="393939"/>
              <w:right w:val="single" w:sz="4" w:space="0" w:color="393939"/>
            </w:tcBorders>
            <w:shd w:val="clear" w:color="000000" w:fill="33FFFA"/>
            <w:vAlign w:val="center"/>
            <w:hideMark/>
          </w:tcPr>
          <w:p w14:paraId="2D3DE5C3"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About to sleep</w:t>
            </w:r>
          </w:p>
        </w:tc>
        <w:tc>
          <w:tcPr>
            <w:tcW w:w="2340" w:type="dxa"/>
            <w:tcBorders>
              <w:top w:val="nil"/>
              <w:left w:val="nil"/>
              <w:bottom w:val="single" w:sz="4" w:space="0" w:color="393939"/>
              <w:right w:val="single" w:sz="4" w:space="0" w:color="393939"/>
            </w:tcBorders>
            <w:shd w:val="clear" w:color="000000" w:fill="33FFFA"/>
            <w:vAlign w:val="center"/>
            <w:hideMark/>
          </w:tcPr>
          <w:p w14:paraId="3AA44614"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n-US" w:eastAsia="el-GR"/>
                <w14:ligatures w14:val="none"/>
              </w:rPr>
            </w:pPr>
            <w:r w:rsidRPr="00BB1314">
              <w:rPr>
                <w:rFonts w:ascii="Times New Roman" w:eastAsia="Times New Roman" w:hAnsi="Times New Roman" w:cs="Times New Roman"/>
                <w:kern w:val="0"/>
                <w:sz w:val="20"/>
                <w:szCs w:val="20"/>
                <w:lang w:eastAsia="el-GR"/>
                <w14:ligatures w14:val="none"/>
              </w:rPr>
              <w:t>Can’t lose them but losing</w:t>
            </w:r>
          </w:p>
        </w:tc>
        <w:tc>
          <w:tcPr>
            <w:tcW w:w="1560" w:type="dxa"/>
            <w:tcBorders>
              <w:top w:val="nil"/>
              <w:left w:val="nil"/>
              <w:bottom w:val="single" w:sz="4" w:space="0" w:color="393939"/>
              <w:right w:val="single" w:sz="4" w:space="0" w:color="393939"/>
            </w:tcBorders>
            <w:shd w:val="clear" w:color="000000" w:fill="33FFFA"/>
            <w:vAlign w:val="center"/>
            <w:hideMark/>
          </w:tcPr>
          <w:p w14:paraId="4B2137BE"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At risk</w:t>
            </w:r>
          </w:p>
        </w:tc>
        <w:tc>
          <w:tcPr>
            <w:tcW w:w="1980" w:type="dxa"/>
            <w:tcBorders>
              <w:top w:val="nil"/>
              <w:left w:val="nil"/>
              <w:bottom w:val="single" w:sz="4" w:space="0" w:color="393939"/>
              <w:right w:val="single" w:sz="4" w:space="0" w:color="393939"/>
            </w:tcBorders>
            <w:shd w:val="clear" w:color="000000" w:fill="F2F2F2"/>
            <w:vAlign w:val="center"/>
            <w:hideMark/>
          </w:tcPr>
          <w:p w14:paraId="546462FE"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 </w:t>
            </w:r>
          </w:p>
        </w:tc>
      </w:tr>
      <w:tr w:rsidR="00685C06" w:rsidRPr="00685C06" w14:paraId="0D8EDE63" w14:textId="77777777" w:rsidTr="00685C06">
        <w:trPr>
          <w:trHeight w:val="300"/>
        </w:trPr>
        <w:tc>
          <w:tcPr>
            <w:tcW w:w="1540" w:type="dxa"/>
            <w:tcBorders>
              <w:top w:val="nil"/>
              <w:left w:val="single" w:sz="4" w:space="0" w:color="393939"/>
              <w:bottom w:val="single" w:sz="4" w:space="0" w:color="393939"/>
              <w:right w:val="single" w:sz="4" w:space="0" w:color="393939"/>
            </w:tcBorders>
            <w:shd w:val="clear" w:color="000000" w:fill="A7FFFD"/>
            <w:vAlign w:val="center"/>
            <w:hideMark/>
          </w:tcPr>
          <w:p w14:paraId="08857D90"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low_value</w:t>
            </w:r>
          </w:p>
        </w:tc>
        <w:tc>
          <w:tcPr>
            <w:tcW w:w="1660" w:type="dxa"/>
            <w:tcBorders>
              <w:top w:val="nil"/>
              <w:left w:val="nil"/>
              <w:bottom w:val="single" w:sz="4" w:space="0" w:color="393939"/>
              <w:right w:val="single" w:sz="4" w:space="0" w:color="393939"/>
            </w:tcBorders>
            <w:shd w:val="clear" w:color="000000" w:fill="A7FFFD"/>
            <w:vAlign w:val="center"/>
            <w:hideMark/>
          </w:tcPr>
          <w:p w14:paraId="042EC21A"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Hibernating</w:t>
            </w:r>
          </w:p>
        </w:tc>
        <w:tc>
          <w:tcPr>
            <w:tcW w:w="2340" w:type="dxa"/>
            <w:tcBorders>
              <w:top w:val="nil"/>
              <w:left w:val="nil"/>
              <w:bottom w:val="single" w:sz="4" w:space="0" w:color="393939"/>
              <w:right w:val="single" w:sz="4" w:space="0" w:color="393939"/>
            </w:tcBorders>
            <w:shd w:val="clear" w:color="000000" w:fill="A7FFFD"/>
            <w:vAlign w:val="center"/>
            <w:hideMark/>
          </w:tcPr>
          <w:p w14:paraId="10D9092F"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eastAsia="el-GR"/>
                <w14:ligatures w14:val="none"/>
              </w:rPr>
              <w:t xml:space="preserve">Lost </w:t>
            </w:r>
          </w:p>
        </w:tc>
        <w:tc>
          <w:tcPr>
            <w:tcW w:w="3540" w:type="dxa"/>
            <w:gridSpan w:val="2"/>
            <w:tcBorders>
              <w:top w:val="single" w:sz="4" w:space="0" w:color="393939"/>
              <w:left w:val="nil"/>
              <w:bottom w:val="single" w:sz="4" w:space="0" w:color="393939"/>
              <w:right w:val="single" w:sz="4" w:space="0" w:color="393939"/>
            </w:tcBorders>
            <w:shd w:val="clear" w:color="000000" w:fill="F2F2F2"/>
            <w:vAlign w:val="center"/>
            <w:hideMark/>
          </w:tcPr>
          <w:p w14:paraId="71420A37" w14:textId="77777777" w:rsidR="00685C06" w:rsidRPr="00BB1314" w:rsidRDefault="00685C06" w:rsidP="00685C06">
            <w:pPr>
              <w:spacing w:after="0" w:line="240" w:lineRule="auto"/>
              <w:rPr>
                <w:rFonts w:ascii="Times New Roman" w:eastAsia="Times New Roman" w:hAnsi="Times New Roman" w:cs="Times New Roman"/>
                <w:kern w:val="0"/>
                <w:sz w:val="20"/>
                <w:szCs w:val="20"/>
                <w:lang w:val="el-GR" w:eastAsia="el-GR"/>
                <w14:ligatures w14:val="none"/>
              </w:rPr>
            </w:pPr>
            <w:r w:rsidRPr="00BB1314">
              <w:rPr>
                <w:rFonts w:ascii="Times New Roman" w:eastAsia="Times New Roman" w:hAnsi="Times New Roman" w:cs="Times New Roman"/>
                <w:kern w:val="0"/>
                <w:sz w:val="20"/>
                <w:szCs w:val="20"/>
                <w:lang w:val="el-GR" w:eastAsia="el-GR"/>
                <w14:ligatures w14:val="none"/>
              </w:rPr>
              <w:t> </w:t>
            </w:r>
          </w:p>
        </w:tc>
      </w:tr>
    </w:tbl>
    <w:p w14:paraId="20FF6E88" w14:textId="77777777" w:rsidR="00F00925" w:rsidRDefault="00F00925" w:rsidP="00F00925">
      <w:pPr>
        <w:spacing w:line="360" w:lineRule="auto"/>
        <w:jc w:val="both"/>
        <w:rPr>
          <w:rFonts w:ascii="Times New Roman" w:hAnsi="Times New Roman" w:cs="Times New Roman"/>
          <w:sz w:val="24"/>
          <w:szCs w:val="24"/>
          <w:lang w:val="el-GR"/>
        </w:rPr>
      </w:pPr>
    </w:p>
    <w:p w14:paraId="0240179E" w14:textId="77777777" w:rsidR="00F00925" w:rsidRDefault="00F00925" w:rsidP="00F00925">
      <w:pPr>
        <w:spacing w:line="360" w:lineRule="auto"/>
        <w:jc w:val="both"/>
        <w:rPr>
          <w:rFonts w:ascii="Times New Roman" w:hAnsi="Times New Roman" w:cs="Times New Roman"/>
          <w:sz w:val="24"/>
          <w:szCs w:val="24"/>
          <w:lang w:val="el-GR"/>
        </w:rPr>
      </w:pPr>
      <w:r w:rsidRPr="00B67D62">
        <w:rPr>
          <w:rFonts w:ascii="Times New Roman" w:hAnsi="Times New Roman" w:cs="Times New Roman"/>
          <w:sz w:val="24"/>
          <w:szCs w:val="24"/>
          <w:lang w:val="el-GR"/>
        </w:rPr>
        <w:lastRenderedPageBreak/>
        <w:t xml:space="preserve">Η πρώτη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“champions” και τους “loyal”, δηλαδή τους πιο πολύτιμους πελάτες για την επιχείρηση</w:t>
      </w:r>
      <w:r>
        <w:rPr>
          <w:rFonts w:ascii="Times New Roman" w:hAnsi="Times New Roman" w:cs="Times New Roman"/>
          <w:sz w:val="24"/>
          <w:szCs w:val="24"/>
          <w:lang w:val="el-GR"/>
        </w:rPr>
        <w:t>,</w:t>
      </w:r>
      <w:r w:rsidRPr="00B67D62">
        <w:rPr>
          <w:rFonts w:ascii="Times New Roman" w:hAnsi="Times New Roman" w:cs="Times New Roman"/>
          <w:sz w:val="24"/>
          <w:szCs w:val="24"/>
          <w:lang w:val="el-GR"/>
        </w:rPr>
        <w:t xml:space="preserve"> οι οποίοι είναι υπεύθυνοι για ένα μεγάλο μερίδιο της κερδοφορίας της. Η δεύτερη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“potential loyalists”, τους “new customers”, τους “promising” και τους “need attention”, πελάτες που έχουν την αμέσως μεγαλύτερη αξία για την επιχείρηση και τους οποίους είναι σημαντικό να κρατήσει στο πελατολόγιό της μέσα από συνεχείς προσπάθειες ενθάρρυνσής τους για αύξηση των αγορών τους. Είναι σημαντικό η προσέγγιση μάρκετινγκ που ακολουθείται για αυτή την κατηγορία πελατών να στοχεύει στη δημιουργία, ή εφόσον ήδη υφίσταται, στην όξυνση του αισθήματος σύνδεσης που νιώθουν οι πελάτες σε σχέση με την επιχείρηση. Στην τρίτη </w:t>
      </w:r>
      <w:r>
        <w:rPr>
          <w:rFonts w:ascii="Times New Roman" w:hAnsi="Times New Roman" w:cs="Times New Roman"/>
          <w:sz w:val="24"/>
          <w:szCs w:val="24"/>
          <w:lang w:val="el-GR"/>
        </w:rPr>
        <w:t xml:space="preserve">ομάδα </w:t>
      </w:r>
      <w:r w:rsidRPr="00B67D62">
        <w:rPr>
          <w:rFonts w:ascii="Times New Roman" w:hAnsi="Times New Roman" w:cs="Times New Roman"/>
          <w:sz w:val="24"/>
          <w:szCs w:val="24"/>
          <w:lang w:val="el-GR"/>
        </w:rPr>
        <w:t>περιλαμβάνονται οι πελάτες που έχουν μικρότερη αξία για την επιχείρηση</w:t>
      </w:r>
      <w:r>
        <w:rPr>
          <w:rFonts w:ascii="Times New Roman" w:hAnsi="Times New Roman" w:cs="Times New Roman"/>
          <w:sz w:val="24"/>
          <w:szCs w:val="24"/>
          <w:lang w:val="el-GR"/>
        </w:rPr>
        <w:t xml:space="preserve"> από ότι αυτοί της δεύτερης</w:t>
      </w:r>
      <w:r w:rsidRPr="00B67D62">
        <w:rPr>
          <w:rFonts w:ascii="Times New Roman" w:hAnsi="Times New Roman" w:cs="Times New Roman"/>
          <w:sz w:val="24"/>
          <w:szCs w:val="24"/>
          <w:lang w:val="el-GR"/>
        </w:rPr>
        <w:t>, δηλαδή οι “about to sleep”, οι “can’t lose them but losing” και οι “at risk”. Η προσέγγιση αυτής της κατηγορίας πελατών είναι πιο δύσκολη για την επιχείρηση, η οποία οφείλει να διερευνήσει τους παράγοντες που κάνουν τους πελάτες της να απέχουν και έπειτα να εφαρμόσει τις τακτικές μάρκετινγκ που θα τους παρακινήσουν να επιστρέψουν σε εκείνη. Τέλος η τέταρτη κατηγορία πελατών περιέχει τους “hibernating” και “lost”, τους πελάτες που ουσιαστικά δεν ανήκουν πια στο ενεργό πελατολόγιο της επιχείρησης και που οποιαδήποτε προσπάθεια εκ νέου προσέγγισής τους θα απέβαινε μάταιη.</w:t>
      </w:r>
    </w:p>
    <w:p w14:paraId="6FD6C247" w14:textId="77777777" w:rsidR="00F00925" w:rsidRPr="00263A97"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ομαδοποίηση των </w:t>
      </w:r>
      <w:r>
        <w:rPr>
          <w:rFonts w:ascii="Times New Roman" w:hAnsi="Times New Roman" w:cs="Times New Roman"/>
          <w:sz w:val="24"/>
          <w:szCs w:val="24"/>
        </w:rPr>
        <w:t>segments</w:t>
      </w:r>
      <w:r w:rsidRPr="00082E5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στις παραπάνω τέσσερις ομάδες αξίας, οι οποίες έχουν ανάλογη κλιμάκωση με τα τέσσερα </w:t>
      </w:r>
      <w:r>
        <w:rPr>
          <w:rFonts w:ascii="Times New Roman" w:hAnsi="Times New Roman" w:cs="Times New Roman"/>
          <w:sz w:val="24"/>
          <w:szCs w:val="24"/>
        </w:rPr>
        <w:t>clusters</w:t>
      </w:r>
      <w:r w:rsidRPr="00263A97">
        <w:rPr>
          <w:rFonts w:ascii="Times New Roman" w:hAnsi="Times New Roman" w:cs="Times New Roman"/>
          <w:sz w:val="24"/>
          <w:szCs w:val="24"/>
          <w:lang w:val="el-GR"/>
        </w:rPr>
        <w:t xml:space="preserve"> </w:t>
      </w:r>
      <w:r>
        <w:rPr>
          <w:rFonts w:ascii="Times New Roman" w:hAnsi="Times New Roman" w:cs="Times New Roman"/>
          <w:sz w:val="24"/>
          <w:szCs w:val="24"/>
          <w:lang w:val="el-GR"/>
        </w:rPr>
        <w:t>που προέκυψαν από την τρίτη μέθοδο, είναι τώρα δυνατή η σύγκριση των τριών μεθόδων μεταξύ τους</w:t>
      </w:r>
      <w:r w:rsidRPr="008277A7">
        <w:rPr>
          <w:rFonts w:ascii="Times New Roman" w:hAnsi="Times New Roman" w:cs="Times New Roman"/>
          <w:sz w:val="24"/>
          <w:szCs w:val="24"/>
          <w:lang w:val="el-GR"/>
        </w:rPr>
        <w:t>.</w:t>
      </w:r>
      <w:r>
        <w:rPr>
          <w:rFonts w:ascii="Times New Roman" w:hAnsi="Times New Roman" w:cs="Times New Roman"/>
          <w:sz w:val="24"/>
          <w:szCs w:val="24"/>
          <w:lang w:val="el-GR"/>
        </w:rPr>
        <w:t xml:space="preserve"> Αυτή ακολουθεί στην επόμενη ενότητα.</w:t>
      </w:r>
    </w:p>
    <w:p w14:paraId="1CE816FF" w14:textId="77777777" w:rsidR="00F00925" w:rsidRDefault="00F00925" w:rsidP="00F00925">
      <w:pPr>
        <w:spacing w:line="360" w:lineRule="auto"/>
        <w:jc w:val="both"/>
        <w:rPr>
          <w:rFonts w:ascii="Times New Roman" w:hAnsi="Times New Roman" w:cs="Times New Roman"/>
          <w:sz w:val="24"/>
          <w:szCs w:val="24"/>
          <w:lang w:val="el-GR"/>
        </w:rPr>
      </w:pPr>
    </w:p>
    <w:p w14:paraId="0EC6E485" w14:textId="77777777" w:rsidR="00F00925" w:rsidRPr="00290583" w:rsidRDefault="00F00925" w:rsidP="00F00925">
      <w:pPr>
        <w:spacing w:line="360" w:lineRule="auto"/>
        <w:jc w:val="both"/>
        <w:rPr>
          <w:rFonts w:ascii="Times New Roman" w:hAnsi="Times New Roman" w:cs="Times New Roman"/>
          <w:sz w:val="24"/>
          <w:szCs w:val="24"/>
          <w:lang w:val="el-GR"/>
        </w:rPr>
      </w:pPr>
    </w:p>
    <w:p w14:paraId="7F397869" w14:textId="111A7418" w:rsidR="00F00925" w:rsidRDefault="002B03F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2021760" behindDoc="0" locked="0" layoutInCell="1" allowOverlap="1" wp14:anchorId="3EE46422" wp14:editId="2F3C11A1">
                <wp:simplePos x="0" y="0"/>
                <wp:positionH relativeFrom="column">
                  <wp:posOffset>298938</wp:posOffset>
                </wp:positionH>
                <wp:positionV relativeFrom="paragraph">
                  <wp:posOffset>0</wp:posOffset>
                </wp:positionV>
                <wp:extent cx="5319283" cy="8859520"/>
                <wp:effectExtent l="0" t="0" r="0" b="0"/>
                <wp:wrapTopAndBottom/>
                <wp:docPr id="1312735791" name="Group 59"/>
                <wp:cNvGraphicFramePr/>
                <a:graphic xmlns:a="http://schemas.openxmlformats.org/drawingml/2006/main">
                  <a:graphicData uri="http://schemas.microsoft.com/office/word/2010/wordprocessingGroup">
                    <wpg:wgp>
                      <wpg:cNvGrpSpPr/>
                      <wpg:grpSpPr>
                        <a:xfrm>
                          <a:off x="0" y="0"/>
                          <a:ext cx="5319283" cy="8859520"/>
                          <a:chOff x="0" y="0"/>
                          <a:chExt cx="5319283" cy="8859520"/>
                        </a:xfrm>
                      </wpg:grpSpPr>
                      <pic:pic xmlns:pic="http://schemas.openxmlformats.org/drawingml/2006/picture">
                        <pic:nvPicPr>
                          <pic:cNvPr id="802333959" name="Picture 1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130165" cy="8551545"/>
                          </a:xfrm>
                          <a:prstGeom prst="rect">
                            <a:avLst/>
                          </a:prstGeom>
                        </pic:spPr>
                      </pic:pic>
                      <wps:wsp>
                        <wps:cNvPr id="585065119" name="Text Box 1"/>
                        <wps:cNvSpPr txBox="1"/>
                        <wps:spPr>
                          <a:xfrm>
                            <a:off x="46878" y="8592820"/>
                            <a:ext cx="5272405" cy="266700"/>
                          </a:xfrm>
                          <a:prstGeom prst="rect">
                            <a:avLst/>
                          </a:prstGeom>
                          <a:solidFill>
                            <a:prstClr val="white"/>
                          </a:solidFill>
                          <a:ln>
                            <a:noFill/>
                          </a:ln>
                        </wps:spPr>
                        <wps:txbx>
                          <w:txbxContent>
                            <w:p w14:paraId="00497EEE" w14:textId="5269CD00" w:rsidR="002B03F8" w:rsidRPr="002B03F8" w:rsidRDefault="002B03F8" w:rsidP="002B03F8">
                              <w:pPr>
                                <w:pStyle w:val="Caption"/>
                                <w:jc w:val="center"/>
                                <w:rPr>
                                  <w:rFonts w:ascii="Times New Roman" w:hAnsi="Times New Roman" w:cs="Times New Roman"/>
                                  <w:noProof/>
                                  <w:lang w:val="el-GR"/>
                                </w:rPr>
                              </w:pPr>
                              <w:bookmarkStart w:id="207" w:name="_Ref183719345"/>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59</w:t>
                              </w:r>
                              <w:r>
                                <w:fldChar w:fldCharType="end"/>
                              </w:r>
                              <w:bookmarkEnd w:id="207"/>
                              <w:r>
                                <w:rPr>
                                  <w:lang w:val="el-GR"/>
                                </w:rPr>
                                <w:t>. Σ</w:t>
                              </w:r>
                              <w:r w:rsidRPr="001D1CFE">
                                <w:rPr>
                                  <w:lang w:val="el-GR"/>
                                </w:rPr>
                                <w:t xml:space="preserve">ύνθεση των segments </w:t>
                              </w:r>
                              <w:r>
                                <w:rPr>
                                  <w:lang w:val="el-GR"/>
                                </w:rPr>
                                <w:t xml:space="preserve">της μεθόδου </w:t>
                              </w:r>
                              <w:r>
                                <w:rPr>
                                  <w:lang w:val="en-US"/>
                                </w:rPr>
                                <w:t>percentiles</w:t>
                              </w:r>
                              <w:r w:rsidRPr="002B03F8">
                                <w:rPr>
                                  <w:lang w:val="el-GR"/>
                                </w:rPr>
                                <w:t xml:space="preserve"> </w:t>
                              </w:r>
                              <w:r w:rsidRPr="001D1CFE">
                                <w:rPr>
                                  <w:lang w:val="el-GR"/>
                                </w:rPr>
                                <w:t>ως προς τα clusters</w:t>
                              </w:r>
                              <w:r w:rsidRPr="002B03F8">
                                <w:rPr>
                                  <w:noProof/>
                                  <w:lang w:val="el-GR"/>
                                </w:rPr>
                                <w:t xml:space="preserve"> </w:t>
                              </w:r>
                              <w:r>
                                <w:rPr>
                                  <w:noProof/>
                                  <w:lang w:val="el-GR"/>
                                </w:rPr>
                                <w:t xml:space="preserve">της μεθόδου </w:t>
                              </w:r>
                              <w:r>
                                <w:rPr>
                                  <w:noProof/>
                                  <w:lang w:val="en-US"/>
                                </w:rPr>
                                <w:t>K</w:t>
                              </w:r>
                              <w:r w:rsidRPr="002B03F8">
                                <w:rPr>
                                  <w:noProof/>
                                  <w:lang w:val="el-GR"/>
                                </w:rPr>
                                <w:t>-</w:t>
                              </w:r>
                              <w:r>
                                <w:rPr>
                                  <w:noProof/>
                                  <w:lang w:val="en-US"/>
                                </w:rPr>
                                <w:t>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46422" id="Group 59" o:spid="_x0000_s1197" style="position:absolute;left:0;text-align:left;margin-left:23.55pt;margin-top:0;width:418.85pt;height:697.6pt;z-index:252021760" coordsize="53192,88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">
                <v:shape id="Picture 19" o:spid="_x0000_s1198" type="#_x0000_t75" style="position:absolute;width:51301;height:85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">
                  <v:imagedata r:id="rId130" o:title=""/>
                </v:shape>
                <v:shape id="_x0000_s1199" type="#_x0000_t202" style="position:absolute;left:468;top:85928;width:527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" stroked="f">
                  <v:textbox style="mso-fit-shape-to-text:t" inset="0,0,0,0">
                    <w:txbxContent>
                      <w:p w14:paraId="00497EEE" w14:textId="5269CD00" w:rsidR="002B03F8" w:rsidRPr="002B03F8" w:rsidRDefault="002B03F8" w:rsidP="002B03F8">
                        <w:pPr>
                          <w:pStyle w:val="Caption"/>
                          <w:jc w:val="center"/>
                          <w:rPr>
                            <w:rFonts w:ascii="Times New Roman" w:hAnsi="Times New Roman" w:cs="Times New Roman"/>
                            <w:noProof/>
                            <w:lang w:val="el-GR"/>
                          </w:rPr>
                        </w:pPr>
                        <w:bookmarkStart w:id="208" w:name="_Ref183719345"/>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59</w:t>
                        </w:r>
                        <w:r>
                          <w:fldChar w:fldCharType="end"/>
                        </w:r>
                        <w:bookmarkEnd w:id="208"/>
                        <w:r>
                          <w:rPr>
                            <w:lang w:val="el-GR"/>
                          </w:rPr>
                          <w:t>. Σ</w:t>
                        </w:r>
                        <w:r w:rsidRPr="001D1CFE">
                          <w:rPr>
                            <w:lang w:val="el-GR"/>
                          </w:rPr>
                          <w:t xml:space="preserve">ύνθεση των segments </w:t>
                        </w:r>
                        <w:r>
                          <w:rPr>
                            <w:lang w:val="el-GR"/>
                          </w:rPr>
                          <w:t xml:space="preserve">της μεθόδου </w:t>
                        </w:r>
                        <w:r>
                          <w:rPr>
                            <w:lang w:val="en-US"/>
                          </w:rPr>
                          <w:t>percentiles</w:t>
                        </w:r>
                        <w:r w:rsidRPr="002B03F8">
                          <w:rPr>
                            <w:lang w:val="el-GR"/>
                          </w:rPr>
                          <w:t xml:space="preserve"> </w:t>
                        </w:r>
                        <w:r w:rsidRPr="001D1CFE">
                          <w:rPr>
                            <w:lang w:val="el-GR"/>
                          </w:rPr>
                          <w:t>ως προς τα clusters</w:t>
                        </w:r>
                        <w:r w:rsidRPr="002B03F8">
                          <w:rPr>
                            <w:noProof/>
                            <w:lang w:val="el-GR"/>
                          </w:rPr>
                          <w:t xml:space="preserve"> </w:t>
                        </w:r>
                        <w:r>
                          <w:rPr>
                            <w:noProof/>
                            <w:lang w:val="el-GR"/>
                          </w:rPr>
                          <w:t xml:space="preserve">της μεθόδου </w:t>
                        </w:r>
                        <w:r>
                          <w:rPr>
                            <w:noProof/>
                            <w:lang w:val="en-US"/>
                          </w:rPr>
                          <w:t>K</w:t>
                        </w:r>
                        <w:r w:rsidRPr="002B03F8">
                          <w:rPr>
                            <w:noProof/>
                            <w:lang w:val="el-GR"/>
                          </w:rPr>
                          <w:t>-</w:t>
                        </w:r>
                        <w:r>
                          <w:rPr>
                            <w:noProof/>
                            <w:lang w:val="en-US"/>
                          </w:rPr>
                          <w:t>means</w:t>
                        </w:r>
                      </w:p>
                    </w:txbxContent>
                  </v:textbox>
                </v:shape>
                <w10:wrap type="topAndBottom"/>
              </v:group>
            </w:pict>
          </mc:Fallback>
        </mc:AlternateContent>
      </w:r>
    </w:p>
    <w:p w14:paraId="5ACD59E4" w14:textId="2890BD2F" w:rsidR="00F00925" w:rsidRDefault="002B03F8" w:rsidP="00F00925">
      <w:pPr>
        <w:spacing w:line="360" w:lineRule="auto"/>
        <w:jc w:val="both"/>
        <w:rPr>
          <w:rFonts w:ascii="Times New Roman" w:hAnsi="Times New Roman" w:cs="Times New Roman"/>
          <w:sz w:val="24"/>
          <w:szCs w:val="24"/>
          <w:lang w:val="el-GR"/>
        </w:rPr>
      </w:pPr>
      <w:r>
        <w:rPr>
          <w:noProof/>
        </w:rPr>
        <w:lastRenderedPageBreak/>
        <mc:AlternateContent>
          <mc:Choice Requires="wps">
            <w:drawing>
              <wp:anchor distT="0" distB="0" distL="114300" distR="114300" simplePos="0" relativeHeight="252023808" behindDoc="0" locked="0" layoutInCell="1" allowOverlap="1" wp14:anchorId="53B67988" wp14:editId="2E7D11C0">
                <wp:simplePos x="0" y="0"/>
                <wp:positionH relativeFrom="column">
                  <wp:posOffset>379730</wp:posOffset>
                </wp:positionH>
                <wp:positionV relativeFrom="paragraph">
                  <wp:posOffset>8454390</wp:posOffset>
                </wp:positionV>
                <wp:extent cx="4968875" cy="635"/>
                <wp:effectExtent l="0" t="0" r="0" b="0"/>
                <wp:wrapTopAndBottom/>
                <wp:docPr id="1190498786" name="Text Box 1"/>
                <wp:cNvGraphicFramePr/>
                <a:graphic xmlns:a="http://schemas.openxmlformats.org/drawingml/2006/main">
                  <a:graphicData uri="http://schemas.microsoft.com/office/word/2010/wordprocessingShape">
                    <wps:wsp>
                      <wps:cNvSpPr txBox="1"/>
                      <wps:spPr>
                        <a:xfrm>
                          <a:off x="0" y="0"/>
                          <a:ext cx="4968875" cy="635"/>
                        </a:xfrm>
                        <a:prstGeom prst="rect">
                          <a:avLst/>
                        </a:prstGeom>
                        <a:solidFill>
                          <a:prstClr val="white"/>
                        </a:solidFill>
                        <a:ln>
                          <a:noFill/>
                        </a:ln>
                      </wps:spPr>
                      <wps:txbx>
                        <w:txbxContent>
                          <w:p w14:paraId="123AE761" w14:textId="1E91330E" w:rsidR="002B03F8" w:rsidRPr="002B03F8" w:rsidRDefault="002B03F8" w:rsidP="002B03F8">
                            <w:pPr>
                              <w:pStyle w:val="Caption"/>
                              <w:jc w:val="center"/>
                              <w:rPr>
                                <w:rFonts w:ascii="Times New Roman" w:hAnsi="Times New Roman" w:cs="Times New Roman"/>
                                <w:noProof/>
                                <w:lang w:val="el-GR"/>
                              </w:rPr>
                            </w:pPr>
                            <w:bookmarkStart w:id="209" w:name="_Ref183719346"/>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60</w:t>
                            </w:r>
                            <w:r>
                              <w:fldChar w:fldCharType="end"/>
                            </w:r>
                            <w:bookmarkEnd w:id="209"/>
                            <w:r w:rsidRPr="002B03F8">
                              <w:rPr>
                                <w:lang w:val="el-GR"/>
                              </w:rPr>
                              <w:t xml:space="preserve">. Σύνθεση των </w:t>
                            </w:r>
                            <w:r w:rsidRPr="00620E78">
                              <w:t>segments</w:t>
                            </w:r>
                            <w:r w:rsidRPr="002B03F8">
                              <w:rPr>
                                <w:lang w:val="el-GR"/>
                              </w:rPr>
                              <w:t xml:space="preserve"> της μεθόδου </w:t>
                            </w:r>
                            <w:r>
                              <w:t>column</w:t>
                            </w:r>
                            <w:r w:rsidRPr="002B03F8">
                              <w:rPr>
                                <w:lang w:val="el-GR"/>
                              </w:rPr>
                              <w:t xml:space="preserve"> </w:t>
                            </w:r>
                            <w:r>
                              <w:t>k</w:t>
                            </w:r>
                            <w:r w:rsidRPr="002B03F8">
                              <w:rPr>
                                <w:lang w:val="el-GR"/>
                              </w:rPr>
                              <w:t>-</w:t>
                            </w:r>
                            <w:r>
                              <w:t>means</w:t>
                            </w:r>
                            <w:r w:rsidRPr="002B03F8">
                              <w:rPr>
                                <w:lang w:val="el-GR"/>
                              </w:rPr>
                              <w:t xml:space="preserve"> ως προς τα </w:t>
                            </w:r>
                            <w:r w:rsidRPr="00620E78">
                              <w:t>clusters</w:t>
                            </w:r>
                            <w:r w:rsidRPr="002B03F8">
                              <w:rPr>
                                <w:lang w:val="el-GR"/>
                              </w:rPr>
                              <w:t xml:space="preserve"> της μεθόδου </w:t>
                            </w:r>
                            <w:r w:rsidRPr="00620E78">
                              <w:t>K</w:t>
                            </w:r>
                            <w:r w:rsidRPr="002B03F8">
                              <w:rPr>
                                <w:lang w:val="el-GR"/>
                              </w:rPr>
                              <w:t>-</w:t>
                            </w:r>
                            <w:r w:rsidRPr="00620E78">
                              <w:t>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67988" id="_x0000_s1200" type="#_x0000_t202" style="position:absolute;left:0;text-align:left;margin-left:29.9pt;margin-top:665.7pt;width:391.25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" stroked="f">
                <v:textbox style="mso-fit-shape-to-text:t" inset="0,0,0,0">
                  <w:txbxContent>
                    <w:p w14:paraId="123AE761" w14:textId="1E91330E" w:rsidR="002B03F8" w:rsidRPr="002B03F8" w:rsidRDefault="002B03F8" w:rsidP="002B03F8">
                      <w:pPr>
                        <w:pStyle w:val="Caption"/>
                        <w:jc w:val="center"/>
                        <w:rPr>
                          <w:rFonts w:ascii="Times New Roman" w:hAnsi="Times New Roman" w:cs="Times New Roman"/>
                          <w:noProof/>
                          <w:lang w:val="el-GR"/>
                        </w:rPr>
                      </w:pPr>
                      <w:bookmarkStart w:id="210" w:name="_Ref183719346"/>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60</w:t>
                      </w:r>
                      <w:r>
                        <w:fldChar w:fldCharType="end"/>
                      </w:r>
                      <w:bookmarkEnd w:id="210"/>
                      <w:r w:rsidRPr="002B03F8">
                        <w:rPr>
                          <w:lang w:val="el-GR"/>
                        </w:rPr>
                        <w:t xml:space="preserve">. Σύνθεση των </w:t>
                      </w:r>
                      <w:r w:rsidRPr="00620E78">
                        <w:t>segments</w:t>
                      </w:r>
                      <w:r w:rsidRPr="002B03F8">
                        <w:rPr>
                          <w:lang w:val="el-GR"/>
                        </w:rPr>
                        <w:t xml:space="preserve"> της μεθόδου </w:t>
                      </w:r>
                      <w:r>
                        <w:t>column</w:t>
                      </w:r>
                      <w:r w:rsidRPr="002B03F8">
                        <w:rPr>
                          <w:lang w:val="el-GR"/>
                        </w:rPr>
                        <w:t xml:space="preserve"> </w:t>
                      </w:r>
                      <w:r>
                        <w:t>k</w:t>
                      </w:r>
                      <w:r w:rsidRPr="002B03F8">
                        <w:rPr>
                          <w:lang w:val="el-GR"/>
                        </w:rPr>
                        <w:t>-</w:t>
                      </w:r>
                      <w:r>
                        <w:t>means</w:t>
                      </w:r>
                      <w:r w:rsidRPr="002B03F8">
                        <w:rPr>
                          <w:lang w:val="el-GR"/>
                        </w:rPr>
                        <w:t xml:space="preserve"> ως προς τα </w:t>
                      </w:r>
                      <w:r w:rsidRPr="00620E78">
                        <w:t>clusters</w:t>
                      </w:r>
                      <w:r w:rsidRPr="002B03F8">
                        <w:rPr>
                          <w:lang w:val="el-GR"/>
                        </w:rPr>
                        <w:t xml:space="preserve"> της μεθόδου </w:t>
                      </w:r>
                      <w:r w:rsidRPr="00620E78">
                        <w:t>K</w:t>
                      </w:r>
                      <w:r w:rsidRPr="002B03F8">
                        <w:rPr>
                          <w:lang w:val="el-GR"/>
                        </w:rPr>
                        <w:t>-</w:t>
                      </w:r>
                      <w:r w:rsidRPr="00620E78">
                        <w:t>means</w:t>
                      </w:r>
                    </w:p>
                  </w:txbxContent>
                </v:textbox>
                <w10:wrap type="topAndBottom"/>
              </v:shape>
            </w:pict>
          </mc:Fallback>
        </mc:AlternateContent>
      </w:r>
      <w:r w:rsidR="00F00925">
        <w:rPr>
          <w:rFonts w:ascii="Times New Roman" w:hAnsi="Times New Roman" w:cs="Times New Roman"/>
          <w:noProof/>
          <w:sz w:val="24"/>
          <w:szCs w:val="24"/>
        </w:rPr>
        <w:drawing>
          <wp:anchor distT="0" distB="0" distL="114300" distR="114300" simplePos="0" relativeHeight="251611136" behindDoc="0" locked="0" layoutInCell="1" allowOverlap="1" wp14:anchorId="4D118C32" wp14:editId="4B3171EA">
            <wp:simplePos x="0" y="0"/>
            <wp:positionH relativeFrom="margin">
              <wp:align>center</wp:align>
            </wp:positionH>
            <wp:positionV relativeFrom="paragraph">
              <wp:posOffset>181610</wp:posOffset>
            </wp:positionV>
            <wp:extent cx="4968875" cy="8282305"/>
            <wp:effectExtent l="0" t="0" r="3175" b="4445"/>
            <wp:wrapTopAndBottom/>
            <wp:docPr id="1320710367"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10367" name="Picture 20" descr="A screenshot of a graph&#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968875" cy="8282305"/>
                    </a:xfrm>
                    <a:prstGeom prst="rect">
                      <a:avLst/>
                    </a:prstGeom>
                  </pic:spPr>
                </pic:pic>
              </a:graphicData>
            </a:graphic>
            <wp14:sizeRelH relativeFrom="margin">
              <wp14:pctWidth>0</wp14:pctWidth>
            </wp14:sizeRelH>
            <wp14:sizeRelV relativeFrom="margin">
              <wp14:pctHeight>0</wp14:pctHeight>
            </wp14:sizeRelV>
          </wp:anchor>
        </w:drawing>
      </w:r>
    </w:p>
    <w:p w14:paraId="4415F788" w14:textId="76C26D20" w:rsidR="00F00925" w:rsidRPr="00956BAD" w:rsidRDefault="00F00925" w:rsidP="00956BAD">
      <w:pPr>
        <w:pStyle w:val="Heading2"/>
        <w:spacing w:line="360" w:lineRule="auto"/>
        <w:rPr>
          <w:rFonts w:ascii="Times New Roman" w:hAnsi="Times New Roman" w:cs="Times New Roman"/>
        </w:rPr>
      </w:pPr>
      <w:bookmarkStart w:id="211" w:name="_Toc181732747"/>
      <w:bookmarkStart w:id="212" w:name="_Toc185243864"/>
      <w:r w:rsidRPr="00AF25E8">
        <w:rPr>
          <w:rStyle w:val="IntenseEmphasis"/>
          <w:rFonts w:ascii="Times New Roman" w:hAnsi="Times New Roman" w:cs="Times New Roman"/>
          <w:i w:val="0"/>
          <w:iCs w:val="0"/>
        </w:rPr>
        <w:lastRenderedPageBreak/>
        <w:t>Σύγκριση αποτελεσμάτων των τριών μεθόδων</w:t>
      </w:r>
      <w:bookmarkEnd w:id="211"/>
      <w:bookmarkEnd w:id="212"/>
    </w:p>
    <w:p w14:paraId="19C6023D" w14:textId="6A22E0D9" w:rsidR="00F00925" w:rsidRDefault="00F00925" w:rsidP="00956BAD">
      <w:pPr>
        <w:spacing w:line="360" w:lineRule="auto"/>
        <w:jc w:val="both"/>
        <w:rPr>
          <w:rFonts w:ascii="Times New Roman" w:hAnsi="Times New Roman" w:cs="Times New Roman"/>
          <w:noProof/>
          <w:sz w:val="24"/>
          <w:szCs w:val="24"/>
          <w:lang w:val="el-GR"/>
        </w:rPr>
      </w:pPr>
      <w:r w:rsidRPr="005808C3">
        <w:rPr>
          <w:rFonts w:ascii="Times New Roman" w:hAnsi="Times New Roman" w:cs="Times New Roman"/>
          <w:noProof/>
          <w:sz w:val="24"/>
          <w:szCs w:val="24"/>
        </w:rPr>
        <w:t>H</w:t>
      </w:r>
      <w:r w:rsidRPr="005808C3">
        <w:rPr>
          <w:rFonts w:ascii="Times New Roman" w:hAnsi="Times New Roman" w:cs="Times New Roman"/>
          <w:noProof/>
          <w:sz w:val="24"/>
          <w:szCs w:val="24"/>
          <w:lang w:val="el-GR"/>
        </w:rPr>
        <w:t xml:space="preserve">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 MERGEFORMAT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fldChar w:fldCharType="separate"/>
      </w:r>
      <w:r w:rsidR="005808C3" w:rsidRPr="005808C3">
        <w:rPr>
          <w:rFonts w:ascii="Times New Roman" w:hAnsi="Times New Roman" w:cs="Times New Roman"/>
          <w:sz w:val="24"/>
          <w:szCs w:val="24"/>
          <w:lang w:val="el-GR"/>
        </w:rPr>
        <w:t xml:space="preserve">Εικόνα </w:t>
      </w:r>
      <w:r w:rsidR="005808C3" w:rsidRPr="005808C3">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sidR="005808C3" w:rsidRPr="005808C3">
        <w:rPr>
          <w:rFonts w:ascii="Times New Roman" w:hAnsi="Times New Roman" w:cs="Times New Roman"/>
          <w:noProof/>
          <w:sz w:val="24"/>
          <w:szCs w:val="24"/>
          <w:lang w:val="el-GR"/>
        </w:rPr>
        <w:t xml:space="preserve"> </w:t>
      </w:r>
      <w:r w:rsidRPr="005808C3">
        <w:rPr>
          <w:rFonts w:ascii="Times New Roman" w:hAnsi="Times New Roman" w:cs="Times New Roman"/>
          <w:noProof/>
          <w:sz w:val="24"/>
          <w:szCs w:val="24"/>
          <w:lang w:val="el-GR"/>
        </w:rPr>
        <w:t>αποτελείται</w:t>
      </w:r>
      <w:r>
        <w:rPr>
          <w:rFonts w:ascii="Times New Roman" w:hAnsi="Times New Roman" w:cs="Times New Roman"/>
          <w:noProof/>
          <w:sz w:val="24"/>
          <w:szCs w:val="24"/>
          <w:lang w:val="el-GR"/>
        </w:rPr>
        <w:t xml:space="preserve"> από τρία σχήματα. Το σχήμα στην πάνω αριστερά πλευρά απεικονίζει τον αριθμό πελατών ανά ομάδα αξίας για κάθε μία από τις τρεις μεθόδους που παρουσιάστηκαν στην εργασία. Το ζητούμενο σε αυτή την ενότητα είναι η σύγκριση των τριών μεθόδων με βάση τον αριθμό των πελατών ανά ομάδα αξίας. Προς αυτό τον σκοπό, για την εξαγωγή της τελικής ιεραρχίας, δεδομένης της ίδιας κλιμάκωσης της αξίας των πελατών των τεσσάρων ομάδων, χρησιμοποιούμε βάρη με τιμή ανάλογη της θέσης της κάθε ομάδας στην ιεραρχία αξίας που αυτές σχηματίζουν με τον εξής τρόπο: πολλαπλασιάζουμε το βάρος της θέσης της κάθε ομάδας με τον αριθμό των πελατών της, και αθροίζουμε τα τέσσερα γινόμενα για κάθε μέθοδο. Αυτή η μεθοδολογία κατάταξης αποτελεί μία προσαρμοσμένη και συστηματική σταθμισμένη παραλλαγή της μεθοδολογίας κατάταξης </w:t>
      </w:r>
      <w:r>
        <w:rPr>
          <w:rFonts w:ascii="Times New Roman" w:hAnsi="Times New Roman" w:cs="Times New Roman"/>
          <w:noProof/>
          <w:sz w:val="24"/>
          <w:szCs w:val="24"/>
        </w:rPr>
        <w:t>RFM</w:t>
      </w:r>
      <w:r w:rsidRPr="00FC4326">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μεθόδων που βρίσκεται στ</w:t>
      </w:r>
      <w:r w:rsidR="005E69B5">
        <w:rPr>
          <w:rFonts w:ascii="Times New Roman" w:hAnsi="Times New Roman" w:cs="Times New Roman"/>
          <w:noProof/>
          <w:sz w:val="24"/>
          <w:szCs w:val="24"/>
          <w:lang w:val="el-GR"/>
        </w:rPr>
        <w:t>ην εργασία</w:t>
      </w:r>
      <w:r w:rsidRPr="00FC4326">
        <w:rPr>
          <w:rFonts w:ascii="Times New Roman" w:hAnsi="Times New Roman" w:cs="Times New Roman"/>
          <w:noProof/>
          <w:sz w:val="24"/>
          <w:szCs w:val="24"/>
          <w:lang w:val="el-GR"/>
        </w:rPr>
        <w:t xml:space="preserve"> </w:t>
      </w:r>
      <w:r w:rsidRPr="00D966AB">
        <w:rPr>
          <w:rFonts w:ascii="Times New Roman" w:hAnsi="Times New Roman" w:cs="Times New Roman"/>
          <w:noProof/>
          <w:sz w:val="24"/>
          <w:szCs w:val="24"/>
          <w:lang w:val="el-GR"/>
        </w:rPr>
        <w:t>(</w:t>
      </w:r>
      <w:r>
        <w:rPr>
          <w:rFonts w:ascii="Times New Roman" w:hAnsi="Times New Roman" w:cs="Times New Roman"/>
          <w:noProof/>
          <w:sz w:val="24"/>
          <w:szCs w:val="24"/>
          <w:lang w:val="el-GR"/>
        </w:rPr>
        <w:t>Λαζαρίδου</w:t>
      </w:r>
      <w:r w:rsidR="005E69B5">
        <w:rPr>
          <w:rFonts w:ascii="Times New Roman" w:hAnsi="Times New Roman" w:cs="Times New Roman"/>
          <w:noProof/>
          <w:sz w:val="24"/>
          <w:szCs w:val="24"/>
          <w:lang w:val="el-GR"/>
        </w:rPr>
        <w:t>, 2023</w:t>
      </w:r>
      <w:r>
        <w:rPr>
          <w:rFonts w:ascii="Times New Roman" w:hAnsi="Times New Roman" w:cs="Times New Roman"/>
          <w:noProof/>
          <w:sz w:val="24"/>
          <w:szCs w:val="24"/>
          <w:lang w:val="el-GR"/>
        </w:rPr>
        <w:t xml:space="preserve">).  Το κάτω αριστερά σχήμα στην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 MERGEFORMAT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fldChar w:fldCharType="separate"/>
      </w:r>
      <w:r w:rsidR="005808C3" w:rsidRPr="005808C3">
        <w:rPr>
          <w:rFonts w:ascii="Times New Roman" w:hAnsi="Times New Roman" w:cs="Times New Roman"/>
          <w:sz w:val="24"/>
          <w:szCs w:val="24"/>
          <w:lang w:val="el-GR"/>
        </w:rPr>
        <w:t xml:space="preserve">Εικόνα </w:t>
      </w:r>
      <w:r w:rsidR="005808C3" w:rsidRPr="005808C3">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sidR="005808C3" w:rsidRPr="005808C3">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 xml:space="preserve">απεικονίζει τις τιμές των βαρών που χρησιμοποιήθηκαν, και το σχήμα στα δεξιά τις τιμές που προέκυψαν από την παραπάνω μεθοδολογία. </w:t>
      </w:r>
    </w:p>
    <w:p w14:paraId="5C508BDD" w14:textId="5DAE306C" w:rsidR="00F00925" w:rsidRDefault="005808C3" w:rsidP="00F00925">
      <w:pPr>
        <w:spacing w:line="360" w:lineRule="auto"/>
        <w:rPr>
          <w:rFonts w:ascii="Times New Roman" w:hAnsi="Times New Roman" w:cs="Times New Roman"/>
          <w:noProof/>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2026880" behindDoc="0" locked="0" layoutInCell="1" allowOverlap="1" wp14:anchorId="7E847C11" wp14:editId="364282E5">
                <wp:simplePos x="0" y="0"/>
                <wp:positionH relativeFrom="margin">
                  <wp:align>center</wp:align>
                </wp:positionH>
                <wp:positionV relativeFrom="paragraph">
                  <wp:posOffset>171010</wp:posOffset>
                </wp:positionV>
                <wp:extent cx="5339080" cy="4222750"/>
                <wp:effectExtent l="0" t="0" r="0" b="6350"/>
                <wp:wrapTopAndBottom/>
                <wp:docPr id="1026780727" name="Group 60"/>
                <wp:cNvGraphicFramePr/>
                <a:graphic xmlns:a="http://schemas.openxmlformats.org/drawingml/2006/main">
                  <a:graphicData uri="http://schemas.microsoft.com/office/word/2010/wordprocessingGroup">
                    <wpg:wgp>
                      <wpg:cNvGrpSpPr/>
                      <wpg:grpSpPr>
                        <a:xfrm>
                          <a:off x="0" y="0"/>
                          <a:ext cx="5339080" cy="4222750"/>
                          <a:chOff x="0" y="0"/>
                          <a:chExt cx="5339080" cy="4222750"/>
                        </a:xfrm>
                      </wpg:grpSpPr>
                      <pic:pic xmlns:pic="http://schemas.openxmlformats.org/drawingml/2006/picture">
                        <pic:nvPicPr>
                          <pic:cNvPr id="174425262" name="Picture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339080" cy="3723640"/>
                          </a:xfrm>
                          <a:prstGeom prst="rect">
                            <a:avLst/>
                          </a:prstGeom>
                        </pic:spPr>
                      </pic:pic>
                      <wps:wsp>
                        <wps:cNvPr id="815339040" name="Text Box 1"/>
                        <wps:cNvSpPr txBox="1"/>
                        <wps:spPr>
                          <a:xfrm>
                            <a:off x="0" y="3956050"/>
                            <a:ext cx="5339080" cy="266700"/>
                          </a:xfrm>
                          <a:prstGeom prst="rect">
                            <a:avLst/>
                          </a:prstGeom>
                          <a:solidFill>
                            <a:prstClr val="white"/>
                          </a:solidFill>
                          <a:ln>
                            <a:noFill/>
                          </a:ln>
                        </wps:spPr>
                        <wps:txbx>
                          <w:txbxContent>
                            <w:p w14:paraId="5CAF315E" w14:textId="5844196E" w:rsidR="00830CAA" w:rsidRPr="00F62A1A" w:rsidRDefault="00830CAA" w:rsidP="00830CAA">
                              <w:pPr>
                                <w:pStyle w:val="Caption"/>
                                <w:jc w:val="center"/>
                                <w:rPr>
                                  <w:rFonts w:ascii="Times New Roman" w:hAnsi="Times New Roman" w:cs="Times New Roman"/>
                                  <w:noProof/>
                                  <w:lang w:val="el-GR"/>
                                </w:rPr>
                              </w:pPr>
                              <w:bookmarkStart w:id="213" w:name="_Ref183719591"/>
                              <w:r w:rsidRPr="00830CAA">
                                <w:rPr>
                                  <w:lang w:val="el-GR"/>
                                </w:rPr>
                                <w:t xml:space="preserve">Εικόνα </w:t>
                              </w:r>
                              <w:r>
                                <w:fldChar w:fldCharType="begin"/>
                              </w:r>
                              <w:r w:rsidRPr="00830CAA">
                                <w:rPr>
                                  <w:lang w:val="el-GR"/>
                                </w:rPr>
                                <w:instrText xml:space="preserve"> </w:instrText>
                              </w:r>
                              <w:r>
                                <w:instrText>SEQ</w:instrText>
                              </w:r>
                              <w:r w:rsidRPr="00830CAA">
                                <w:rPr>
                                  <w:lang w:val="el-GR"/>
                                </w:rPr>
                                <w:instrText xml:space="preserve"> Εικόνα \* </w:instrText>
                              </w:r>
                              <w:r>
                                <w:instrText>ARABIC</w:instrText>
                              </w:r>
                              <w:r w:rsidRPr="00830CAA">
                                <w:rPr>
                                  <w:lang w:val="el-GR"/>
                                </w:rPr>
                                <w:instrText xml:space="preserve"> </w:instrText>
                              </w:r>
                              <w:r>
                                <w:fldChar w:fldCharType="separate"/>
                              </w:r>
                              <w:r w:rsidRPr="00830CAA">
                                <w:rPr>
                                  <w:noProof/>
                                  <w:lang w:val="el-GR"/>
                                </w:rPr>
                                <w:t>61</w:t>
                              </w:r>
                              <w:r>
                                <w:fldChar w:fldCharType="end"/>
                              </w:r>
                              <w:bookmarkEnd w:id="213"/>
                              <w:r>
                                <w:rPr>
                                  <w:lang w:val="el-GR"/>
                                </w:rPr>
                                <w:t>. Τελικός αριθμός πελατών ανά ομάδα αξίας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47C11" id="Group 60" o:spid="_x0000_s1201" style="position:absolute;margin-left:0;margin-top:13.45pt;width:420.4pt;height:332.5pt;z-index:252026880;mso-position-horizontal:center;mso-position-horizontal-relative:margin" coordsize="53390,42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">
                <v:shape id="Picture 1" o:spid="_x0000_s1202" type="#_x0000_t75" style="position:absolute;width:53390;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">
                  <v:imagedata r:id="rId133" o:title=""/>
                </v:shape>
                <v:shape id="_x0000_s1203" type="#_x0000_t202" style="position:absolute;top:39560;width:533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" stroked="f">
                  <v:textbox style="mso-fit-shape-to-text:t" inset="0,0,0,0">
                    <w:txbxContent>
                      <w:p w14:paraId="5CAF315E" w14:textId="5844196E" w:rsidR="00830CAA" w:rsidRPr="00F62A1A" w:rsidRDefault="00830CAA" w:rsidP="00830CAA">
                        <w:pPr>
                          <w:pStyle w:val="Caption"/>
                          <w:jc w:val="center"/>
                          <w:rPr>
                            <w:rFonts w:ascii="Times New Roman" w:hAnsi="Times New Roman" w:cs="Times New Roman"/>
                            <w:noProof/>
                            <w:lang w:val="el-GR"/>
                          </w:rPr>
                        </w:pPr>
                        <w:bookmarkStart w:id="214" w:name="_Ref183719591"/>
                        <w:r w:rsidRPr="00830CAA">
                          <w:rPr>
                            <w:lang w:val="el-GR"/>
                          </w:rPr>
                          <w:t xml:space="preserve">Εικόνα </w:t>
                        </w:r>
                        <w:r>
                          <w:fldChar w:fldCharType="begin"/>
                        </w:r>
                        <w:r w:rsidRPr="00830CAA">
                          <w:rPr>
                            <w:lang w:val="el-GR"/>
                          </w:rPr>
                          <w:instrText xml:space="preserve"> </w:instrText>
                        </w:r>
                        <w:r>
                          <w:instrText>SEQ</w:instrText>
                        </w:r>
                        <w:r w:rsidRPr="00830CAA">
                          <w:rPr>
                            <w:lang w:val="el-GR"/>
                          </w:rPr>
                          <w:instrText xml:space="preserve"> Εικόνα \* </w:instrText>
                        </w:r>
                        <w:r>
                          <w:instrText>ARABIC</w:instrText>
                        </w:r>
                        <w:r w:rsidRPr="00830CAA">
                          <w:rPr>
                            <w:lang w:val="el-GR"/>
                          </w:rPr>
                          <w:instrText xml:space="preserve"> </w:instrText>
                        </w:r>
                        <w:r>
                          <w:fldChar w:fldCharType="separate"/>
                        </w:r>
                        <w:r w:rsidRPr="00830CAA">
                          <w:rPr>
                            <w:noProof/>
                            <w:lang w:val="el-GR"/>
                          </w:rPr>
                          <w:t>61</w:t>
                        </w:r>
                        <w:r>
                          <w:fldChar w:fldCharType="end"/>
                        </w:r>
                        <w:bookmarkEnd w:id="214"/>
                        <w:r>
                          <w:rPr>
                            <w:lang w:val="el-GR"/>
                          </w:rPr>
                          <w:t>. Τελικός αριθμός πελατών ανά ομάδα αξίας</w:t>
                        </w:r>
                      </w:p>
                    </w:txbxContent>
                  </v:textbox>
                </v:shape>
                <w10:wrap type="topAndBottom" anchorx="margin"/>
              </v:group>
            </w:pict>
          </mc:Fallback>
        </mc:AlternateContent>
      </w:r>
    </w:p>
    <w:p w14:paraId="191295D9" w14:textId="60A90FBA" w:rsidR="00F00925" w:rsidRDefault="00F00925" w:rsidP="00F00925">
      <w:pPr>
        <w:spacing w:line="360" w:lineRule="auto"/>
        <w:jc w:val="both"/>
        <w:rPr>
          <w:rFonts w:ascii="Times New Roman" w:hAnsi="Times New Roman" w:cs="Times New Roman"/>
          <w:noProof/>
          <w:sz w:val="24"/>
          <w:szCs w:val="24"/>
          <w:lang w:val="el-GR"/>
        </w:rPr>
      </w:pPr>
    </w:p>
    <w:p w14:paraId="3833026F" w14:textId="4D311CB0" w:rsidR="00F00925" w:rsidRPr="00794023" w:rsidRDefault="00F00925" w:rsidP="00D2281E">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lang w:val="el-GR"/>
        </w:rPr>
        <w:lastRenderedPageBreak/>
        <w:t xml:space="preserve">Σύμφωνα με τα αποτελέσματα η μέθοδος </w:t>
      </w:r>
      <w:r>
        <w:rPr>
          <w:rFonts w:ascii="Times New Roman" w:hAnsi="Times New Roman" w:cs="Times New Roman"/>
          <w:noProof/>
          <w:sz w:val="24"/>
          <w:szCs w:val="24"/>
        </w:rPr>
        <w:t>percentiles</w:t>
      </w:r>
      <w:r>
        <w:rPr>
          <w:rFonts w:ascii="Times New Roman" w:hAnsi="Times New Roman" w:cs="Times New Roman"/>
          <w:noProof/>
          <w:sz w:val="24"/>
          <w:szCs w:val="24"/>
          <w:lang w:val="el-GR"/>
        </w:rPr>
        <w:t xml:space="preserve"> κατατάσσεται πρώτη, ακολουθούμενη από τη μέθοδο </w:t>
      </w:r>
      <w:r>
        <w:rPr>
          <w:rFonts w:ascii="Times New Roman" w:hAnsi="Times New Roman" w:cs="Times New Roman"/>
          <w:noProof/>
          <w:sz w:val="24"/>
          <w:szCs w:val="24"/>
        </w:rPr>
        <w:t>k</w:t>
      </w:r>
      <w:r w:rsidRPr="00FC3950">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ενώ στην τελευταία θέση κατατάσσεται η μέθοδος </w:t>
      </w:r>
      <w:r>
        <w:rPr>
          <w:rFonts w:ascii="Times New Roman" w:hAnsi="Times New Roman" w:cs="Times New Roman"/>
          <w:noProof/>
          <w:sz w:val="24"/>
          <w:szCs w:val="24"/>
        </w:rPr>
        <w:t>column</w:t>
      </w:r>
      <w:r w:rsidRPr="0072160D">
        <w:rPr>
          <w:rFonts w:ascii="Times New Roman" w:hAnsi="Times New Roman" w:cs="Times New Roman"/>
          <w:noProof/>
          <w:sz w:val="24"/>
          <w:szCs w:val="24"/>
          <w:lang w:val="el-GR"/>
        </w:rPr>
        <w:t xml:space="preserve"> </w:t>
      </w:r>
      <w:r>
        <w:rPr>
          <w:rFonts w:ascii="Times New Roman" w:hAnsi="Times New Roman" w:cs="Times New Roman"/>
          <w:noProof/>
          <w:sz w:val="24"/>
          <w:szCs w:val="24"/>
        </w:rPr>
        <w:t>k</w:t>
      </w:r>
      <w:r w:rsidRPr="0072160D">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Η σειρά κατάταξης είναι αναμενόμενη δεδομένης της πληθικότητας των ομάδων αξίας </w:t>
      </w:r>
      <w:r>
        <w:rPr>
          <w:rFonts w:ascii="Times New Roman" w:hAnsi="Times New Roman" w:cs="Times New Roman"/>
          <w:noProof/>
          <w:sz w:val="24"/>
          <w:szCs w:val="24"/>
        </w:rPr>
        <w:t>high</w:t>
      </w:r>
      <w:r w:rsidRPr="00660762">
        <w:rPr>
          <w:rFonts w:ascii="Times New Roman" w:hAnsi="Times New Roman" w:cs="Times New Roman"/>
          <w:noProof/>
          <w:sz w:val="24"/>
          <w:szCs w:val="24"/>
          <w:lang w:val="el-GR"/>
        </w:rPr>
        <w:t>_</w:t>
      </w:r>
      <w:r>
        <w:rPr>
          <w:rFonts w:ascii="Times New Roman" w:hAnsi="Times New Roman" w:cs="Times New Roman"/>
          <w:noProof/>
          <w:sz w:val="24"/>
          <w:szCs w:val="24"/>
        </w:rPr>
        <w:t>value</w:t>
      </w:r>
      <w:r>
        <w:rPr>
          <w:rFonts w:ascii="Times New Roman" w:hAnsi="Times New Roman" w:cs="Times New Roman"/>
          <w:noProof/>
          <w:sz w:val="24"/>
          <w:szCs w:val="24"/>
          <w:lang w:val="el-GR"/>
        </w:rPr>
        <w:t xml:space="preserve"> των τριών μεθόδων (1735, 1384, 7 - πρώτη στήλη του σχήματος πάνω αριστερά στην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 MERGEFORMAT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fldChar w:fldCharType="separate"/>
      </w:r>
      <w:r w:rsidR="005808C3" w:rsidRPr="005808C3">
        <w:rPr>
          <w:rFonts w:ascii="Times New Roman" w:hAnsi="Times New Roman" w:cs="Times New Roman"/>
          <w:sz w:val="24"/>
          <w:szCs w:val="24"/>
          <w:lang w:val="el-GR"/>
        </w:rPr>
        <w:t xml:space="preserve">Εικόνα </w:t>
      </w:r>
      <w:r w:rsidR="005808C3" w:rsidRPr="005808C3">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Pr>
          <w:rFonts w:ascii="Times New Roman" w:hAnsi="Times New Roman" w:cs="Times New Roman"/>
          <w:noProof/>
          <w:sz w:val="24"/>
          <w:szCs w:val="24"/>
          <w:lang w:val="el-GR"/>
        </w:rPr>
        <w:t>).</w:t>
      </w:r>
    </w:p>
    <w:p w14:paraId="59C4E514" w14:textId="77777777" w:rsidR="003F74F8" w:rsidRDefault="003F74F8" w:rsidP="006B1D70">
      <w:pPr>
        <w:spacing w:line="360" w:lineRule="auto"/>
        <w:jc w:val="both"/>
        <w:rPr>
          <w:rFonts w:ascii="Times New Roman" w:hAnsi="Times New Roman" w:cs="Times New Roman"/>
          <w:b/>
          <w:bCs/>
          <w:sz w:val="24"/>
          <w:szCs w:val="24"/>
          <w:lang w:val="el-GR"/>
        </w:rPr>
      </w:pPr>
    </w:p>
    <w:p w14:paraId="7D2A658E" w14:textId="77777777" w:rsidR="003F74F8" w:rsidRDefault="003F74F8" w:rsidP="006B1D70">
      <w:pPr>
        <w:spacing w:line="360" w:lineRule="auto"/>
        <w:jc w:val="both"/>
        <w:rPr>
          <w:rFonts w:ascii="Times New Roman" w:hAnsi="Times New Roman" w:cs="Times New Roman"/>
          <w:b/>
          <w:bCs/>
          <w:sz w:val="24"/>
          <w:szCs w:val="24"/>
          <w:lang w:val="el-GR"/>
        </w:rPr>
      </w:pPr>
    </w:p>
    <w:p w14:paraId="7B3CAC8A" w14:textId="77777777" w:rsidR="003F74F8" w:rsidRDefault="003F74F8" w:rsidP="006B1D70">
      <w:pPr>
        <w:spacing w:line="360" w:lineRule="auto"/>
        <w:jc w:val="both"/>
        <w:rPr>
          <w:rFonts w:ascii="Times New Roman" w:hAnsi="Times New Roman" w:cs="Times New Roman"/>
          <w:b/>
          <w:bCs/>
          <w:sz w:val="24"/>
          <w:szCs w:val="24"/>
          <w:lang w:val="el-GR"/>
        </w:rPr>
      </w:pPr>
    </w:p>
    <w:p w14:paraId="57E895A4" w14:textId="77777777" w:rsidR="003F74F8" w:rsidRDefault="003F74F8" w:rsidP="006B1D70">
      <w:pPr>
        <w:spacing w:line="360" w:lineRule="auto"/>
        <w:jc w:val="both"/>
        <w:rPr>
          <w:rFonts w:ascii="Times New Roman" w:hAnsi="Times New Roman" w:cs="Times New Roman"/>
          <w:b/>
          <w:bCs/>
          <w:sz w:val="24"/>
          <w:szCs w:val="24"/>
          <w:lang w:val="el-GR"/>
        </w:rPr>
      </w:pPr>
    </w:p>
    <w:p w14:paraId="6D7B854A" w14:textId="77777777" w:rsidR="003F74F8" w:rsidRDefault="003F74F8" w:rsidP="006B1D70">
      <w:pPr>
        <w:spacing w:line="360" w:lineRule="auto"/>
        <w:jc w:val="both"/>
        <w:rPr>
          <w:rFonts w:ascii="Times New Roman" w:hAnsi="Times New Roman" w:cs="Times New Roman"/>
          <w:b/>
          <w:bCs/>
          <w:sz w:val="24"/>
          <w:szCs w:val="24"/>
          <w:lang w:val="el-GR"/>
        </w:rPr>
      </w:pPr>
    </w:p>
    <w:p w14:paraId="6658DD54" w14:textId="77777777" w:rsidR="003F74F8" w:rsidRDefault="003F74F8" w:rsidP="006B1D70">
      <w:pPr>
        <w:spacing w:line="360" w:lineRule="auto"/>
        <w:jc w:val="both"/>
        <w:rPr>
          <w:rFonts w:ascii="Times New Roman" w:hAnsi="Times New Roman" w:cs="Times New Roman"/>
          <w:b/>
          <w:bCs/>
          <w:sz w:val="24"/>
          <w:szCs w:val="24"/>
          <w:lang w:val="el-GR"/>
        </w:rPr>
      </w:pPr>
    </w:p>
    <w:p w14:paraId="179E1EED" w14:textId="77777777" w:rsidR="003F74F8" w:rsidRDefault="003F74F8" w:rsidP="006B1D70">
      <w:pPr>
        <w:spacing w:line="360" w:lineRule="auto"/>
        <w:jc w:val="both"/>
        <w:rPr>
          <w:rFonts w:ascii="Times New Roman" w:hAnsi="Times New Roman" w:cs="Times New Roman"/>
          <w:b/>
          <w:bCs/>
          <w:sz w:val="24"/>
          <w:szCs w:val="24"/>
          <w:lang w:val="el-GR"/>
        </w:rPr>
      </w:pPr>
    </w:p>
    <w:p w14:paraId="4F9A855D" w14:textId="77777777" w:rsidR="003F74F8" w:rsidRDefault="003F74F8" w:rsidP="006B1D70">
      <w:pPr>
        <w:spacing w:line="360" w:lineRule="auto"/>
        <w:jc w:val="both"/>
        <w:rPr>
          <w:rFonts w:ascii="Times New Roman" w:hAnsi="Times New Roman" w:cs="Times New Roman"/>
          <w:b/>
          <w:bCs/>
          <w:sz w:val="24"/>
          <w:szCs w:val="24"/>
          <w:lang w:val="el-GR"/>
        </w:rPr>
      </w:pPr>
    </w:p>
    <w:p w14:paraId="3E08347C" w14:textId="77777777" w:rsidR="003F74F8" w:rsidRDefault="003F74F8" w:rsidP="006B1D70">
      <w:pPr>
        <w:spacing w:line="360" w:lineRule="auto"/>
        <w:jc w:val="both"/>
        <w:rPr>
          <w:rFonts w:ascii="Times New Roman" w:hAnsi="Times New Roman" w:cs="Times New Roman"/>
          <w:b/>
          <w:bCs/>
          <w:sz w:val="24"/>
          <w:szCs w:val="24"/>
          <w:lang w:val="el-GR"/>
        </w:rPr>
      </w:pPr>
    </w:p>
    <w:p w14:paraId="303E0F11" w14:textId="77777777" w:rsidR="003F74F8" w:rsidRDefault="003F74F8" w:rsidP="006B1D70">
      <w:pPr>
        <w:spacing w:line="360" w:lineRule="auto"/>
        <w:jc w:val="both"/>
        <w:rPr>
          <w:rFonts w:ascii="Times New Roman" w:hAnsi="Times New Roman" w:cs="Times New Roman"/>
          <w:b/>
          <w:bCs/>
          <w:sz w:val="24"/>
          <w:szCs w:val="24"/>
          <w:lang w:val="el-GR"/>
        </w:rPr>
      </w:pPr>
    </w:p>
    <w:p w14:paraId="1A7C8CCD" w14:textId="77777777" w:rsidR="003F74F8" w:rsidRDefault="003F74F8" w:rsidP="006B1D70">
      <w:pPr>
        <w:spacing w:line="360" w:lineRule="auto"/>
        <w:jc w:val="both"/>
        <w:rPr>
          <w:rFonts w:ascii="Times New Roman" w:hAnsi="Times New Roman" w:cs="Times New Roman"/>
          <w:b/>
          <w:bCs/>
          <w:sz w:val="24"/>
          <w:szCs w:val="24"/>
          <w:lang w:val="el-GR"/>
        </w:rPr>
      </w:pPr>
    </w:p>
    <w:p w14:paraId="21F5E4CF" w14:textId="77777777" w:rsidR="003F74F8" w:rsidRDefault="003F74F8" w:rsidP="006B1D70">
      <w:pPr>
        <w:spacing w:line="360" w:lineRule="auto"/>
        <w:jc w:val="both"/>
        <w:rPr>
          <w:rFonts w:ascii="Times New Roman" w:hAnsi="Times New Roman" w:cs="Times New Roman"/>
          <w:b/>
          <w:bCs/>
          <w:sz w:val="24"/>
          <w:szCs w:val="24"/>
          <w:lang w:val="el-GR"/>
        </w:rPr>
      </w:pPr>
    </w:p>
    <w:p w14:paraId="0962E81A" w14:textId="77777777" w:rsidR="003F74F8" w:rsidRPr="001616BA" w:rsidRDefault="003F74F8" w:rsidP="006B1D70">
      <w:pPr>
        <w:spacing w:line="360" w:lineRule="auto"/>
        <w:jc w:val="both"/>
        <w:rPr>
          <w:rFonts w:ascii="Times New Roman" w:hAnsi="Times New Roman" w:cs="Times New Roman"/>
          <w:b/>
          <w:bCs/>
          <w:sz w:val="24"/>
          <w:szCs w:val="24"/>
          <w:lang w:val="el-GR"/>
        </w:rPr>
      </w:pPr>
    </w:p>
    <w:p w14:paraId="52F3065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1E2C64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834B2FD"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178B26F8"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336EBF77" w14:textId="77777777" w:rsidR="001616BA" w:rsidRDefault="001616BA" w:rsidP="006B1D70">
      <w:pPr>
        <w:spacing w:line="360" w:lineRule="auto"/>
        <w:jc w:val="both"/>
        <w:rPr>
          <w:rFonts w:ascii="Times New Roman" w:hAnsi="Times New Roman" w:cs="Times New Roman"/>
          <w:b/>
          <w:bCs/>
          <w:sz w:val="24"/>
          <w:szCs w:val="24"/>
          <w:lang w:val="el-GR"/>
        </w:rPr>
      </w:pPr>
    </w:p>
    <w:p w14:paraId="269F20F0" w14:textId="77777777" w:rsidR="00956BAD" w:rsidRDefault="00956BAD" w:rsidP="006B1D70">
      <w:pPr>
        <w:spacing w:line="360" w:lineRule="auto"/>
        <w:jc w:val="both"/>
        <w:rPr>
          <w:rFonts w:ascii="Times New Roman" w:hAnsi="Times New Roman" w:cs="Times New Roman"/>
          <w:b/>
          <w:bCs/>
          <w:sz w:val="24"/>
          <w:szCs w:val="24"/>
          <w:lang w:val="el-GR"/>
        </w:rPr>
      </w:pPr>
    </w:p>
    <w:p w14:paraId="4CE1A963"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6F1B86FB" w14:textId="42D9C1AF" w:rsidR="00653996" w:rsidRDefault="00C84712" w:rsidP="00653996">
      <w:pPr>
        <w:pStyle w:val="Heading1"/>
        <w:rPr>
          <w:rFonts w:ascii="Times New Roman" w:hAnsi="Times New Roman" w:cs="Times New Roman"/>
          <w:lang w:val="el-GR"/>
        </w:rPr>
      </w:pPr>
      <w:bookmarkStart w:id="215" w:name="_Ref183541215"/>
      <w:bookmarkStart w:id="216" w:name="_Toc185243865"/>
      <w:r w:rsidRPr="00C84712">
        <w:rPr>
          <w:rFonts w:ascii="Times New Roman" w:hAnsi="Times New Roman" w:cs="Times New Roman"/>
          <w:lang w:val="el-GR"/>
        </w:rPr>
        <w:lastRenderedPageBreak/>
        <w:t>Συμπεράσματα</w:t>
      </w:r>
      <w:bookmarkEnd w:id="215"/>
      <w:bookmarkEnd w:id="216"/>
    </w:p>
    <w:p w14:paraId="064550C9" w14:textId="77777777" w:rsidR="00956BAD" w:rsidRDefault="00956BAD" w:rsidP="00956BAD">
      <w:pPr>
        <w:rPr>
          <w:lang w:val="el-GR"/>
        </w:rPr>
      </w:pPr>
    </w:p>
    <w:p w14:paraId="4AD7D0FB" w14:textId="5A875A62" w:rsidR="00E42CCA" w:rsidRPr="00E42CCA" w:rsidRDefault="00E42CCA" w:rsidP="00E42CCA">
      <w:pPr>
        <w:pStyle w:val="Heading2"/>
        <w:spacing w:line="360" w:lineRule="auto"/>
        <w:rPr>
          <w:rFonts w:ascii="Times New Roman" w:hAnsi="Times New Roman" w:cs="Times New Roman"/>
          <w:lang w:val="el-GR"/>
        </w:rPr>
      </w:pPr>
      <w:bookmarkStart w:id="217" w:name="_Toc185243866"/>
      <w:bookmarkStart w:id="218" w:name="_Ref185255724"/>
      <w:bookmarkStart w:id="219" w:name="_Ref185255765"/>
      <w:r w:rsidRPr="00E42CCA">
        <w:rPr>
          <w:rFonts w:ascii="Times New Roman" w:hAnsi="Times New Roman" w:cs="Times New Roman"/>
          <w:lang w:val="el-GR"/>
        </w:rPr>
        <w:t>Συμπεράσματα έρευνας</w:t>
      </w:r>
      <w:bookmarkEnd w:id="217"/>
      <w:bookmarkEnd w:id="218"/>
      <w:bookmarkEnd w:id="219"/>
    </w:p>
    <w:p w14:paraId="6C10CF8A" w14:textId="337A5A51" w:rsidR="00C856FA" w:rsidRPr="003E184A" w:rsidRDefault="00A54DEA" w:rsidP="00E42CC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εργασία αυτή αναπτύχθηκαν τρεις μέθοδοι τμηματοποίησης πελατών </w:t>
      </w:r>
      <w:r w:rsidR="00802A94">
        <w:rPr>
          <w:rFonts w:ascii="Times New Roman" w:hAnsi="Times New Roman" w:cs="Times New Roman"/>
          <w:sz w:val="24"/>
          <w:szCs w:val="24"/>
          <w:lang w:val="el-GR"/>
        </w:rPr>
        <w:t>ενός ηλεκτρονικού καταστήματος με είδη δώρων</w:t>
      </w:r>
      <w:r w:rsidR="003C0E68">
        <w:rPr>
          <w:rFonts w:ascii="Times New Roman" w:hAnsi="Times New Roman" w:cs="Times New Roman"/>
          <w:sz w:val="24"/>
          <w:szCs w:val="24"/>
          <w:lang w:val="el-GR"/>
        </w:rPr>
        <w:t>,</w:t>
      </w:r>
      <w:r w:rsidR="00802A94">
        <w:rPr>
          <w:rFonts w:ascii="Times New Roman" w:hAnsi="Times New Roman" w:cs="Times New Roman"/>
          <w:sz w:val="24"/>
          <w:szCs w:val="24"/>
          <w:lang w:val="el-GR"/>
        </w:rPr>
        <w:t xml:space="preserve"> </w:t>
      </w:r>
      <w:r w:rsidR="00C00E83">
        <w:rPr>
          <w:rFonts w:ascii="Times New Roman" w:hAnsi="Times New Roman" w:cs="Times New Roman"/>
          <w:sz w:val="24"/>
          <w:szCs w:val="24"/>
          <w:lang w:val="el-GR"/>
        </w:rPr>
        <w:t>βασισμένες σε ένα σύνολο δεδομένων</w:t>
      </w:r>
      <w:r w:rsidR="00802A94">
        <w:rPr>
          <w:rFonts w:ascii="Times New Roman" w:hAnsi="Times New Roman" w:cs="Times New Roman"/>
          <w:sz w:val="24"/>
          <w:szCs w:val="24"/>
          <w:lang w:val="el-GR"/>
        </w:rPr>
        <w:t xml:space="preserve"> χρονικ</w:t>
      </w:r>
      <w:r w:rsidR="00C00E83">
        <w:rPr>
          <w:rFonts w:ascii="Times New Roman" w:hAnsi="Times New Roman" w:cs="Times New Roman"/>
          <w:sz w:val="24"/>
          <w:szCs w:val="24"/>
          <w:lang w:val="el-GR"/>
        </w:rPr>
        <w:t xml:space="preserve">ού διαστήματος </w:t>
      </w:r>
      <w:r w:rsidR="00802A94">
        <w:rPr>
          <w:rFonts w:ascii="Times New Roman" w:hAnsi="Times New Roman" w:cs="Times New Roman"/>
          <w:sz w:val="24"/>
          <w:szCs w:val="24"/>
          <w:lang w:val="el-GR"/>
        </w:rPr>
        <w:t>δύο ετών</w:t>
      </w:r>
      <w:r w:rsidR="00F820B5">
        <w:rPr>
          <w:rFonts w:ascii="Times New Roman" w:hAnsi="Times New Roman" w:cs="Times New Roman"/>
          <w:sz w:val="24"/>
          <w:szCs w:val="24"/>
          <w:lang w:val="el-GR"/>
        </w:rPr>
        <w:t xml:space="preserve">: η τυπική μέθοδος </w:t>
      </w:r>
      <w:r w:rsidR="00F820B5">
        <w:rPr>
          <w:rFonts w:ascii="Times New Roman" w:hAnsi="Times New Roman" w:cs="Times New Roman"/>
          <w:sz w:val="24"/>
          <w:szCs w:val="24"/>
        </w:rPr>
        <w:t>RFM</w:t>
      </w:r>
      <w:r w:rsidR="00F820B5">
        <w:rPr>
          <w:rFonts w:ascii="Times New Roman" w:hAnsi="Times New Roman" w:cs="Times New Roman"/>
          <w:sz w:val="24"/>
          <w:szCs w:val="24"/>
          <w:lang w:val="el-GR"/>
        </w:rPr>
        <w:t xml:space="preserve"> (</w:t>
      </w:r>
      <w:r w:rsidR="00F820B5">
        <w:rPr>
          <w:rFonts w:ascii="Times New Roman" w:hAnsi="Times New Roman" w:cs="Times New Roman"/>
          <w:sz w:val="24"/>
          <w:szCs w:val="24"/>
        </w:rPr>
        <w:t>percentiles</w:t>
      </w:r>
      <w:r w:rsidR="00F820B5" w:rsidRPr="00F820B5">
        <w:rPr>
          <w:rFonts w:ascii="Times New Roman" w:hAnsi="Times New Roman" w:cs="Times New Roman"/>
          <w:sz w:val="24"/>
          <w:szCs w:val="24"/>
          <w:lang w:val="el-GR"/>
        </w:rPr>
        <w:t>),</w:t>
      </w:r>
      <w:r w:rsidR="00F820B5">
        <w:rPr>
          <w:rFonts w:ascii="Times New Roman" w:hAnsi="Times New Roman" w:cs="Times New Roman"/>
          <w:sz w:val="24"/>
          <w:szCs w:val="24"/>
          <w:lang w:val="el-GR"/>
        </w:rPr>
        <w:t xml:space="preserve"> η μέθοδος συσταδοποίησης ανά στήλη (</w:t>
      </w:r>
      <w:r w:rsidR="00F820B5">
        <w:rPr>
          <w:rFonts w:ascii="Times New Roman" w:hAnsi="Times New Roman" w:cs="Times New Roman"/>
          <w:sz w:val="24"/>
          <w:szCs w:val="24"/>
        </w:rPr>
        <w:t>column</w:t>
      </w:r>
      <w:r w:rsidR="00F820B5" w:rsidRPr="00F820B5">
        <w:rPr>
          <w:rFonts w:ascii="Times New Roman" w:hAnsi="Times New Roman" w:cs="Times New Roman"/>
          <w:sz w:val="24"/>
          <w:szCs w:val="24"/>
          <w:lang w:val="el-GR"/>
        </w:rPr>
        <w:t xml:space="preserve"> </w:t>
      </w:r>
      <w:r w:rsidR="00F820B5">
        <w:rPr>
          <w:rFonts w:ascii="Times New Roman" w:hAnsi="Times New Roman" w:cs="Times New Roman"/>
          <w:sz w:val="24"/>
          <w:szCs w:val="24"/>
        </w:rPr>
        <w:t>k</w:t>
      </w:r>
      <w:r w:rsidR="00F820B5" w:rsidRPr="00F820B5">
        <w:rPr>
          <w:rFonts w:ascii="Times New Roman" w:hAnsi="Times New Roman" w:cs="Times New Roman"/>
          <w:sz w:val="24"/>
          <w:szCs w:val="24"/>
          <w:lang w:val="el-GR"/>
        </w:rPr>
        <w:t>-</w:t>
      </w:r>
      <w:r w:rsidR="00F820B5">
        <w:rPr>
          <w:rFonts w:ascii="Times New Roman" w:hAnsi="Times New Roman" w:cs="Times New Roman"/>
          <w:sz w:val="24"/>
          <w:szCs w:val="24"/>
        </w:rPr>
        <w:t>means</w:t>
      </w:r>
      <w:r w:rsidR="00F820B5" w:rsidRPr="00F820B5">
        <w:rPr>
          <w:rFonts w:ascii="Times New Roman" w:hAnsi="Times New Roman" w:cs="Times New Roman"/>
          <w:sz w:val="24"/>
          <w:szCs w:val="24"/>
          <w:lang w:val="el-GR"/>
        </w:rPr>
        <w:t>)</w:t>
      </w:r>
      <w:r w:rsidR="003C0E68">
        <w:rPr>
          <w:rFonts w:ascii="Times New Roman" w:hAnsi="Times New Roman" w:cs="Times New Roman"/>
          <w:sz w:val="24"/>
          <w:szCs w:val="24"/>
          <w:lang w:val="el-GR"/>
        </w:rPr>
        <w:t>,</w:t>
      </w:r>
      <w:r w:rsidR="00F820B5" w:rsidRPr="00F820B5">
        <w:rPr>
          <w:rFonts w:ascii="Times New Roman" w:hAnsi="Times New Roman" w:cs="Times New Roman"/>
          <w:sz w:val="24"/>
          <w:szCs w:val="24"/>
          <w:lang w:val="el-GR"/>
        </w:rPr>
        <w:t xml:space="preserve"> </w:t>
      </w:r>
      <w:r w:rsidR="00F820B5">
        <w:rPr>
          <w:rFonts w:ascii="Times New Roman" w:hAnsi="Times New Roman" w:cs="Times New Roman"/>
          <w:sz w:val="24"/>
          <w:szCs w:val="24"/>
          <w:lang w:val="el-GR"/>
        </w:rPr>
        <w:t xml:space="preserve">και ο αλγόριθμος συσταδοποίησης </w:t>
      </w:r>
      <w:r w:rsidR="00F820B5">
        <w:rPr>
          <w:rFonts w:ascii="Times New Roman" w:hAnsi="Times New Roman" w:cs="Times New Roman"/>
          <w:sz w:val="24"/>
          <w:szCs w:val="24"/>
        </w:rPr>
        <w:t>K</w:t>
      </w:r>
      <w:r w:rsidR="00F820B5" w:rsidRPr="00F820B5">
        <w:rPr>
          <w:rFonts w:ascii="Times New Roman" w:hAnsi="Times New Roman" w:cs="Times New Roman"/>
          <w:sz w:val="24"/>
          <w:szCs w:val="24"/>
          <w:lang w:val="el-GR"/>
        </w:rPr>
        <w:t>-</w:t>
      </w:r>
      <w:r w:rsidR="00F820B5">
        <w:rPr>
          <w:rFonts w:ascii="Times New Roman" w:hAnsi="Times New Roman" w:cs="Times New Roman"/>
          <w:sz w:val="24"/>
          <w:szCs w:val="24"/>
        </w:rPr>
        <w:t>means</w:t>
      </w:r>
      <w:r w:rsidR="00F820B5" w:rsidRPr="00F820B5">
        <w:rPr>
          <w:rFonts w:ascii="Times New Roman" w:hAnsi="Times New Roman" w:cs="Times New Roman"/>
          <w:sz w:val="24"/>
          <w:szCs w:val="24"/>
          <w:lang w:val="el-GR"/>
        </w:rPr>
        <w:t>.</w:t>
      </w:r>
      <w:r>
        <w:rPr>
          <w:rFonts w:ascii="Times New Roman" w:hAnsi="Times New Roman" w:cs="Times New Roman"/>
          <w:sz w:val="24"/>
          <w:szCs w:val="24"/>
          <w:lang w:val="el-GR"/>
        </w:rPr>
        <w:t xml:space="preserve"> Η σύγκριση των τριών μεθόδων έγινε</w:t>
      </w:r>
      <w:r w:rsidRPr="009F3349">
        <w:rPr>
          <w:rFonts w:ascii="Times New Roman" w:hAnsi="Times New Roman" w:cs="Times New Roman"/>
          <w:sz w:val="24"/>
          <w:szCs w:val="24"/>
          <w:lang w:val="el-GR"/>
        </w:rPr>
        <w:t xml:space="preserve"> </w:t>
      </w:r>
      <w:r w:rsidR="00F820B5">
        <w:rPr>
          <w:rFonts w:ascii="Times New Roman" w:hAnsi="Times New Roman" w:cs="Times New Roman"/>
          <w:sz w:val="24"/>
          <w:szCs w:val="24"/>
          <w:lang w:val="el-GR"/>
        </w:rPr>
        <w:t>στην κοινή βάση τμηματοποίησης πελατών σε τέσσερις ομάδες</w:t>
      </w:r>
      <w:r w:rsidR="00864938">
        <w:rPr>
          <w:rFonts w:ascii="Times New Roman" w:hAnsi="Times New Roman" w:cs="Times New Roman"/>
          <w:sz w:val="24"/>
          <w:szCs w:val="24"/>
          <w:lang w:val="el-GR"/>
        </w:rPr>
        <w:t xml:space="preserve"> φθίνουσας αξίας </w:t>
      </w:r>
      <w:r w:rsidR="001049BF">
        <w:rPr>
          <w:rFonts w:ascii="Times New Roman" w:hAnsi="Times New Roman" w:cs="Times New Roman"/>
          <w:sz w:val="24"/>
          <w:szCs w:val="24"/>
          <w:lang w:val="el-GR"/>
        </w:rPr>
        <w:t xml:space="preserve">- </w:t>
      </w:r>
      <w:r w:rsidR="00695553">
        <w:rPr>
          <w:rFonts w:ascii="Times New Roman" w:hAnsi="Times New Roman" w:cs="Times New Roman"/>
          <w:sz w:val="24"/>
          <w:szCs w:val="24"/>
          <w:lang w:val="el-GR"/>
        </w:rPr>
        <w:t>και συνεπώς κερδοφορίας</w:t>
      </w:r>
      <w:r w:rsidR="001049BF">
        <w:rPr>
          <w:rFonts w:ascii="Times New Roman" w:hAnsi="Times New Roman" w:cs="Times New Roman"/>
          <w:sz w:val="24"/>
          <w:szCs w:val="24"/>
          <w:lang w:val="el-GR"/>
        </w:rPr>
        <w:t xml:space="preserve"> - </w:t>
      </w:r>
      <w:r w:rsidR="002A69C9">
        <w:rPr>
          <w:rFonts w:ascii="Times New Roman" w:hAnsi="Times New Roman" w:cs="Times New Roman"/>
          <w:sz w:val="24"/>
          <w:szCs w:val="24"/>
          <w:lang w:val="el-GR"/>
        </w:rPr>
        <w:t>για την επιχείρηση</w:t>
      </w:r>
      <w:r w:rsidRPr="00376647">
        <w:rPr>
          <w:rFonts w:ascii="Times New Roman" w:hAnsi="Times New Roman" w:cs="Times New Roman"/>
          <w:sz w:val="24"/>
          <w:szCs w:val="24"/>
          <w:lang w:val="el-GR"/>
        </w:rPr>
        <w:t xml:space="preserve">. </w:t>
      </w:r>
      <w:r w:rsidRPr="009F3349">
        <w:rPr>
          <w:rFonts w:ascii="Times New Roman" w:hAnsi="Times New Roman" w:cs="Times New Roman"/>
          <w:sz w:val="24"/>
          <w:szCs w:val="24"/>
          <w:lang w:val="el-GR"/>
        </w:rPr>
        <w:t xml:space="preserve">Σύμφωνα με τα αποτελέσματα η μέθοδος </w:t>
      </w:r>
      <w:r w:rsidRPr="00425343">
        <w:rPr>
          <w:rFonts w:ascii="Times New Roman" w:hAnsi="Times New Roman" w:cs="Times New Roman"/>
          <w:sz w:val="24"/>
          <w:szCs w:val="24"/>
          <w:lang w:val="el-GR"/>
        </w:rPr>
        <w:t>percentiles</w:t>
      </w:r>
      <w:r w:rsidRPr="009F3349">
        <w:rPr>
          <w:rFonts w:ascii="Times New Roman" w:hAnsi="Times New Roman" w:cs="Times New Roman"/>
          <w:sz w:val="24"/>
          <w:szCs w:val="24"/>
          <w:lang w:val="el-GR"/>
        </w:rPr>
        <w:t xml:space="preserve"> </w:t>
      </w:r>
      <w:r w:rsidR="00FE0818">
        <w:rPr>
          <w:rFonts w:ascii="Times New Roman" w:hAnsi="Times New Roman" w:cs="Times New Roman"/>
          <w:sz w:val="24"/>
          <w:szCs w:val="24"/>
          <w:lang w:val="el-GR"/>
        </w:rPr>
        <w:t>(</w:t>
      </w:r>
      <w:r w:rsidR="00FA2F47">
        <w:rPr>
          <w:rFonts w:ascii="Times New Roman" w:hAnsi="Times New Roman" w:cs="Times New Roman"/>
          <w:sz w:val="24"/>
          <w:szCs w:val="24"/>
          <w:lang w:val="el-GR"/>
        </w:rPr>
        <w:t xml:space="preserve">ενότητα </w:t>
      </w:r>
      <w:r w:rsidR="00FA2F47">
        <w:rPr>
          <w:rFonts w:ascii="Times New Roman" w:hAnsi="Times New Roman" w:cs="Times New Roman"/>
          <w:sz w:val="24"/>
          <w:szCs w:val="24"/>
          <w:lang w:val="el-GR"/>
        </w:rPr>
        <w:fldChar w:fldCharType="begin"/>
      </w:r>
      <w:r w:rsidR="00FA2F47">
        <w:rPr>
          <w:rFonts w:ascii="Times New Roman" w:hAnsi="Times New Roman" w:cs="Times New Roman"/>
          <w:sz w:val="24"/>
          <w:szCs w:val="24"/>
          <w:lang w:val="el-GR"/>
        </w:rPr>
        <w:instrText xml:space="preserve"> REF _Ref182148217 \r \h </w:instrText>
      </w:r>
      <w:r w:rsidR="00FA2F47">
        <w:rPr>
          <w:rFonts w:ascii="Times New Roman" w:hAnsi="Times New Roman" w:cs="Times New Roman"/>
          <w:sz w:val="24"/>
          <w:szCs w:val="24"/>
          <w:lang w:val="el-GR"/>
        </w:rPr>
      </w:r>
      <w:r w:rsidR="00FA2F47">
        <w:rPr>
          <w:rFonts w:ascii="Times New Roman" w:hAnsi="Times New Roman" w:cs="Times New Roman"/>
          <w:sz w:val="24"/>
          <w:szCs w:val="24"/>
          <w:lang w:val="el-GR"/>
        </w:rPr>
        <w:fldChar w:fldCharType="separate"/>
      </w:r>
      <w:r w:rsidR="00FA2F47">
        <w:rPr>
          <w:rFonts w:ascii="Times New Roman" w:hAnsi="Times New Roman" w:cs="Times New Roman"/>
          <w:sz w:val="24"/>
          <w:szCs w:val="24"/>
          <w:lang w:val="el-GR"/>
        </w:rPr>
        <w:t>3.3.2.1</w:t>
      </w:r>
      <w:r w:rsidR="00FA2F47">
        <w:rPr>
          <w:rFonts w:ascii="Times New Roman" w:hAnsi="Times New Roman" w:cs="Times New Roman"/>
          <w:sz w:val="24"/>
          <w:szCs w:val="24"/>
          <w:lang w:val="el-GR"/>
        </w:rPr>
        <w:fldChar w:fldCharType="end"/>
      </w:r>
      <w:r w:rsidR="00FE0818">
        <w:rPr>
          <w:rFonts w:ascii="Times New Roman" w:hAnsi="Times New Roman" w:cs="Times New Roman"/>
          <w:sz w:val="24"/>
          <w:szCs w:val="24"/>
          <w:lang w:val="el-GR"/>
        </w:rPr>
        <w:t xml:space="preserve">) </w:t>
      </w:r>
      <w:r w:rsidRPr="009F3349">
        <w:rPr>
          <w:rFonts w:ascii="Times New Roman" w:hAnsi="Times New Roman" w:cs="Times New Roman"/>
          <w:sz w:val="24"/>
          <w:szCs w:val="24"/>
          <w:lang w:val="el-GR"/>
        </w:rPr>
        <w:t>κατατάσσεται πρώτη, ακολουθούμενη από τ</w:t>
      </w:r>
      <w:r>
        <w:rPr>
          <w:rFonts w:ascii="Times New Roman" w:hAnsi="Times New Roman" w:cs="Times New Roman"/>
          <w:sz w:val="24"/>
          <w:szCs w:val="24"/>
          <w:lang w:val="el-GR"/>
        </w:rPr>
        <w:t>ον αλγόριθμο</w:t>
      </w:r>
      <w:r w:rsidRPr="009F3349">
        <w:rPr>
          <w:rFonts w:ascii="Times New Roman" w:hAnsi="Times New Roman" w:cs="Times New Roman"/>
          <w:sz w:val="24"/>
          <w:szCs w:val="24"/>
          <w:lang w:val="el-GR"/>
        </w:rPr>
        <w:t xml:space="preserve"> </w:t>
      </w:r>
      <w:r w:rsidRPr="00425343">
        <w:rPr>
          <w:rFonts w:ascii="Times New Roman" w:hAnsi="Times New Roman" w:cs="Times New Roman"/>
          <w:sz w:val="24"/>
          <w:szCs w:val="24"/>
          <w:lang w:val="el-GR"/>
        </w:rPr>
        <w:t>k-means</w:t>
      </w:r>
      <w:r w:rsidR="00FE0818">
        <w:rPr>
          <w:rFonts w:ascii="Times New Roman" w:hAnsi="Times New Roman" w:cs="Times New Roman"/>
          <w:sz w:val="24"/>
          <w:szCs w:val="24"/>
          <w:lang w:val="el-GR"/>
        </w:rPr>
        <w:t xml:space="preserve"> (</w:t>
      </w:r>
      <w:r w:rsidR="00F8231E">
        <w:rPr>
          <w:rFonts w:ascii="Times New Roman" w:hAnsi="Times New Roman" w:cs="Times New Roman"/>
          <w:sz w:val="24"/>
          <w:szCs w:val="24"/>
          <w:lang w:val="el-GR"/>
        </w:rPr>
        <w:t xml:space="preserve">ενότητα </w:t>
      </w:r>
      <w:r w:rsidR="00F8231E">
        <w:rPr>
          <w:rFonts w:ascii="Times New Roman" w:hAnsi="Times New Roman" w:cs="Times New Roman"/>
          <w:sz w:val="24"/>
          <w:szCs w:val="24"/>
          <w:lang w:val="el-GR"/>
        </w:rPr>
        <w:fldChar w:fldCharType="begin"/>
      </w:r>
      <w:r w:rsidR="00F8231E">
        <w:rPr>
          <w:rFonts w:ascii="Times New Roman" w:hAnsi="Times New Roman" w:cs="Times New Roman"/>
          <w:sz w:val="24"/>
          <w:szCs w:val="24"/>
          <w:lang w:val="el-GR"/>
        </w:rPr>
        <w:instrText xml:space="preserve"> REF _Ref182148235 \r \h </w:instrText>
      </w:r>
      <w:r w:rsidR="00F8231E">
        <w:rPr>
          <w:rFonts w:ascii="Times New Roman" w:hAnsi="Times New Roman" w:cs="Times New Roman"/>
          <w:sz w:val="24"/>
          <w:szCs w:val="24"/>
          <w:lang w:val="el-GR"/>
        </w:rPr>
      </w:r>
      <w:r w:rsidR="00F8231E">
        <w:rPr>
          <w:rFonts w:ascii="Times New Roman" w:hAnsi="Times New Roman" w:cs="Times New Roman"/>
          <w:sz w:val="24"/>
          <w:szCs w:val="24"/>
          <w:lang w:val="el-GR"/>
        </w:rPr>
        <w:fldChar w:fldCharType="separate"/>
      </w:r>
      <w:r w:rsidR="00F8231E">
        <w:rPr>
          <w:rFonts w:ascii="Times New Roman" w:hAnsi="Times New Roman" w:cs="Times New Roman"/>
          <w:sz w:val="24"/>
          <w:szCs w:val="24"/>
          <w:lang w:val="el-GR"/>
        </w:rPr>
        <w:t>3.3.2.2</w:t>
      </w:r>
      <w:r w:rsidR="00F8231E">
        <w:rPr>
          <w:rFonts w:ascii="Times New Roman" w:hAnsi="Times New Roman" w:cs="Times New Roman"/>
          <w:sz w:val="24"/>
          <w:szCs w:val="24"/>
          <w:lang w:val="el-GR"/>
        </w:rPr>
        <w:fldChar w:fldCharType="end"/>
      </w:r>
      <w:r w:rsidR="00FE0818">
        <w:rPr>
          <w:rFonts w:ascii="Times New Roman" w:hAnsi="Times New Roman" w:cs="Times New Roman"/>
          <w:sz w:val="24"/>
          <w:szCs w:val="24"/>
          <w:lang w:val="el-GR"/>
        </w:rPr>
        <w:t>)</w:t>
      </w:r>
      <w:r w:rsidRPr="009F3349">
        <w:rPr>
          <w:rFonts w:ascii="Times New Roman" w:hAnsi="Times New Roman" w:cs="Times New Roman"/>
          <w:sz w:val="24"/>
          <w:szCs w:val="24"/>
          <w:lang w:val="el-GR"/>
        </w:rPr>
        <w:t xml:space="preserve">, ενώ η </w:t>
      </w:r>
      <w:r w:rsidRPr="00425343">
        <w:rPr>
          <w:rFonts w:ascii="Times New Roman" w:hAnsi="Times New Roman" w:cs="Times New Roman"/>
          <w:sz w:val="24"/>
          <w:szCs w:val="24"/>
          <w:lang w:val="el-GR"/>
        </w:rPr>
        <w:t>column k-means</w:t>
      </w:r>
      <w:r w:rsidRPr="009F3349">
        <w:rPr>
          <w:rFonts w:ascii="Times New Roman" w:hAnsi="Times New Roman" w:cs="Times New Roman"/>
          <w:sz w:val="24"/>
          <w:szCs w:val="24"/>
          <w:lang w:val="el-GR"/>
        </w:rPr>
        <w:t xml:space="preserve"> βρίσκεται τελευταία</w:t>
      </w:r>
      <w:r w:rsidR="00FE0818">
        <w:rPr>
          <w:rFonts w:ascii="Times New Roman" w:hAnsi="Times New Roman" w:cs="Times New Roman"/>
          <w:sz w:val="24"/>
          <w:szCs w:val="24"/>
          <w:lang w:val="el-GR"/>
        </w:rPr>
        <w:t xml:space="preserve"> (</w:t>
      </w:r>
      <w:r w:rsidR="00F8231E">
        <w:rPr>
          <w:rFonts w:ascii="Times New Roman" w:hAnsi="Times New Roman" w:cs="Times New Roman"/>
          <w:sz w:val="24"/>
          <w:szCs w:val="24"/>
          <w:lang w:val="el-GR"/>
        </w:rPr>
        <w:t xml:space="preserve">ενότητα </w:t>
      </w:r>
      <w:r w:rsidR="00F8231E">
        <w:rPr>
          <w:rFonts w:ascii="Times New Roman" w:hAnsi="Times New Roman" w:cs="Times New Roman"/>
          <w:sz w:val="24"/>
          <w:szCs w:val="24"/>
          <w:lang w:val="el-GR"/>
        </w:rPr>
        <w:fldChar w:fldCharType="begin"/>
      </w:r>
      <w:r w:rsidR="00F8231E">
        <w:rPr>
          <w:rFonts w:ascii="Times New Roman" w:hAnsi="Times New Roman" w:cs="Times New Roman"/>
          <w:sz w:val="24"/>
          <w:szCs w:val="24"/>
          <w:lang w:val="el-GR"/>
        </w:rPr>
        <w:instrText xml:space="preserve"> REF _Ref182148286 \r \h </w:instrText>
      </w:r>
      <w:r w:rsidR="00F8231E">
        <w:rPr>
          <w:rFonts w:ascii="Times New Roman" w:hAnsi="Times New Roman" w:cs="Times New Roman"/>
          <w:sz w:val="24"/>
          <w:szCs w:val="24"/>
          <w:lang w:val="el-GR"/>
        </w:rPr>
      </w:r>
      <w:r w:rsidR="00F8231E">
        <w:rPr>
          <w:rFonts w:ascii="Times New Roman" w:hAnsi="Times New Roman" w:cs="Times New Roman"/>
          <w:sz w:val="24"/>
          <w:szCs w:val="24"/>
          <w:lang w:val="el-GR"/>
        </w:rPr>
        <w:fldChar w:fldCharType="separate"/>
      </w:r>
      <w:r w:rsidR="00F8231E">
        <w:rPr>
          <w:rFonts w:ascii="Times New Roman" w:hAnsi="Times New Roman" w:cs="Times New Roman"/>
          <w:sz w:val="24"/>
          <w:szCs w:val="24"/>
          <w:lang w:val="el-GR"/>
        </w:rPr>
        <w:t>3.3.2.3</w:t>
      </w:r>
      <w:r w:rsidR="00F8231E">
        <w:rPr>
          <w:rFonts w:ascii="Times New Roman" w:hAnsi="Times New Roman" w:cs="Times New Roman"/>
          <w:sz w:val="24"/>
          <w:szCs w:val="24"/>
          <w:lang w:val="el-GR"/>
        </w:rPr>
        <w:fldChar w:fldCharType="end"/>
      </w:r>
      <w:r w:rsidR="00F8231E">
        <w:rPr>
          <w:rFonts w:ascii="Times New Roman" w:hAnsi="Times New Roman" w:cs="Times New Roman"/>
          <w:sz w:val="24"/>
          <w:szCs w:val="24"/>
          <w:lang w:val="el-GR"/>
        </w:rPr>
        <w:t xml:space="preserve">). </w:t>
      </w:r>
      <w:r w:rsidR="008532E3" w:rsidRPr="007C3238">
        <w:rPr>
          <w:rFonts w:ascii="Times New Roman" w:hAnsi="Times New Roman" w:cs="Times New Roman"/>
          <w:sz w:val="24"/>
          <w:szCs w:val="24"/>
          <w:lang w:val="el-GR"/>
        </w:rPr>
        <w:t xml:space="preserve">Ο </w:t>
      </w:r>
      <w:r w:rsidR="008532E3" w:rsidRPr="007C3238">
        <w:rPr>
          <w:rFonts w:ascii="Times New Roman" w:hAnsi="Times New Roman" w:cs="Times New Roman"/>
          <w:sz w:val="24"/>
          <w:szCs w:val="24"/>
          <w:lang w:val="el-GR"/>
        </w:rPr>
        <w:fldChar w:fldCharType="begin"/>
      </w:r>
      <w:r w:rsidR="008532E3" w:rsidRPr="007C3238">
        <w:rPr>
          <w:rFonts w:ascii="Times New Roman" w:hAnsi="Times New Roman" w:cs="Times New Roman"/>
          <w:sz w:val="24"/>
          <w:szCs w:val="24"/>
          <w:lang w:val="el-GR"/>
        </w:rPr>
        <w:instrText xml:space="preserve"> REF _Ref183811502 \h  \* MERGEFORMAT </w:instrText>
      </w:r>
      <w:r w:rsidR="008532E3" w:rsidRPr="007C3238">
        <w:rPr>
          <w:rFonts w:ascii="Times New Roman" w:hAnsi="Times New Roman" w:cs="Times New Roman"/>
          <w:sz w:val="24"/>
          <w:szCs w:val="24"/>
          <w:lang w:val="el-GR"/>
        </w:rPr>
      </w:r>
      <w:r w:rsidR="008532E3" w:rsidRPr="007C3238">
        <w:rPr>
          <w:rFonts w:ascii="Times New Roman" w:hAnsi="Times New Roman" w:cs="Times New Roman"/>
          <w:sz w:val="24"/>
          <w:szCs w:val="24"/>
          <w:lang w:val="el-GR"/>
        </w:rPr>
        <w:fldChar w:fldCharType="separate"/>
      </w:r>
      <w:r w:rsidR="008532E3" w:rsidRPr="007C3238">
        <w:rPr>
          <w:rFonts w:ascii="Times New Roman" w:hAnsi="Times New Roman" w:cs="Times New Roman"/>
          <w:sz w:val="24"/>
          <w:szCs w:val="24"/>
          <w:lang w:val="el-GR"/>
        </w:rPr>
        <w:t xml:space="preserve">Πίνακας </w:t>
      </w:r>
      <w:r w:rsidR="008532E3" w:rsidRPr="007C3238">
        <w:rPr>
          <w:rFonts w:ascii="Times New Roman" w:hAnsi="Times New Roman" w:cs="Times New Roman"/>
          <w:noProof/>
          <w:sz w:val="24"/>
          <w:szCs w:val="24"/>
          <w:lang w:val="el-GR"/>
        </w:rPr>
        <w:t>2</w:t>
      </w:r>
      <w:r w:rsidR="008532E3" w:rsidRPr="007C3238">
        <w:rPr>
          <w:rFonts w:ascii="Times New Roman" w:hAnsi="Times New Roman" w:cs="Times New Roman"/>
          <w:sz w:val="24"/>
          <w:szCs w:val="24"/>
          <w:lang w:val="el-GR"/>
        </w:rPr>
        <w:fldChar w:fldCharType="end"/>
      </w:r>
      <w:r w:rsidR="008532E3" w:rsidRPr="007C3238">
        <w:rPr>
          <w:rFonts w:ascii="Times New Roman" w:hAnsi="Times New Roman" w:cs="Times New Roman"/>
          <w:sz w:val="24"/>
          <w:szCs w:val="24"/>
          <w:lang w:val="el-GR"/>
        </w:rPr>
        <w:t xml:space="preserve"> συνοψίζει</w:t>
      </w:r>
      <w:r w:rsidR="008532E3">
        <w:rPr>
          <w:rFonts w:ascii="Times New Roman" w:hAnsi="Times New Roman" w:cs="Times New Roman"/>
          <w:sz w:val="24"/>
          <w:szCs w:val="24"/>
          <w:lang w:val="el-GR"/>
        </w:rPr>
        <w:t xml:space="preserve"> την τμηματοποίηση των πελατών της επιχείρησης για το εν λόγω χρονικό διάστημα με βάση την προτεινόμενη μέθοδο.</w:t>
      </w:r>
    </w:p>
    <w:p w14:paraId="51CF0013" w14:textId="77777777" w:rsidR="00C856FA" w:rsidRPr="003E184A" w:rsidRDefault="00C856FA" w:rsidP="00E42CCA">
      <w:pPr>
        <w:spacing w:line="360" w:lineRule="auto"/>
        <w:jc w:val="both"/>
        <w:rPr>
          <w:rFonts w:ascii="Times New Roman" w:hAnsi="Times New Roman" w:cs="Times New Roman"/>
          <w:sz w:val="24"/>
          <w:szCs w:val="24"/>
          <w:lang w:val="el-GR"/>
        </w:rPr>
      </w:pPr>
    </w:p>
    <w:tbl>
      <w:tblPr>
        <w:tblpPr w:leftFromText="180" w:rightFromText="180" w:vertAnchor="text" w:horzAnchor="margin" w:tblpXSpec="center" w:tblpY="350"/>
        <w:tblW w:w="10601" w:type="dxa"/>
        <w:tblLook w:val="04A0" w:firstRow="1" w:lastRow="0" w:firstColumn="1" w:lastColumn="0" w:noHBand="0" w:noVBand="1"/>
      </w:tblPr>
      <w:tblGrid>
        <w:gridCol w:w="1097"/>
        <w:gridCol w:w="873"/>
        <w:gridCol w:w="990"/>
        <w:gridCol w:w="996"/>
        <w:gridCol w:w="1074"/>
        <w:gridCol w:w="906"/>
        <w:gridCol w:w="894"/>
        <w:gridCol w:w="990"/>
        <w:gridCol w:w="810"/>
        <w:gridCol w:w="1170"/>
        <w:gridCol w:w="801"/>
      </w:tblGrid>
      <w:tr w:rsidR="00C856FA" w:rsidRPr="00B96FA9" w14:paraId="20D0F8B4" w14:textId="77777777" w:rsidTr="00C856FA">
        <w:trPr>
          <w:trHeight w:val="660"/>
        </w:trPr>
        <w:tc>
          <w:tcPr>
            <w:tcW w:w="1970" w:type="dxa"/>
            <w:gridSpan w:val="2"/>
            <w:tcBorders>
              <w:top w:val="single" w:sz="8" w:space="0" w:color="008080"/>
              <w:left w:val="single" w:sz="8" w:space="0" w:color="008080"/>
              <w:bottom w:val="single" w:sz="8" w:space="0" w:color="008080"/>
              <w:right w:val="single" w:sz="8" w:space="0" w:color="008080"/>
            </w:tcBorders>
            <w:shd w:val="clear" w:color="000000" w:fill="00C0BC"/>
            <w:noWrap/>
            <w:vAlign w:val="center"/>
            <w:hideMark/>
          </w:tcPr>
          <w:p w14:paraId="38994986"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Ομάδα αξίας 1</w:t>
            </w:r>
          </w:p>
        </w:tc>
        <w:tc>
          <w:tcPr>
            <w:tcW w:w="3966" w:type="dxa"/>
            <w:gridSpan w:val="4"/>
            <w:tcBorders>
              <w:top w:val="single" w:sz="8" w:space="0" w:color="008080"/>
              <w:left w:val="nil"/>
              <w:bottom w:val="single" w:sz="8" w:space="0" w:color="008080"/>
              <w:right w:val="single" w:sz="8" w:space="0" w:color="008080"/>
            </w:tcBorders>
            <w:shd w:val="clear" w:color="000000" w:fill="00F2EC"/>
            <w:vAlign w:val="center"/>
            <w:hideMark/>
          </w:tcPr>
          <w:p w14:paraId="6BA66EDF"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Ομάδα αξίας 2</w:t>
            </w:r>
          </w:p>
        </w:tc>
        <w:tc>
          <w:tcPr>
            <w:tcW w:w="2694" w:type="dxa"/>
            <w:gridSpan w:val="3"/>
            <w:tcBorders>
              <w:top w:val="single" w:sz="8" w:space="0" w:color="008080"/>
              <w:left w:val="nil"/>
              <w:bottom w:val="single" w:sz="8" w:space="0" w:color="008080"/>
              <w:right w:val="single" w:sz="8" w:space="0" w:color="008080"/>
            </w:tcBorders>
            <w:shd w:val="clear" w:color="000000" w:fill="33FFFA"/>
            <w:noWrap/>
            <w:vAlign w:val="center"/>
            <w:hideMark/>
          </w:tcPr>
          <w:p w14:paraId="6AF84F01"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Ομάδα αξίας 3</w:t>
            </w:r>
          </w:p>
        </w:tc>
        <w:tc>
          <w:tcPr>
            <w:tcW w:w="1971" w:type="dxa"/>
            <w:gridSpan w:val="2"/>
            <w:tcBorders>
              <w:top w:val="single" w:sz="8" w:space="0" w:color="008080"/>
              <w:left w:val="nil"/>
              <w:bottom w:val="single" w:sz="8" w:space="0" w:color="008080"/>
              <w:right w:val="single" w:sz="8" w:space="0" w:color="008080"/>
            </w:tcBorders>
            <w:shd w:val="clear" w:color="000000" w:fill="A7FFFD"/>
            <w:noWrap/>
            <w:vAlign w:val="center"/>
            <w:hideMark/>
          </w:tcPr>
          <w:p w14:paraId="52FBCC14"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Ομάδα αξίας 4</w:t>
            </w:r>
          </w:p>
        </w:tc>
      </w:tr>
      <w:tr w:rsidR="00C856FA" w:rsidRPr="00B96FA9" w14:paraId="39553E83" w14:textId="77777777" w:rsidTr="00C856FA">
        <w:trPr>
          <w:trHeight w:val="300"/>
        </w:trPr>
        <w:tc>
          <w:tcPr>
            <w:tcW w:w="1970" w:type="dxa"/>
            <w:gridSpan w:val="2"/>
            <w:tcBorders>
              <w:top w:val="single" w:sz="8" w:space="0" w:color="008080"/>
              <w:left w:val="single" w:sz="8" w:space="0" w:color="008080"/>
              <w:bottom w:val="single" w:sz="8" w:space="0" w:color="008080"/>
              <w:right w:val="single" w:sz="8" w:space="0" w:color="008080"/>
            </w:tcBorders>
            <w:shd w:val="clear" w:color="auto" w:fill="auto"/>
            <w:noWrap/>
            <w:vAlign w:val="center"/>
            <w:hideMark/>
          </w:tcPr>
          <w:p w14:paraId="0BE1D847"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29.67%</w:t>
            </w:r>
          </w:p>
        </w:tc>
        <w:tc>
          <w:tcPr>
            <w:tcW w:w="3966" w:type="dxa"/>
            <w:gridSpan w:val="4"/>
            <w:tcBorders>
              <w:top w:val="single" w:sz="8" w:space="0" w:color="008080"/>
              <w:left w:val="nil"/>
              <w:bottom w:val="single" w:sz="8" w:space="0" w:color="008080"/>
              <w:right w:val="single" w:sz="8" w:space="0" w:color="008080"/>
            </w:tcBorders>
            <w:shd w:val="clear" w:color="auto" w:fill="auto"/>
            <w:noWrap/>
            <w:vAlign w:val="center"/>
            <w:hideMark/>
          </w:tcPr>
          <w:p w14:paraId="7232C8D2"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26.45%</w:t>
            </w:r>
          </w:p>
        </w:tc>
        <w:tc>
          <w:tcPr>
            <w:tcW w:w="2694" w:type="dxa"/>
            <w:gridSpan w:val="3"/>
            <w:tcBorders>
              <w:top w:val="single" w:sz="8" w:space="0" w:color="008080"/>
              <w:left w:val="nil"/>
              <w:bottom w:val="single" w:sz="8" w:space="0" w:color="008080"/>
              <w:right w:val="single" w:sz="8" w:space="0" w:color="008080"/>
            </w:tcBorders>
            <w:shd w:val="clear" w:color="auto" w:fill="auto"/>
            <w:noWrap/>
            <w:vAlign w:val="center"/>
            <w:hideMark/>
          </w:tcPr>
          <w:p w14:paraId="214F26DD"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w:t>
            </w:r>
            <w:r>
              <w:rPr>
                <w:rFonts w:ascii="Times New Roman" w:eastAsia="Times New Roman" w:hAnsi="Times New Roman" w:cs="Times New Roman"/>
                <w:b/>
                <w:bCs/>
                <w:color w:val="393939"/>
                <w:kern w:val="0"/>
                <w:sz w:val="18"/>
                <w:szCs w:val="18"/>
                <w:lang w:val="el-GR" w:eastAsia="en-GB"/>
                <w14:ligatures w14:val="none"/>
              </w:rPr>
              <w:t>4</w:t>
            </w:r>
            <w:r w:rsidRPr="00B96FA9">
              <w:rPr>
                <w:rFonts w:ascii="Times New Roman" w:eastAsia="Times New Roman" w:hAnsi="Times New Roman" w:cs="Times New Roman"/>
                <w:b/>
                <w:bCs/>
                <w:color w:val="393939"/>
                <w:kern w:val="0"/>
                <w:sz w:val="18"/>
                <w:szCs w:val="18"/>
                <w:lang w:eastAsia="en-GB"/>
                <w14:ligatures w14:val="none"/>
              </w:rPr>
              <w:t>.</w:t>
            </w:r>
            <w:r>
              <w:rPr>
                <w:rFonts w:ascii="Times New Roman" w:eastAsia="Times New Roman" w:hAnsi="Times New Roman" w:cs="Times New Roman"/>
                <w:b/>
                <w:bCs/>
                <w:color w:val="393939"/>
                <w:kern w:val="0"/>
                <w:sz w:val="18"/>
                <w:szCs w:val="18"/>
                <w:lang w:val="el-GR" w:eastAsia="en-GB"/>
                <w14:ligatures w14:val="none"/>
              </w:rPr>
              <w:t>24</w:t>
            </w:r>
            <w:r w:rsidRPr="00B96FA9">
              <w:rPr>
                <w:rFonts w:ascii="Times New Roman" w:eastAsia="Times New Roman" w:hAnsi="Times New Roman" w:cs="Times New Roman"/>
                <w:b/>
                <w:bCs/>
                <w:color w:val="393939"/>
                <w:kern w:val="0"/>
                <w:sz w:val="18"/>
                <w:szCs w:val="18"/>
                <w:lang w:eastAsia="en-GB"/>
                <w14:ligatures w14:val="none"/>
              </w:rPr>
              <w:t>%</w:t>
            </w:r>
          </w:p>
        </w:tc>
        <w:tc>
          <w:tcPr>
            <w:tcW w:w="1971" w:type="dxa"/>
            <w:gridSpan w:val="2"/>
            <w:tcBorders>
              <w:top w:val="single" w:sz="8" w:space="0" w:color="008080"/>
              <w:left w:val="nil"/>
              <w:bottom w:val="single" w:sz="8" w:space="0" w:color="008080"/>
              <w:right w:val="single" w:sz="8" w:space="0" w:color="008080"/>
            </w:tcBorders>
            <w:shd w:val="clear" w:color="auto" w:fill="auto"/>
            <w:noWrap/>
            <w:vAlign w:val="center"/>
            <w:hideMark/>
          </w:tcPr>
          <w:p w14:paraId="7492A873"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29.63%</w:t>
            </w:r>
          </w:p>
        </w:tc>
      </w:tr>
      <w:tr w:rsidR="00C856FA" w:rsidRPr="00B96FA9" w14:paraId="779BFBE6" w14:textId="77777777" w:rsidTr="00C856FA">
        <w:trPr>
          <w:trHeight w:val="660"/>
        </w:trPr>
        <w:tc>
          <w:tcPr>
            <w:tcW w:w="1097" w:type="dxa"/>
            <w:tcBorders>
              <w:top w:val="nil"/>
              <w:left w:val="single" w:sz="8" w:space="0" w:color="008080"/>
              <w:bottom w:val="single" w:sz="4" w:space="0" w:color="008080"/>
              <w:right w:val="single" w:sz="4" w:space="0" w:color="008080"/>
            </w:tcBorders>
            <w:shd w:val="clear" w:color="000000" w:fill="00C0BC"/>
            <w:noWrap/>
            <w:vAlign w:val="center"/>
            <w:hideMark/>
          </w:tcPr>
          <w:p w14:paraId="164BEF73"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Champions</w:t>
            </w:r>
          </w:p>
        </w:tc>
        <w:tc>
          <w:tcPr>
            <w:tcW w:w="873" w:type="dxa"/>
            <w:tcBorders>
              <w:top w:val="nil"/>
              <w:left w:val="nil"/>
              <w:bottom w:val="single" w:sz="4" w:space="0" w:color="008080"/>
              <w:right w:val="single" w:sz="8" w:space="0" w:color="008080"/>
            </w:tcBorders>
            <w:shd w:val="clear" w:color="000000" w:fill="00C0BC"/>
            <w:noWrap/>
            <w:vAlign w:val="center"/>
            <w:hideMark/>
          </w:tcPr>
          <w:p w14:paraId="7A2DC9AB"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Loyal</w:t>
            </w:r>
          </w:p>
        </w:tc>
        <w:tc>
          <w:tcPr>
            <w:tcW w:w="990" w:type="dxa"/>
            <w:tcBorders>
              <w:top w:val="nil"/>
              <w:left w:val="nil"/>
              <w:bottom w:val="single" w:sz="4" w:space="0" w:color="008080"/>
              <w:right w:val="single" w:sz="4" w:space="0" w:color="008080"/>
            </w:tcBorders>
            <w:shd w:val="clear" w:color="000000" w:fill="00F2EC"/>
            <w:vAlign w:val="center"/>
            <w:hideMark/>
          </w:tcPr>
          <w:p w14:paraId="499E9C7B"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Potential loyalists</w:t>
            </w:r>
          </w:p>
        </w:tc>
        <w:tc>
          <w:tcPr>
            <w:tcW w:w="996" w:type="dxa"/>
            <w:tcBorders>
              <w:top w:val="nil"/>
              <w:left w:val="nil"/>
              <w:bottom w:val="single" w:sz="4" w:space="0" w:color="008080"/>
              <w:right w:val="single" w:sz="4" w:space="0" w:color="008080"/>
            </w:tcBorders>
            <w:shd w:val="clear" w:color="000000" w:fill="00F2EC"/>
            <w:vAlign w:val="center"/>
            <w:hideMark/>
          </w:tcPr>
          <w:p w14:paraId="64E60228"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New customers</w:t>
            </w:r>
          </w:p>
        </w:tc>
        <w:tc>
          <w:tcPr>
            <w:tcW w:w="1074" w:type="dxa"/>
            <w:tcBorders>
              <w:top w:val="nil"/>
              <w:left w:val="nil"/>
              <w:bottom w:val="single" w:sz="4" w:space="0" w:color="008080"/>
              <w:right w:val="single" w:sz="4" w:space="0" w:color="008080"/>
            </w:tcBorders>
            <w:shd w:val="clear" w:color="000000" w:fill="00F2EC"/>
            <w:vAlign w:val="center"/>
            <w:hideMark/>
          </w:tcPr>
          <w:p w14:paraId="66EDB2D0"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Promising</w:t>
            </w:r>
          </w:p>
        </w:tc>
        <w:tc>
          <w:tcPr>
            <w:tcW w:w="906" w:type="dxa"/>
            <w:tcBorders>
              <w:top w:val="nil"/>
              <w:left w:val="nil"/>
              <w:bottom w:val="single" w:sz="4" w:space="0" w:color="008080"/>
              <w:right w:val="single" w:sz="8" w:space="0" w:color="008080"/>
            </w:tcBorders>
            <w:shd w:val="clear" w:color="000000" w:fill="00F2EC"/>
            <w:vAlign w:val="center"/>
            <w:hideMark/>
          </w:tcPr>
          <w:p w14:paraId="47F1C02F"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Need attention</w:t>
            </w:r>
          </w:p>
        </w:tc>
        <w:tc>
          <w:tcPr>
            <w:tcW w:w="894" w:type="dxa"/>
            <w:tcBorders>
              <w:top w:val="nil"/>
              <w:left w:val="nil"/>
              <w:bottom w:val="single" w:sz="4" w:space="0" w:color="008080"/>
              <w:right w:val="single" w:sz="4" w:space="0" w:color="008080"/>
            </w:tcBorders>
            <w:shd w:val="clear" w:color="000000" w:fill="33FFFA"/>
            <w:vAlign w:val="center"/>
            <w:hideMark/>
          </w:tcPr>
          <w:p w14:paraId="2066B720"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About to sleep</w:t>
            </w:r>
          </w:p>
        </w:tc>
        <w:tc>
          <w:tcPr>
            <w:tcW w:w="990" w:type="dxa"/>
            <w:tcBorders>
              <w:top w:val="nil"/>
              <w:left w:val="nil"/>
              <w:bottom w:val="single" w:sz="4" w:space="0" w:color="008080"/>
              <w:right w:val="single" w:sz="4" w:space="0" w:color="008080"/>
            </w:tcBorders>
            <w:shd w:val="clear" w:color="000000" w:fill="33FFFA"/>
            <w:vAlign w:val="center"/>
            <w:hideMark/>
          </w:tcPr>
          <w:p w14:paraId="1F8BF741"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Can’t lose them</w:t>
            </w:r>
          </w:p>
        </w:tc>
        <w:tc>
          <w:tcPr>
            <w:tcW w:w="810" w:type="dxa"/>
            <w:tcBorders>
              <w:top w:val="nil"/>
              <w:left w:val="nil"/>
              <w:bottom w:val="single" w:sz="4" w:space="0" w:color="008080"/>
              <w:right w:val="single" w:sz="8" w:space="0" w:color="008080"/>
            </w:tcBorders>
            <w:shd w:val="clear" w:color="000000" w:fill="33FFFA"/>
            <w:vAlign w:val="center"/>
            <w:hideMark/>
          </w:tcPr>
          <w:p w14:paraId="57994E08"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At risk</w:t>
            </w:r>
          </w:p>
        </w:tc>
        <w:tc>
          <w:tcPr>
            <w:tcW w:w="1170" w:type="dxa"/>
            <w:tcBorders>
              <w:top w:val="nil"/>
              <w:left w:val="nil"/>
              <w:bottom w:val="single" w:sz="4" w:space="0" w:color="008080"/>
              <w:right w:val="single" w:sz="4" w:space="0" w:color="008080"/>
            </w:tcBorders>
            <w:shd w:val="clear" w:color="000000" w:fill="A7FFFD"/>
            <w:vAlign w:val="center"/>
            <w:hideMark/>
          </w:tcPr>
          <w:p w14:paraId="2F536572"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Hibernating</w:t>
            </w:r>
          </w:p>
        </w:tc>
        <w:tc>
          <w:tcPr>
            <w:tcW w:w="801" w:type="dxa"/>
            <w:tcBorders>
              <w:top w:val="nil"/>
              <w:left w:val="nil"/>
              <w:bottom w:val="single" w:sz="4" w:space="0" w:color="008080"/>
              <w:right w:val="single" w:sz="8" w:space="0" w:color="008080"/>
            </w:tcBorders>
            <w:shd w:val="clear" w:color="000000" w:fill="A7FFFD"/>
            <w:vAlign w:val="center"/>
            <w:hideMark/>
          </w:tcPr>
          <w:p w14:paraId="2D678667"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 xml:space="preserve">Lost </w:t>
            </w:r>
          </w:p>
        </w:tc>
      </w:tr>
      <w:tr w:rsidR="00C856FA" w:rsidRPr="00B96FA9" w14:paraId="43FC7E99" w14:textId="77777777" w:rsidTr="00C856FA">
        <w:trPr>
          <w:trHeight w:val="300"/>
        </w:trPr>
        <w:tc>
          <w:tcPr>
            <w:tcW w:w="1097" w:type="dxa"/>
            <w:tcBorders>
              <w:top w:val="nil"/>
              <w:left w:val="single" w:sz="8" w:space="0" w:color="008080"/>
              <w:bottom w:val="single" w:sz="8" w:space="0" w:color="008080"/>
              <w:right w:val="single" w:sz="4" w:space="0" w:color="008080"/>
            </w:tcBorders>
            <w:shd w:val="clear" w:color="auto" w:fill="auto"/>
            <w:noWrap/>
            <w:vAlign w:val="center"/>
            <w:hideMark/>
          </w:tcPr>
          <w:p w14:paraId="361BA8A2"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19.02%</w:t>
            </w:r>
          </w:p>
        </w:tc>
        <w:tc>
          <w:tcPr>
            <w:tcW w:w="873" w:type="dxa"/>
            <w:tcBorders>
              <w:top w:val="nil"/>
              <w:left w:val="nil"/>
              <w:bottom w:val="single" w:sz="8" w:space="0" w:color="008080"/>
              <w:right w:val="single" w:sz="8" w:space="0" w:color="008080"/>
            </w:tcBorders>
            <w:shd w:val="clear" w:color="auto" w:fill="auto"/>
            <w:noWrap/>
            <w:vAlign w:val="center"/>
            <w:hideMark/>
          </w:tcPr>
          <w:p w14:paraId="5E210EEA"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10.65%</w:t>
            </w:r>
          </w:p>
        </w:tc>
        <w:tc>
          <w:tcPr>
            <w:tcW w:w="990" w:type="dxa"/>
            <w:tcBorders>
              <w:top w:val="nil"/>
              <w:left w:val="nil"/>
              <w:bottom w:val="single" w:sz="8" w:space="0" w:color="008080"/>
              <w:right w:val="single" w:sz="4" w:space="0" w:color="008080"/>
            </w:tcBorders>
            <w:shd w:val="clear" w:color="auto" w:fill="auto"/>
            <w:noWrap/>
            <w:vAlign w:val="center"/>
            <w:hideMark/>
          </w:tcPr>
          <w:p w14:paraId="35460C76"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11.01%</w:t>
            </w:r>
          </w:p>
        </w:tc>
        <w:tc>
          <w:tcPr>
            <w:tcW w:w="996" w:type="dxa"/>
            <w:tcBorders>
              <w:top w:val="nil"/>
              <w:left w:val="nil"/>
              <w:bottom w:val="single" w:sz="8" w:space="0" w:color="008080"/>
              <w:right w:val="single" w:sz="4" w:space="0" w:color="008080"/>
            </w:tcBorders>
            <w:shd w:val="clear" w:color="auto" w:fill="auto"/>
            <w:noWrap/>
            <w:vAlign w:val="center"/>
            <w:hideMark/>
          </w:tcPr>
          <w:p w14:paraId="5B58E275"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6.79%</w:t>
            </w:r>
          </w:p>
        </w:tc>
        <w:tc>
          <w:tcPr>
            <w:tcW w:w="1074" w:type="dxa"/>
            <w:tcBorders>
              <w:top w:val="nil"/>
              <w:left w:val="nil"/>
              <w:bottom w:val="single" w:sz="8" w:space="0" w:color="008080"/>
              <w:right w:val="single" w:sz="4" w:space="0" w:color="008080"/>
            </w:tcBorders>
            <w:shd w:val="clear" w:color="auto" w:fill="auto"/>
            <w:noWrap/>
            <w:vAlign w:val="center"/>
            <w:hideMark/>
          </w:tcPr>
          <w:p w14:paraId="7BF4894D"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3.52%</w:t>
            </w:r>
          </w:p>
        </w:tc>
        <w:tc>
          <w:tcPr>
            <w:tcW w:w="906" w:type="dxa"/>
            <w:tcBorders>
              <w:top w:val="nil"/>
              <w:left w:val="nil"/>
              <w:bottom w:val="single" w:sz="8" w:space="0" w:color="008080"/>
              <w:right w:val="single" w:sz="8" w:space="0" w:color="008080"/>
            </w:tcBorders>
            <w:shd w:val="clear" w:color="auto" w:fill="auto"/>
            <w:noWrap/>
            <w:vAlign w:val="center"/>
            <w:hideMark/>
          </w:tcPr>
          <w:p w14:paraId="6F445744" w14:textId="77777777" w:rsidR="00C856FA" w:rsidRPr="00B96FA9" w:rsidRDefault="00C856FA" w:rsidP="00C856FA">
            <w:pPr>
              <w:spacing w:after="0" w:line="360" w:lineRule="auto"/>
              <w:contextualSpacing/>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5.13%</w:t>
            </w:r>
          </w:p>
        </w:tc>
        <w:tc>
          <w:tcPr>
            <w:tcW w:w="894" w:type="dxa"/>
            <w:tcBorders>
              <w:top w:val="nil"/>
              <w:left w:val="nil"/>
              <w:bottom w:val="single" w:sz="8" w:space="0" w:color="008080"/>
              <w:right w:val="single" w:sz="4" w:space="0" w:color="008080"/>
            </w:tcBorders>
            <w:shd w:val="clear" w:color="auto" w:fill="auto"/>
            <w:noWrap/>
            <w:vAlign w:val="center"/>
            <w:hideMark/>
          </w:tcPr>
          <w:p w14:paraId="2BD4B521" w14:textId="77777777" w:rsidR="00C856FA" w:rsidRPr="00B96FA9" w:rsidRDefault="00C856FA" w:rsidP="00C856FA">
            <w:pPr>
              <w:spacing w:after="0" w:line="360" w:lineRule="auto"/>
              <w:contextualSpacing/>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3.54%</w:t>
            </w:r>
          </w:p>
        </w:tc>
        <w:tc>
          <w:tcPr>
            <w:tcW w:w="990" w:type="dxa"/>
            <w:tcBorders>
              <w:top w:val="nil"/>
              <w:left w:val="nil"/>
              <w:bottom w:val="single" w:sz="8" w:space="0" w:color="008080"/>
              <w:right w:val="single" w:sz="4" w:space="0" w:color="008080"/>
            </w:tcBorders>
            <w:shd w:val="clear" w:color="auto" w:fill="auto"/>
            <w:noWrap/>
            <w:vAlign w:val="center"/>
            <w:hideMark/>
          </w:tcPr>
          <w:p w14:paraId="1A357C59"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1.83%</w:t>
            </w:r>
          </w:p>
        </w:tc>
        <w:tc>
          <w:tcPr>
            <w:tcW w:w="810" w:type="dxa"/>
            <w:tcBorders>
              <w:top w:val="nil"/>
              <w:left w:val="nil"/>
              <w:bottom w:val="single" w:sz="8" w:space="0" w:color="008080"/>
              <w:right w:val="single" w:sz="8" w:space="0" w:color="008080"/>
            </w:tcBorders>
            <w:shd w:val="clear" w:color="auto" w:fill="auto"/>
            <w:noWrap/>
            <w:vAlign w:val="center"/>
            <w:hideMark/>
          </w:tcPr>
          <w:p w14:paraId="10F00F24"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8.87%</w:t>
            </w:r>
          </w:p>
        </w:tc>
        <w:tc>
          <w:tcPr>
            <w:tcW w:w="1170" w:type="dxa"/>
            <w:tcBorders>
              <w:top w:val="nil"/>
              <w:left w:val="nil"/>
              <w:bottom w:val="single" w:sz="8" w:space="0" w:color="008080"/>
              <w:right w:val="single" w:sz="4" w:space="0" w:color="008080"/>
            </w:tcBorders>
            <w:shd w:val="clear" w:color="auto" w:fill="auto"/>
            <w:noWrap/>
            <w:vAlign w:val="center"/>
            <w:hideMark/>
          </w:tcPr>
          <w:p w14:paraId="6481A361"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19.37%</w:t>
            </w:r>
          </w:p>
        </w:tc>
        <w:tc>
          <w:tcPr>
            <w:tcW w:w="801" w:type="dxa"/>
            <w:tcBorders>
              <w:top w:val="nil"/>
              <w:left w:val="nil"/>
              <w:bottom w:val="single" w:sz="8" w:space="0" w:color="008080"/>
              <w:right w:val="single" w:sz="8" w:space="0" w:color="008080"/>
            </w:tcBorders>
            <w:shd w:val="clear" w:color="auto" w:fill="auto"/>
            <w:noWrap/>
            <w:vAlign w:val="center"/>
            <w:hideMark/>
          </w:tcPr>
          <w:p w14:paraId="5C65AF21" w14:textId="77777777" w:rsidR="00C856FA" w:rsidRPr="00B96FA9" w:rsidRDefault="00C856FA" w:rsidP="00C856FA">
            <w:pPr>
              <w:spacing w:after="0" w:line="36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10.26%</w:t>
            </w:r>
          </w:p>
        </w:tc>
      </w:tr>
    </w:tbl>
    <w:p w14:paraId="0AFAEED4" w14:textId="77777777" w:rsidR="006F1981" w:rsidRPr="005F4019" w:rsidRDefault="008532E3" w:rsidP="006F1981">
      <w:pPr>
        <w:pStyle w:val="Caption"/>
        <w:keepNext/>
        <w:contextualSpacing/>
        <w:rPr>
          <w:lang w:val="el-GR"/>
        </w:rPr>
      </w:pPr>
      <w:r>
        <w:rPr>
          <w:rFonts w:ascii="Times New Roman" w:hAnsi="Times New Roman" w:cs="Times New Roman"/>
          <w:sz w:val="24"/>
          <w:szCs w:val="24"/>
          <w:lang w:val="el-GR"/>
        </w:rPr>
        <w:t xml:space="preserve"> </w:t>
      </w:r>
      <w:bookmarkStart w:id="220" w:name="_Ref183811502"/>
      <w:r w:rsidR="006F1981" w:rsidRPr="005F4019">
        <w:rPr>
          <w:lang w:val="el-GR"/>
        </w:rPr>
        <w:t xml:space="preserve">Πίνακας </w:t>
      </w:r>
      <w:r w:rsidR="006F1981">
        <w:fldChar w:fldCharType="begin"/>
      </w:r>
      <w:r w:rsidR="006F1981" w:rsidRPr="005F4019">
        <w:rPr>
          <w:lang w:val="el-GR"/>
        </w:rPr>
        <w:instrText xml:space="preserve"> </w:instrText>
      </w:r>
      <w:r w:rsidR="006F1981">
        <w:instrText>SEQ</w:instrText>
      </w:r>
      <w:r w:rsidR="006F1981" w:rsidRPr="005F4019">
        <w:rPr>
          <w:lang w:val="el-GR"/>
        </w:rPr>
        <w:instrText xml:space="preserve"> Πίνακας \* </w:instrText>
      </w:r>
      <w:r w:rsidR="006F1981">
        <w:instrText>ARABIC</w:instrText>
      </w:r>
      <w:r w:rsidR="006F1981" w:rsidRPr="005F4019">
        <w:rPr>
          <w:lang w:val="el-GR"/>
        </w:rPr>
        <w:instrText xml:space="preserve"> </w:instrText>
      </w:r>
      <w:r w:rsidR="006F1981">
        <w:fldChar w:fldCharType="separate"/>
      </w:r>
      <w:r w:rsidR="006F1981" w:rsidRPr="005F4019">
        <w:rPr>
          <w:noProof/>
          <w:lang w:val="el-GR"/>
        </w:rPr>
        <w:t>2</w:t>
      </w:r>
      <w:r w:rsidR="006F1981">
        <w:fldChar w:fldCharType="end"/>
      </w:r>
      <w:bookmarkEnd w:id="220"/>
      <w:r w:rsidR="006F1981">
        <w:rPr>
          <w:lang w:val="el-GR"/>
        </w:rPr>
        <w:t>. Ποσοστά πελατών ανά ομάδα αξίας κατανεμημένα σε φθίνουσα σειρά</w:t>
      </w:r>
    </w:p>
    <w:p w14:paraId="0CEB4482" w14:textId="77777777" w:rsidR="00C856FA" w:rsidRPr="003E184A" w:rsidRDefault="00C856FA" w:rsidP="00396C2C">
      <w:pPr>
        <w:spacing w:line="360" w:lineRule="auto"/>
        <w:jc w:val="both"/>
        <w:rPr>
          <w:rFonts w:ascii="Times New Roman" w:hAnsi="Times New Roman" w:cs="Times New Roman"/>
          <w:sz w:val="24"/>
          <w:szCs w:val="24"/>
          <w:lang w:val="el-GR"/>
        </w:rPr>
      </w:pPr>
    </w:p>
    <w:p w14:paraId="392341E5" w14:textId="77E7A67F" w:rsidR="00024672" w:rsidRDefault="00864938"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Κατά βάση</w:t>
      </w:r>
      <w:r w:rsidR="00F820B5">
        <w:rPr>
          <w:rFonts w:ascii="Times New Roman" w:hAnsi="Times New Roman" w:cs="Times New Roman"/>
          <w:sz w:val="24"/>
          <w:szCs w:val="24"/>
          <w:lang w:val="el-GR"/>
        </w:rPr>
        <w:t xml:space="preserve"> </w:t>
      </w:r>
      <w:r w:rsidR="00A54DEA">
        <w:rPr>
          <w:rFonts w:ascii="Times New Roman" w:hAnsi="Times New Roman" w:cs="Times New Roman"/>
          <w:sz w:val="24"/>
          <w:szCs w:val="24"/>
          <w:lang w:val="el-GR"/>
        </w:rPr>
        <w:t xml:space="preserve">τα αποτελέσματα της σειράς κατάταξης εξηγούνται </w:t>
      </w:r>
      <w:r w:rsidR="00A54DEA" w:rsidRPr="009F3349">
        <w:rPr>
          <w:rFonts w:ascii="Times New Roman" w:hAnsi="Times New Roman" w:cs="Times New Roman"/>
          <w:sz w:val="24"/>
          <w:szCs w:val="24"/>
          <w:lang w:val="el-GR"/>
        </w:rPr>
        <w:t>από τη διαφορά στον αριθμό των πελατών υψηλής αξίας</w:t>
      </w:r>
      <w:r w:rsidR="00A54DEA">
        <w:rPr>
          <w:rFonts w:ascii="Times New Roman" w:hAnsi="Times New Roman" w:cs="Times New Roman"/>
          <w:sz w:val="24"/>
          <w:szCs w:val="24"/>
          <w:lang w:val="el-GR"/>
        </w:rPr>
        <w:t xml:space="preserve"> που προέκυψαν από κάθε μέθοδο.</w:t>
      </w:r>
      <w:r w:rsidR="008532E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Συγκεκριμένα, </w:t>
      </w:r>
      <w:r w:rsidR="006735BD">
        <w:rPr>
          <w:rFonts w:ascii="Times New Roman" w:hAnsi="Times New Roman" w:cs="Times New Roman"/>
          <w:sz w:val="24"/>
          <w:szCs w:val="24"/>
          <w:lang w:val="el-GR"/>
        </w:rPr>
        <w:t xml:space="preserve">η μέθοδος </w:t>
      </w:r>
      <w:r>
        <w:rPr>
          <w:rFonts w:ascii="Times New Roman" w:hAnsi="Times New Roman" w:cs="Times New Roman"/>
          <w:sz w:val="24"/>
          <w:szCs w:val="24"/>
        </w:rPr>
        <w:t>column</w:t>
      </w:r>
      <w:r w:rsidRPr="00864938">
        <w:rPr>
          <w:rFonts w:ascii="Times New Roman" w:hAnsi="Times New Roman" w:cs="Times New Roman"/>
          <w:sz w:val="24"/>
          <w:szCs w:val="24"/>
          <w:lang w:val="el-GR"/>
        </w:rPr>
        <w:t xml:space="preserve"> </w:t>
      </w:r>
      <w:r>
        <w:rPr>
          <w:rFonts w:ascii="Times New Roman" w:hAnsi="Times New Roman" w:cs="Times New Roman"/>
          <w:sz w:val="24"/>
          <w:szCs w:val="24"/>
        </w:rPr>
        <w:t>k</w:t>
      </w:r>
      <w:r w:rsidRPr="00864938">
        <w:rPr>
          <w:rFonts w:ascii="Times New Roman" w:hAnsi="Times New Roman" w:cs="Times New Roman"/>
          <w:sz w:val="24"/>
          <w:szCs w:val="24"/>
          <w:lang w:val="el-GR"/>
        </w:rPr>
        <w:t>-</w:t>
      </w:r>
      <w:r>
        <w:rPr>
          <w:rFonts w:ascii="Times New Roman" w:hAnsi="Times New Roman" w:cs="Times New Roman"/>
          <w:sz w:val="24"/>
          <w:szCs w:val="24"/>
        </w:rPr>
        <w:t>means</w:t>
      </w:r>
      <w:r w:rsidR="007B6C53" w:rsidRPr="007B6C53">
        <w:rPr>
          <w:rFonts w:ascii="Times New Roman" w:hAnsi="Times New Roman" w:cs="Times New Roman"/>
          <w:sz w:val="24"/>
          <w:szCs w:val="24"/>
          <w:lang w:val="el-GR"/>
        </w:rPr>
        <w:t xml:space="preserve"> (#3) </w:t>
      </w:r>
      <w:r w:rsidR="006735BD">
        <w:rPr>
          <w:rFonts w:ascii="Times New Roman" w:hAnsi="Times New Roman" w:cs="Times New Roman"/>
          <w:sz w:val="24"/>
          <w:szCs w:val="24"/>
          <w:lang w:val="el-GR"/>
        </w:rPr>
        <w:t>κατέταξε</w:t>
      </w:r>
      <w:r w:rsidR="000675AB" w:rsidRPr="00BE7364">
        <w:rPr>
          <w:rFonts w:ascii="Times New Roman" w:hAnsi="Times New Roman" w:cs="Times New Roman"/>
          <w:sz w:val="24"/>
          <w:szCs w:val="24"/>
          <w:lang w:val="el-GR"/>
        </w:rPr>
        <w:t xml:space="preserve"> πολύ λιγότερους πελάτες </w:t>
      </w:r>
      <w:r w:rsidR="006735BD">
        <w:rPr>
          <w:rFonts w:ascii="Times New Roman" w:hAnsi="Times New Roman" w:cs="Times New Roman"/>
          <w:sz w:val="24"/>
          <w:szCs w:val="24"/>
          <w:lang w:val="el-GR"/>
        </w:rPr>
        <w:t>σ</w:t>
      </w:r>
      <w:r w:rsidR="000675AB" w:rsidRPr="00BE7364">
        <w:rPr>
          <w:rFonts w:ascii="Times New Roman" w:hAnsi="Times New Roman" w:cs="Times New Roman"/>
          <w:sz w:val="24"/>
          <w:szCs w:val="24"/>
          <w:lang w:val="el-GR"/>
        </w:rPr>
        <w:t>τα τμήματα</w:t>
      </w:r>
      <w:r w:rsidR="006735BD">
        <w:rPr>
          <w:rFonts w:ascii="Times New Roman" w:hAnsi="Times New Roman" w:cs="Times New Roman"/>
          <w:sz w:val="24"/>
          <w:szCs w:val="24"/>
          <w:lang w:val="el-GR"/>
        </w:rPr>
        <w:t xml:space="preserve"> </w:t>
      </w:r>
      <w:r w:rsidRPr="009F3349">
        <w:rPr>
          <w:rFonts w:ascii="Times New Roman" w:hAnsi="Times New Roman" w:cs="Times New Roman"/>
          <w:sz w:val="24"/>
          <w:szCs w:val="24"/>
          <w:lang w:val="el-GR"/>
        </w:rPr>
        <w:t xml:space="preserve">υψηλής </w:t>
      </w:r>
      <w:r w:rsidR="006735BD">
        <w:rPr>
          <w:rFonts w:ascii="Times New Roman" w:hAnsi="Times New Roman" w:cs="Times New Roman"/>
          <w:sz w:val="24"/>
          <w:szCs w:val="24"/>
          <w:lang w:val="el-GR"/>
        </w:rPr>
        <w:t>αξίας (</w:t>
      </w:r>
      <w:r w:rsidR="006735BD" w:rsidRPr="006735BD">
        <w:rPr>
          <w:rFonts w:ascii="Times New Roman" w:hAnsi="Times New Roman" w:cs="Times New Roman"/>
          <w:sz w:val="24"/>
          <w:szCs w:val="24"/>
          <w:lang w:val="el-GR"/>
        </w:rPr>
        <w:t>“</w:t>
      </w:r>
      <w:r w:rsidR="006735BD">
        <w:rPr>
          <w:rFonts w:ascii="Times New Roman" w:hAnsi="Times New Roman" w:cs="Times New Roman"/>
          <w:sz w:val="24"/>
          <w:szCs w:val="24"/>
          <w:lang w:val="en-US"/>
        </w:rPr>
        <w:t>champions</w:t>
      </w:r>
      <w:r w:rsidR="006735BD" w:rsidRPr="006735BD">
        <w:rPr>
          <w:rFonts w:ascii="Times New Roman" w:hAnsi="Times New Roman" w:cs="Times New Roman"/>
          <w:sz w:val="24"/>
          <w:szCs w:val="24"/>
          <w:lang w:val="el-GR"/>
        </w:rPr>
        <w:t>”, “</w:t>
      </w:r>
      <w:r w:rsidR="006735BD">
        <w:rPr>
          <w:rFonts w:ascii="Times New Roman" w:hAnsi="Times New Roman" w:cs="Times New Roman"/>
          <w:sz w:val="24"/>
          <w:szCs w:val="24"/>
          <w:lang w:val="en-US"/>
        </w:rPr>
        <w:t>loyal</w:t>
      </w:r>
      <w:r w:rsidR="006735BD" w:rsidRPr="006735BD">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σε σύγκριση με τη</w:t>
      </w:r>
      <w:r w:rsidR="006735BD">
        <w:rPr>
          <w:rFonts w:ascii="Times New Roman" w:hAnsi="Times New Roman" w:cs="Times New Roman"/>
          <w:sz w:val="24"/>
          <w:szCs w:val="24"/>
          <w:lang w:val="el-GR"/>
        </w:rPr>
        <w:t xml:space="preserve">ν </w:t>
      </w:r>
      <w:r>
        <w:rPr>
          <w:rFonts w:ascii="Times New Roman" w:hAnsi="Times New Roman" w:cs="Times New Roman"/>
          <w:sz w:val="24"/>
          <w:szCs w:val="24"/>
        </w:rPr>
        <w:t>percentiles</w:t>
      </w:r>
      <w:r w:rsidRPr="00864938">
        <w:rPr>
          <w:rFonts w:ascii="Times New Roman" w:hAnsi="Times New Roman" w:cs="Times New Roman"/>
          <w:sz w:val="24"/>
          <w:szCs w:val="24"/>
          <w:lang w:val="el-GR"/>
        </w:rPr>
        <w:t xml:space="preserve"> </w:t>
      </w:r>
      <w:r w:rsidR="007B6C53" w:rsidRPr="007B6C53">
        <w:rPr>
          <w:rFonts w:ascii="Times New Roman" w:hAnsi="Times New Roman" w:cs="Times New Roman"/>
          <w:sz w:val="24"/>
          <w:szCs w:val="24"/>
          <w:lang w:val="el-GR"/>
        </w:rPr>
        <w:t xml:space="preserve">(#1 - </w:t>
      </w:r>
      <w:r w:rsidR="00141CEA">
        <w:rPr>
          <w:rFonts w:ascii="Times New Roman" w:hAnsi="Times New Roman" w:cs="Times New Roman"/>
          <w:sz w:val="24"/>
          <w:szCs w:val="24"/>
          <w:lang w:val="el-GR"/>
        </w:rPr>
        <w:t>7</w:t>
      </w:r>
      <w:r w:rsidR="00D81E07">
        <w:rPr>
          <w:rFonts w:ascii="Times New Roman" w:hAnsi="Times New Roman" w:cs="Times New Roman"/>
          <w:sz w:val="24"/>
          <w:szCs w:val="24"/>
          <w:lang w:val="el-GR"/>
        </w:rPr>
        <w:t xml:space="preserve"> έναντι</w:t>
      </w:r>
      <w:r w:rsidR="00141CEA">
        <w:rPr>
          <w:rFonts w:ascii="Times New Roman" w:hAnsi="Times New Roman" w:cs="Times New Roman"/>
          <w:sz w:val="24"/>
          <w:szCs w:val="24"/>
          <w:lang w:val="el-GR"/>
        </w:rPr>
        <w:t xml:space="preserve"> </w:t>
      </w:r>
      <w:r w:rsidR="00D81E07">
        <w:rPr>
          <w:rFonts w:ascii="Times New Roman" w:hAnsi="Times New Roman" w:cs="Times New Roman"/>
          <w:sz w:val="24"/>
          <w:szCs w:val="24"/>
          <w:lang w:val="el-GR"/>
        </w:rPr>
        <w:t>1</w:t>
      </w:r>
      <w:r w:rsidR="00773C1E" w:rsidRPr="00773C1E">
        <w:rPr>
          <w:rFonts w:ascii="Times New Roman" w:hAnsi="Times New Roman" w:cs="Times New Roman"/>
          <w:sz w:val="24"/>
          <w:szCs w:val="24"/>
          <w:lang w:val="el-GR"/>
        </w:rPr>
        <w:t xml:space="preserve"> </w:t>
      </w:r>
      <w:r w:rsidR="00D81E07">
        <w:rPr>
          <w:rFonts w:ascii="Times New Roman" w:hAnsi="Times New Roman" w:cs="Times New Roman"/>
          <w:sz w:val="24"/>
          <w:szCs w:val="24"/>
          <w:lang w:val="el-GR"/>
        </w:rPr>
        <w:t>735)</w:t>
      </w:r>
      <w:r w:rsidR="001D0AD8">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w:t>
      </w:r>
      <w:r w:rsidR="00A54DEA">
        <w:rPr>
          <w:rFonts w:ascii="Times New Roman" w:hAnsi="Times New Roman" w:cs="Times New Roman"/>
          <w:sz w:val="24"/>
          <w:szCs w:val="24"/>
          <w:lang w:val="el-GR"/>
        </w:rPr>
        <w:t>αν</w:t>
      </w:r>
      <w:r w:rsidR="001D0AD8">
        <w:rPr>
          <w:rFonts w:ascii="Times New Roman" w:hAnsi="Times New Roman" w:cs="Times New Roman"/>
          <w:sz w:val="24"/>
          <w:szCs w:val="24"/>
          <w:lang w:val="el-GR"/>
        </w:rPr>
        <w:t xml:space="preserve"> και οι δύο μέθοδοι συμφώνησα</w:t>
      </w:r>
      <w:r w:rsidR="007B6C53">
        <w:rPr>
          <w:rFonts w:ascii="Times New Roman" w:hAnsi="Times New Roman" w:cs="Times New Roman"/>
          <w:sz w:val="24"/>
          <w:szCs w:val="24"/>
          <w:lang w:val="el-GR"/>
        </w:rPr>
        <w:t>ν ως προς τον αριθμό</w:t>
      </w:r>
      <w:r w:rsidR="001D0AD8">
        <w:rPr>
          <w:rFonts w:ascii="Times New Roman" w:hAnsi="Times New Roman" w:cs="Times New Roman"/>
          <w:sz w:val="24"/>
          <w:szCs w:val="24"/>
          <w:lang w:val="el-GR"/>
        </w:rPr>
        <w:t xml:space="preserve"> των πελατών στα τμήματα χαμηλής αξίας (</w:t>
      </w:r>
      <w:r w:rsidR="000675AB" w:rsidRPr="00BE7364">
        <w:rPr>
          <w:rFonts w:ascii="Times New Roman" w:hAnsi="Times New Roman" w:cs="Times New Roman"/>
          <w:sz w:val="24"/>
          <w:szCs w:val="24"/>
          <w:lang w:val="el-GR"/>
        </w:rPr>
        <w:t>“</w:t>
      </w:r>
      <w:r w:rsidR="000675AB" w:rsidRPr="00E35605">
        <w:rPr>
          <w:rFonts w:ascii="Times New Roman" w:hAnsi="Times New Roman" w:cs="Times New Roman"/>
          <w:sz w:val="24"/>
          <w:szCs w:val="24"/>
        </w:rPr>
        <w:t>hibernating</w:t>
      </w:r>
      <w:r w:rsidR="00C5599E">
        <w:rPr>
          <w:rFonts w:ascii="Times New Roman" w:hAnsi="Times New Roman" w:cs="Times New Roman"/>
          <w:sz w:val="24"/>
          <w:szCs w:val="24"/>
          <w:lang w:val="el-GR"/>
        </w:rPr>
        <w:t xml:space="preserve"> </w:t>
      </w:r>
      <w:r w:rsidR="000675AB" w:rsidRPr="00BE7364">
        <w:rPr>
          <w:rFonts w:ascii="Times New Roman" w:hAnsi="Times New Roman" w:cs="Times New Roman"/>
          <w:sz w:val="24"/>
          <w:szCs w:val="24"/>
          <w:lang w:val="el-GR"/>
        </w:rPr>
        <w:t>και “</w:t>
      </w:r>
      <w:r w:rsidR="000675AB" w:rsidRPr="00E35605">
        <w:rPr>
          <w:rFonts w:ascii="Times New Roman" w:hAnsi="Times New Roman" w:cs="Times New Roman"/>
          <w:sz w:val="24"/>
          <w:szCs w:val="24"/>
        </w:rPr>
        <w:t>lost</w:t>
      </w:r>
      <w:r w:rsidR="000675AB" w:rsidRPr="00BE7364">
        <w:rPr>
          <w:rFonts w:ascii="Times New Roman" w:hAnsi="Times New Roman" w:cs="Times New Roman"/>
          <w:sz w:val="24"/>
          <w:szCs w:val="24"/>
          <w:lang w:val="el-GR"/>
        </w:rPr>
        <w:t>”</w:t>
      </w:r>
      <w:r w:rsidR="00C5599E">
        <w:rPr>
          <w:rFonts w:ascii="Times New Roman" w:hAnsi="Times New Roman" w:cs="Times New Roman"/>
          <w:sz w:val="24"/>
          <w:szCs w:val="24"/>
          <w:lang w:val="el-GR"/>
        </w:rPr>
        <w:t xml:space="preserve"> </w:t>
      </w:r>
      <w:r w:rsidR="00773C1E">
        <w:rPr>
          <w:rFonts w:ascii="Times New Roman" w:hAnsi="Times New Roman" w:cs="Times New Roman"/>
          <w:sz w:val="24"/>
          <w:szCs w:val="24"/>
          <w:lang w:val="el-GR"/>
        </w:rPr>
        <w:t>–</w:t>
      </w:r>
      <w:r w:rsidR="00C5599E">
        <w:rPr>
          <w:rFonts w:ascii="Times New Roman" w:hAnsi="Times New Roman" w:cs="Times New Roman"/>
          <w:sz w:val="24"/>
          <w:szCs w:val="24"/>
          <w:lang w:val="el-GR"/>
        </w:rPr>
        <w:t xml:space="preserve"> 1</w:t>
      </w:r>
      <w:r w:rsidR="00773C1E" w:rsidRPr="00773C1E">
        <w:rPr>
          <w:rFonts w:ascii="Times New Roman" w:hAnsi="Times New Roman" w:cs="Times New Roman"/>
          <w:sz w:val="24"/>
          <w:szCs w:val="24"/>
          <w:lang w:val="el-GR"/>
        </w:rPr>
        <w:t xml:space="preserve"> </w:t>
      </w:r>
      <w:r w:rsidR="00C5599E">
        <w:rPr>
          <w:rFonts w:ascii="Times New Roman" w:hAnsi="Times New Roman" w:cs="Times New Roman"/>
          <w:sz w:val="24"/>
          <w:szCs w:val="24"/>
          <w:lang w:val="el-GR"/>
        </w:rPr>
        <w:t>733 και</w:t>
      </w:r>
      <w:r w:rsidR="005716E2">
        <w:rPr>
          <w:rFonts w:ascii="Times New Roman" w:hAnsi="Times New Roman" w:cs="Times New Roman"/>
          <w:sz w:val="24"/>
          <w:szCs w:val="24"/>
          <w:lang w:val="el-GR"/>
        </w:rPr>
        <w:t xml:space="preserve"> </w:t>
      </w:r>
      <w:r w:rsidR="006062B8">
        <w:rPr>
          <w:rFonts w:ascii="Times New Roman" w:hAnsi="Times New Roman" w:cs="Times New Roman"/>
          <w:sz w:val="24"/>
          <w:szCs w:val="24"/>
          <w:lang w:val="el-GR"/>
        </w:rPr>
        <w:t>1</w:t>
      </w:r>
      <w:r w:rsidR="00773C1E" w:rsidRPr="00773C1E">
        <w:rPr>
          <w:rFonts w:ascii="Times New Roman" w:hAnsi="Times New Roman" w:cs="Times New Roman"/>
          <w:sz w:val="24"/>
          <w:szCs w:val="24"/>
          <w:lang w:val="el-GR"/>
        </w:rPr>
        <w:t xml:space="preserve"> </w:t>
      </w:r>
      <w:r w:rsidR="006062B8">
        <w:rPr>
          <w:rFonts w:ascii="Times New Roman" w:hAnsi="Times New Roman" w:cs="Times New Roman"/>
          <w:sz w:val="24"/>
          <w:szCs w:val="24"/>
          <w:lang w:val="el-GR"/>
        </w:rPr>
        <w:t>605</w:t>
      </w:r>
      <w:r w:rsidR="001D0AD8">
        <w:rPr>
          <w:rFonts w:ascii="Times New Roman" w:hAnsi="Times New Roman" w:cs="Times New Roman"/>
          <w:sz w:val="24"/>
          <w:szCs w:val="24"/>
          <w:lang w:val="el-GR"/>
        </w:rPr>
        <w:t>).</w:t>
      </w:r>
      <w:r w:rsidR="00A13D31">
        <w:rPr>
          <w:rFonts w:ascii="Times New Roman" w:hAnsi="Times New Roman" w:cs="Times New Roman"/>
          <w:sz w:val="24"/>
          <w:szCs w:val="24"/>
          <w:lang w:val="el-GR"/>
        </w:rPr>
        <w:t xml:space="preserve"> Η</w:t>
      </w:r>
      <w:r w:rsidR="00A13D31" w:rsidRPr="009E6369">
        <w:rPr>
          <w:rFonts w:ascii="Times New Roman" w:hAnsi="Times New Roman" w:cs="Times New Roman"/>
          <w:sz w:val="24"/>
          <w:szCs w:val="24"/>
          <w:lang w:val="el-GR"/>
        </w:rPr>
        <w:t xml:space="preserve"> διαφορά στην κατανομή πελατών σε τμήματ</w:t>
      </w:r>
      <w:r w:rsidR="00A13D31">
        <w:rPr>
          <w:rFonts w:ascii="Times New Roman" w:hAnsi="Times New Roman" w:cs="Times New Roman"/>
          <w:sz w:val="24"/>
          <w:szCs w:val="24"/>
          <w:lang w:val="el-GR"/>
        </w:rPr>
        <w:t>α ήταν σημαντική:</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ενδεικτικό παράδειγμα αποτελεί η ένταξη</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 xml:space="preserve">περίπου </w:t>
      </w:r>
      <w:r w:rsidR="00A13D31" w:rsidRPr="009E6369">
        <w:rPr>
          <w:rFonts w:ascii="Times New Roman" w:hAnsi="Times New Roman" w:cs="Times New Roman"/>
          <w:sz w:val="24"/>
          <w:szCs w:val="24"/>
          <w:lang w:val="el-GR"/>
        </w:rPr>
        <w:t>το</w:t>
      </w:r>
      <w:r w:rsidR="00A13D31">
        <w:rPr>
          <w:rFonts w:ascii="Times New Roman" w:hAnsi="Times New Roman" w:cs="Times New Roman"/>
          <w:sz w:val="24"/>
          <w:szCs w:val="24"/>
          <w:lang w:val="el-GR"/>
        </w:rPr>
        <w:t>υ</w:t>
      </w:r>
      <w:r w:rsidR="00A13D31" w:rsidRPr="009E6369">
        <w:rPr>
          <w:rFonts w:ascii="Times New Roman" w:hAnsi="Times New Roman" w:cs="Times New Roman"/>
          <w:sz w:val="24"/>
          <w:szCs w:val="24"/>
          <w:lang w:val="el-GR"/>
        </w:rPr>
        <w:t xml:space="preserve"> 60% των πελατών </w:t>
      </w:r>
      <w:r w:rsidR="00A13D31">
        <w:rPr>
          <w:rFonts w:ascii="Times New Roman" w:hAnsi="Times New Roman" w:cs="Times New Roman"/>
          <w:sz w:val="24"/>
          <w:szCs w:val="24"/>
          <w:lang w:val="el-GR"/>
        </w:rPr>
        <w:t xml:space="preserve">της μεθόδου </w:t>
      </w:r>
      <w:r w:rsidR="00A13D31" w:rsidRPr="009E6369">
        <w:rPr>
          <w:rFonts w:ascii="Times New Roman" w:hAnsi="Times New Roman" w:cs="Times New Roman"/>
          <w:sz w:val="24"/>
          <w:szCs w:val="24"/>
          <w:lang w:val="el-GR"/>
        </w:rPr>
        <w:t>column k-means στο τμήμα “new customers”</w:t>
      </w:r>
      <w:r w:rsidR="00A13D31">
        <w:rPr>
          <w:rFonts w:ascii="Times New Roman" w:hAnsi="Times New Roman" w:cs="Times New Roman"/>
          <w:sz w:val="24"/>
          <w:szCs w:val="24"/>
          <w:lang w:val="el-GR"/>
        </w:rPr>
        <w:t xml:space="preserve">, σε αντίθεση με την μέθοδο </w:t>
      </w:r>
      <w:r w:rsidR="00A13D31">
        <w:rPr>
          <w:rFonts w:ascii="Times New Roman" w:hAnsi="Times New Roman" w:cs="Times New Roman"/>
          <w:sz w:val="24"/>
          <w:szCs w:val="24"/>
          <w:lang w:val="en-US"/>
        </w:rPr>
        <w:t>percentiles</w:t>
      </w:r>
      <w:r w:rsidR="00A13D31">
        <w:rPr>
          <w:rFonts w:ascii="Times New Roman" w:hAnsi="Times New Roman" w:cs="Times New Roman"/>
          <w:sz w:val="24"/>
          <w:szCs w:val="24"/>
          <w:lang w:val="el-GR"/>
        </w:rPr>
        <w:t>, κατά την οποία οι αριθμοί πελατών ανά τμήμα εμφάνισαν συνολικά μικρότερη διακύμανση.</w:t>
      </w:r>
      <w:r w:rsidR="004546F1">
        <w:rPr>
          <w:rFonts w:ascii="Times New Roman" w:hAnsi="Times New Roman" w:cs="Times New Roman"/>
          <w:sz w:val="24"/>
          <w:szCs w:val="24"/>
          <w:lang w:val="el-GR"/>
        </w:rPr>
        <w:t xml:space="preserve"> Παρόλα αυτά, για αυτή τη μέθοδο, περισσότεροι πελάτες κατανέμονται σε ομάδες υψηλής ή χαμηλής αξίας </w:t>
      </w:r>
      <w:r w:rsidR="000866FA">
        <w:rPr>
          <w:rFonts w:ascii="Times New Roman" w:hAnsi="Times New Roman" w:cs="Times New Roman"/>
          <w:sz w:val="24"/>
          <w:szCs w:val="24"/>
          <w:lang w:val="el-GR"/>
        </w:rPr>
        <w:t>(</w:t>
      </w:r>
      <w:r w:rsidR="009C6480">
        <w:rPr>
          <w:rFonts w:ascii="Times New Roman" w:hAnsi="Times New Roman" w:cs="Times New Roman"/>
          <w:sz w:val="24"/>
          <w:szCs w:val="24"/>
          <w:lang w:val="el-GR"/>
        </w:rPr>
        <w:t>3</w:t>
      </w:r>
      <w:r w:rsidR="000866FA">
        <w:rPr>
          <w:rFonts w:ascii="Times New Roman" w:hAnsi="Times New Roman" w:cs="Times New Roman"/>
          <w:sz w:val="24"/>
          <w:szCs w:val="24"/>
          <w:lang w:val="el-GR"/>
        </w:rPr>
        <w:t xml:space="preserve"> </w:t>
      </w:r>
      <w:r w:rsidR="009C6480">
        <w:rPr>
          <w:rFonts w:ascii="Times New Roman" w:hAnsi="Times New Roman" w:cs="Times New Roman"/>
          <w:sz w:val="24"/>
          <w:szCs w:val="24"/>
          <w:lang w:val="el-GR"/>
        </w:rPr>
        <w:t>4</w:t>
      </w:r>
      <w:r w:rsidR="000866FA">
        <w:rPr>
          <w:rFonts w:ascii="Times New Roman" w:hAnsi="Times New Roman" w:cs="Times New Roman"/>
          <w:sz w:val="24"/>
          <w:szCs w:val="24"/>
          <w:lang w:val="el-GR"/>
        </w:rPr>
        <w:t>68 πελάτες</w:t>
      </w:r>
      <w:r w:rsidR="003D1763">
        <w:rPr>
          <w:rFonts w:ascii="Times New Roman" w:hAnsi="Times New Roman" w:cs="Times New Roman"/>
          <w:sz w:val="24"/>
          <w:szCs w:val="24"/>
          <w:lang w:val="el-GR"/>
        </w:rPr>
        <w:t xml:space="preserve"> – 60% του συνόλου</w:t>
      </w:r>
      <w:r w:rsidR="000866FA">
        <w:rPr>
          <w:rFonts w:ascii="Times New Roman" w:hAnsi="Times New Roman" w:cs="Times New Roman"/>
          <w:sz w:val="24"/>
          <w:szCs w:val="24"/>
          <w:lang w:val="el-GR"/>
        </w:rPr>
        <w:t xml:space="preserve">) </w:t>
      </w:r>
      <w:r w:rsidR="004546F1">
        <w:rPr>
          <w:rFonts w:ascii="Times New Roman" w:hAnsi="Times New Roman" w:cs="Times New Roman"/>
          <w:sz w:val="24"/>
          <w:szCs w:val="24"/>
          <w:lang w:val="el-GR"/>
        </w:rPr>
        <w:t>παρά στις ομάδες μεσαίας αξίας</w:t>
      </w:r>
      <w:r w:rsidR="009C6480">
        <w:rPr>
          <w:rFonts w:ascii="Times New Roman" w:hAnsi="Times New Roman" w:cs="Times New Roman"/>
          <w:sz w:val="24"/>
          <w:szCs w:val="24"/>
          <w:lang w:val="el-GR"/>
        </w:rPr>
        <w:t xml:space="preserve"> (2 380</w:t>
      </w:r>
      <w:r w:rsidR="004614F9">
        <w:rPr>
          <w:rFonts w:ascii="Times New Roman" w:hAnsi="Times New Roman" w:cs="Times New Roman"/>
          <w:sz w:val="24"/>
          <w:szCs w:val="24"/>
          <w:lang w:val="el-GR"/>
        </w:rPr>
        <w:t xml:space="preserve"> </w:t>
      </w:r>
      <w:r w:rsidR="004614F9">
        <w:rPr>
          <w:rFonts w:ascii="Times New Roman" w:hAnsi="Times New Roman" w:cs="Times New Roman"/>
          <w:sz w:val="24"/>
          <w:szCs w:val="24"/>
          <w:lang w:val="el-GR"/>
        </w:rPr>
        <w:lastRenderedPageBreak/>
        <w:t>πελάτες</w:t>
      </w:r>
      <w:r w:rsidR="003D1763">
        <w:rPr>
          <w:rFonts w:ascii="Times New Roman" w:hAnsi="Times New Roman" w:cs="Times New Roman"/>
          <w:sz w:val="24"/>
          <w:szCs w:val="24"/>
          <w:lang w:val="el-GR"/>
        </w:rPr>
        <w:t xml:space="preserve"> - 40% του συνόλου</w:t>
      </w:r>
      <w:r w:rsidR="009C6480">
        <w:rPr>
          <w:rFonts w:ascii="Times New Roman" w:hAnsi="Times New Roman" w:cs="Times New Roman"/>
          <w:sz w:val="24"/>
          <w:szCs w:val="24"/>
          <w:lang w:val="el-GR"/>
        </w:rPr>
        <w:t>)</w:t>
      </w:r>
      <w:r w:rsidR="004546F1">
        <w:rPr>
          <w:rFonts w:ascii="Times New Roman" w:hAnsi="Times New Roman" w:cs="Times New Roman"/>
          <w:sz w:val="24"/>
          <w:szCs w:val="24"/>
          <w:lang w:val="el-GR"/>
        </w:rPr>
        <w:t xml:space="preserve">, ενώ για τον αλγόριθμο </w:t>
      </w:r>
      <w:r w:rsidR="004546F1">
        <w:rPr>
          <w:rFonts w:ascii="Times New Roman" w:hAnsi="Times New Roman" w:cs="Times New Roman"/>
          <w:sz w:val="24"/>
          <w:szCs w:val="24"/>
        </w:rPr>
        <w:t>K</w:t>
      </w:r>
      <w:r w:rsidR="004546F1" w:rsidRPr="004546F1">
        <w:rPr>
          <w:rFonts w:ascii="Times New Roman" w:hAnsi="Times New Roman" w:cs="Times New Roman"/>
          <w:sz w:val="24"/>
          <w:szCs w:val="24"/>
          <w:lang w:val="el-GR"/>
        </w:rPr>
        <w:t>-</w:t>
      </w:r>
      <w:r w:rsidR="004546F1">
        <w:rPr>
          <w:rFonts w:ascii="Times New Roman" w:hAnsi="Times New Roman" w:cs="Times New Roman"/>
          <w:sz w:val="24"/>
          <w:szCs w:val="24"/>
        </w:rPr>
        <w:t>means</w:t>
      </w:r>
      <w:r w:rsidR="004546F1">
        <w:rPr>
          <w:rFonts w:ascii="Times New Roman" w:hAnsi="Times New Roman" w:cs="Times New Roman"/>
          <w:sz w:val="24"/>
          <w:szCs w:val="24"/>
          <w:lang w:val="el-GR"/>
        </w:rPr>
        <w:t xml:space="preserve"> </w:t>
      </w:r>
      <w:r w:rsidR="007B6C53">
        <w:rPr>
          <w:rFonts w:ascii="Times New Roman" w:hAnsi="Times New Roman" w:cs="Times New Roman"/>
          <w:sz w:val="24"/>
          <w:szCs w:val="24"/>
          <w:lang w:val="el-GR"/>
        </w:rPr>
        <w:t xml:space="preserve">(#2) </w:t>
      </w:r>
      <w:r w:rsidR="004546F1">
        <w:rPr>
          <w:rFonts w:ascii="Times New Roman" w:hAnsi="Times New Roman" w:cs="Times New Roman"/>
          <w:sz w:val="24"/>
          <w:szCs w:val="24"/>
          <w:lang w:val="el-GR"/>
        </w:rPr>
        <w:t>κάθε ομάδα έχει σχεδόν το ίδιο μέγεθος.</w:t>
      </w:r>
    </w:p>
    <w:p w14:paraId="66A7DDD5" w14:textId="77777777" w:rsidR="002E10D5" w:rsidRPr="007B6C53" w:rsidRDefault="002E10D5" w:rsidP="00956BAD">
      <w:pPr>
        <w:spacing w:line="360" w:lineRule="auto"/>
        <w:jc w:val="both"/>
        <w:rPr>
          <w:rFonts w:ascii="Times New Roman" w:hAnsi="Times New Roman" w:cs="Times New Roman"/>
          <w:sz w:val="24"/>
          <w:szCs w:val="24"/>
          <w:lang w:val="el-GR"/>
        </w:rPr>
      </w:pPr>
    </w:p>
    <w:p w14:paraId="37883A5B" w14:textId="2DAAEB9A" w:rsidR="002E0768" w:rsidRPr="002E0768" w:rsidRDefault="00E42CCA" w:rsidP="008B46A8">
      <w:pPr>
        <w:pStyle w:val="Heading2"/>
        <w:spacing w:line="360" w:lineRule="auto"/>
        <w:jc w:val="both"/>
        <w:rPr>
          <w:rFonts w:ascii="Times New Roman" w:hAnsi="Times New Roman" w:cs="Times New Roman"/>
          <w:lang w:val="el-GR"/>
        </w:rPr>
      </w:pPr>
      <w:bookmarkStart w:id="221" w:name="_Toc185243867"/>
      <w:bookmarkStart w:id="222" w:name="_Ref185255884"/>
      <w:r>
        <w:rPr>
          <w:rFonts w:ascii="Times New Roman" w:hAnsi="Times New Roman" w:cs="Times New Roman"/>
          <w:lang w:val="el-GR"/>
        </w:rPr>
        <w:t>Συμπεράσματα σε σχέση με τα αποτελέσματα της βιβλιογραφίας</w:t>
      </w:r>
      <w:bookmarkEnd w:id="221"/>
      <w:bookmarkEnd w:id="222"/>
      <w:r w:rsidR="0084330F">
        <w:rPr>
          <w:rFonts w:ascii="Times New Roman" w:hAnsi="Times New Roman" w:cs="Times New Roman"/>
          <w:lang w:val="el-GR"/>
        </w:rPr>
        <w:t xml:space="preserve"> </w:t>
      </w:r>
    </w:p>
    <w:p w14:paraId="04066DEA" w14:textId="4EEE02F6" w:rsidR="008C1846" w:rsidRPr="007C3080" w:rsidRDefault="002E0768" w:rsidP="002E076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παρούσα εργασία εξετάσαμε τις συναλλαγές μιας επιχείρησης για το διάστημα 12.2009 έως 12.2011, υλοποιώντας το κομμάτι της μελλοντικής επέκτασης της </w:t>
      </w:r>
      <w:r w:rsidR="00B63382">
        <w:rPr>
          <w:rFonts w:ascii="Times New Roman" w:hAnsi="Times New Roman" w:cs="Times New Roman"/>
          <w:sz w:val="24"/>
          <w:szCs w:val="24"/>
          <w:lang w:val="el-GR"/>
        </w:rPr>
        <w:t xml:space="preserve">μεταπτυχιακής </w:t>
      </w:r>
      <w:r>
        <w:rPr>
          <w:rFonts w:ascii="Times New Roman" w:hAnsi="Times New Roman" w:cs="Times New Roman"/>
          <w:sz w:val="24"/>
          <w:szCs w:val="24"/>
          <w:lang w:val="el-GR"/>
        </w:rPr>
        <w:t xml:space="preserve">εργασίας Λαζαρίδου (2023).  </w:t>
      </w:r>
      <w:r>
        <w:rPr>
          <w:rFonts w:ascii="Times New Roman" w:hAnsi="Times New Roman" w:cs="Times New Roman"/>
          <w:sz w:val="24"/>
          <w:szCs w:val="24"/>
          <w:lang w:val="en-US"/>
        </w:rPr>
        <w:t>H</w:t>
      </w:r>
      <w:r>
        <w:rPr>
          <w:rFonts w:ascii="Times New Roman" w:hAnsi="Times New Roman" w:cs="Times New Roman"/>
          <w:sz w:val="24"/>
          <w:szCs w:val="24"/>
          <w:lang w:val="el-GR"/>
        </w:rPr>
        <w:t xml:space="preserve"> εν λόγω εργασία εξέτασε τις συναλλαγές της ίδιας επιχείρησης για το διάστημα 12.</w:t>
      </w:r>
      <w:r w:rsidRPr="00C856FA">
        <w:rPr>
          <w:rFonts w:ascii="Times New Roman" w:hAnsi="Times New Roman" w:cs="Times New Roman"/>
          <w:sz w:val="24"/>
          <w:szCs w:val="24"/>
          <w:lang w:val="el-GR"/>
        </w:rPr>
        <w:t>2010 έ</w:t>
      </w:r>
      <w:r>
        <w:rPr>
          <w:rFonts w:ascii="Times New Roman" w:hAnsi="Times New Roman" w:cs="Times New Roman"/>
          <w:sz w:val="24"/>
          <w:szCs w:val="24"/>
          <w:lang w:val="el-GR"/>
        </w:rPr>
        <w:t>ως 12.2011</w:t>
      </w:r>
      <w:r w:rsidR="000376E1">
        <w:rPr>
          <w:rFonts w:ascii="Times New Roman" w:hAnsi="Times New Roman" w:cs="Times New Roman"/>
          <w:sz w:val="24"/>
          <w:szCs w:val="24"/>
          <w:lang w:val="el-GR"/>
        </w:rPr>
        <w:t xml:space="preserve">, και </w:t>
      </w:r>
      <w:r w:rsidR="003052E6">
        <w:rPr>
          <w:rFonts w:ascii="Times New Roman" w:hAnsi="Times New Roman" w:cs="Times New Roman"/>
          <w:sz w:val="24"/>
          <w:szCs w:val="24"/>
          <w:lang w:val="el-GR"/>
        </w:rPr>
        <w:t xml:space="preserve">σε αυτήν </w:t>
      </w:r>
      <w:r w:rsidR="000376E1">
        <w:rPr>
          <w:rFonts w:ascii="Times New Roman" w:hAnsi="Times New Roman" w:cs="Times New Roman"/>
          <w:sz w:val="24"/>
          <w:szCs w:val="24"/>
          <w:lang w:val="el-GR"/>
        </w:rPr>
        <w:t>α</w:t>
      </w:r>
      <w:r w:rsidR="00391B86">
        <w:rPr>
          <w:rFonts w:ascii="Times New Roman" w:hAnsi="Times New Roman" w:cs="Times New Roman"/>
          <w:sz w:val="24"/>
          <w:szCs w:val="24"/>
          <w:lang w:val="el-GR"/>
        </w:rPr>
        <w:t xml:space="preserve">ρχικά εφαρμόστηκε η ανάλυση </w:t>
      </w:r>
      <w:r w:rsidR="00391B86">
        <w:rPr>
          <w:rFonts w:ascii="Times New Roman" w:hAnsi="Times New Roman" w:cs="Times New Roman"/>
          <w:sz w:val="24"/>
          <w:szCs w:val="24"/>
        </w:rPr>
        <w:t>RFM</w:t>
      </w:r>
      <w:r w:rsidR="00B159A7">
        <w:rPr>
          <w:rFonts w:ascii="Times New Roman" w:hAnsi="Times New Roman" w:cs="Times New Roman"/>
          <w:sz w:val="24"/>
          <w:szCs w:val="24"/>
          <w:lang w:val="el-GR"/>
        </w:rPr>
        <w:t>.</w:t>
      </w:r>
      <w:r w:rsidR="0075152C">
        <w:rPr>
          <w:rFonts w:ascii="Times New Roman" w:hAnsi="Times New Roman" w:cs="Times New Roman"/>
          <w:sz w:val="24"/>
          <w:szCs w:val="24"/>
          <w:lang w:val="el-GR"/>
        </w:rPr>
        <w:t xml:space="preserve"> </w:t>
      </w:r>
      <w:r w:rsidR="00B159A7">
        <w:rPr>
          <w:rFonts w:ascii="Times New Roman" w:hAnsi="Times New Roman" w:cs="Times New Roman"/>
          <w:sz w:val="24"/>
          <w:szCs w:val="24"/>
          <w:lang w:val="el-GR"/>
        </w:rPr>
        <w:t>Α</w:t>
      </w:r>
      <w:r w:rsidR="00FA76C0">
        <w:rPr>
          <w:rFonts w:ascii="Times New Roman" w:hAnsi="Times New Roman" w:cs="Times New Roman"/>
          <w:sz w:val="24"/>
          <w:szCs w:val="24"/>
          <w:lang w:val="el-GR"/>
        </w:rPr>
        <w:t xml:space="preserve">πό </w:t>
      </w:r>
      <w:r w:rsidR="00B159A7">
        <w:rPr>
          <w:rFonts w:ascii="Times New Roman" w:hAnsi="Times New Roman" w:cs="Times New Roman"/>
          <w:sz w:val="24"/>
          <w:szCs w:val="24"/>
          <w:lang w:val="el-GR"/>
        </w:rPr>
        <w:t xml:space="preserve">αυτήν </w:t>
      </w:r>
      <w:r w:rsidR="00D11246">
        <w:rPr>
          <w:rFonts w:ascii="Times New Roman" w:hAnsi="Times New Roman" w:cs="Times New Roman"/>
          <w:sz w:val="24"/>
          <w:szCs w:val="24"/>
          <w:lang w:val="el-GR"/>
        </w:rPr>
        <w:t>προέκυψ</w:t>
      </w:r>
      <w:r w:rsidR="00684C9D">
        <w:rPr>
          <w:rFonts w:ascii="Times New Roman" w:hAnsi="Times New Roman" w:cs="Times New Roman"/>
          <w:sz w:val="24"/>
          <w:szCs w:val="24"/>
          <w:lang w:val="el-GR"/>
        </w:rPr>
        <w:t>ε η τμηματοποίηση των πελατών σε</w:t>
      </w:r>
      <w:r w:rsidR="00D11246">
        <w:rPr>
          <w:rFonts w:ascii="Times New Roman" w:hAnsi="Times New Roman" w:cs="Times New Roman"/>
          <w:sz w:val="24"/>
          <w:szCs w:val="24"/>
          <w:lang w:val="el-GR"/>
        </w:rPr>
        <w:t xml:space="preserve"> </w:t>
      </w:r>
      <w:r w:rsidR="00030984">
        <w:rPr>
          <w:rFonts w:ascii="Times New Roman" w:hAnsi="Times New Roman" w:cs="Times New Roman"/>
          <w:sz w:val="24"/>
          <w:szCs w:val="24"/>
          <w:lang w:val="el-GR"/>
        </w:rPr>
        <w:t>6</w:t>
      </w:r>
      <w:r w:rsidR="00B56A5A">
        <w:rPr>
          <w:rFonts w:ascii="Times New Roman" w:hAnsi="Times New Roman" w:cs="Times New Roman"/>
          <w:sz w:val="24"/>
          <w:szCs w:val="24"/>
          <w:lang w:val="el-GR"/>
        </w:rPr>
        <w:t xml:space="preserve"> τμήματα</w:t>
      </w:r>
      <w:r w:rsidR="00684C9D">
        <w:rPr>
          <w:rFonts w:ascii="Times New Roman" w:hAnsi="Times New Roman" w:cs="Times New Roman"/>
          <w:sz w:val="24"/>
          <w:szCs w:val="24"/>
          <w:lang w:val="el-GR"/>
        </w:rPr>
        <w:t>,</w:t>
      </w:r>
      <w:r w:rsidR="00B56A5A">
        <w:rPr>
          <w:rFonts w:ascii="Times New Roman" w:hAnsi="Times New Roman" w:cs="Times New Roman"/>
          <w:sz w:val="24"/>
          <w:szCs w:val="24"/>
          <w:lang w:val="el-GR"/>
        </w:rPr>
        <w:t xml:space="preserve"> </w:t>
      </w:r>
      <w:r w:rsidR="00684C9D">
        <w:rPr>
          <w:rFonts w:ascii="Times New Roman" w:hAnsi="Times New Roman" w:cs="Times New Roman"/>
          <w:sz w:val="24"/>
          <w:szCs w:val="24"/>
          <w:lang w:val="el-GR"/>
        </w:rPr>
        <w:t>ενώ στην συνέχεια</w:t>
      </w:r>
      <w:r w:rsidR="00B9139E">
        <w:rPr>
          <w:rFonts w:ascii="Times New Roman" w:hAnsi="Times New Roman" w:cs="Times New Roman"/>
          <w:sz w:val="24"/>
          <w:szCs w:val="24"/>
          <w:lang w:val="el-GR"/>
        </w:rPr>
        <w:t>, ως ξεχωριστή μέθοδος τμηματοποίησης,</w:t>
      </w:r>
      <w:r w:rsidR="00684C9D">
        <w:rPr>
          <w:rFonts w:ascii="Times New Roman" w:hAnsi="Times New Roman" w:cs="Times New Roman"/>
          <w:sz w:val="24"/>
          <w:szCs w:val="24"/>
          <w:lang w:val="el-GR"/>
        </w:rPr>
        <w:t xml:space="preserve"> </w:t>
      </w:r>
      <w:r w:rsidR="00FA36B8">
        <w:rPr>
          <w:rFonts w:ascii="Times New Roman" w:hAnsi="Times New Roman" w:cs="Times New Roman"/>
          <w:sz w:val="24"/>
          <w:szCs w:val="24"/>
          <w:lang w:val="el-GR"/>
        </w:rPr>
        <w:t xml:space="preserve">με την χρήση του αλγορίθμου </w:t>
      </w:r>
      <w:r w:rsidR="00FA36B8">
        <w:rPr>
          <w:rFonts w:ascii="Times New Roman" w:hAnsi="Times New Roman" w:cs="Times New Roman"/>
          <w:sz w:val="24"/>
          <w:szCs w:val="24"/>
        </w:rPr>
        <w:t>K</w:t>
      </w:r>
      <w:r w:rsidR="00FA36B8" w:rsidRPr="00FA36B8">
        <w:rPr>
          <w:rFonts w:ascii="Times New Roman" w:hAnsi="Times New Roman" w:cs="Times New Roman"/>
          <w:sz w:val="24"/>
          <w:szCs w:val="24"/>
          <w:lang w:val="el-GR"/>
        </w:rPr>
        <w:t>-</w:t>
      </w:r>
      <w:r w:rsidR="00FA36B8">
        <w:rPr>
          <w:rFonts w:ascii="Times New Roman" w:hAnsi="Times New Roman" w:cs="Times New Roman"/>
          <w:sz w:val="24"/>
          <w:szCs w:val="24"/>
        </w:rPr>
        <w:t>means</w:t>
      </w:r>
      <w:r w:rsidR="007F30FC">
        <w:rPr>
          <w:rFonts w:ascii="Times New Roman" w:hAnsi="Times New Roman" w:cs="Times New Roman"/>
          <w:sz w:val="24"/>
          <w:szCs w:val="24"/>
          <w:lang w:val="el-GR"/>
        </w:rPr>
        <w:t xml:space="preserve"> παρήχθησαν τρ</w:t>
      </w:r>
      <w:r w:rsidR="00CD6344">
        <w:rPr>
          <w:rFonts w:ascii="Times New Roman" w:hAnsi="Times New Roman" w:cs="Times New Roman"/>
          <w:sz w:val="24"/>
          <w:szCs w:val="24"/>
          <w:lang w:val="el-GR"/>
        </w:rPr>
        <w:t>εις συστάδες πελατών (</w:t>
      </w:r>
      <w:r w:rsidR="00CD6344">
        <w:rPr>
          <w:rFonts w:ascii="Times New Roman" w:hAnsi="Times New Roman" w:cs="Times New Roman"/>
          <w:sz w:val="24"/>
          <w:szCs w:val="24"/>
        </w:rPr>
        <w:t>clusters</w:t>
      </w:r>
      <w:r w:rsidR="00CD6344" w:rsidRPr="00CD6344">
        <w:rPr>
          <w:rFonts w:ascii="Times New Roman" w:hAnsi="Times New Roman" w:cs="Times New Roman"/>
          <w:sz w:val="24"/>
          <w:szCs w:val="24"/>
          <w:lang w:val="el-GR"/>
        </w:rPr>
        <w:t>)</w:t>
      </w:r>
      <w:r w:rsidR="00CD6344">
        <w:rPr>
          <w:rFonts w:ascii="Times New Roman" w:hAnsi="Times New Roman" w:cs="Times New Roman"/>
          <w:sz w:val="24"/>
          <w:szCs w:val="24"/>
          <w:lang w:val="el-GR"/>
        </w:rPr>
        <w:t>.</w:t>
      </w:r>
      <w:r w:rsidR="007C3080" w:rsidRPr="007C3080">
        <w:rPr>
          <w:rFonts w:ascii="Times New Roman" w:hAnsi="Times New Roman" w:cs="Times New Roman"/>
          <w:sz w:val="24"/>
          <w:szCs w:val="24"/>
          <w:lang w:val="el-GR"/>
        </w:rPr>
        <w:t xml:space="preserve"> </w:t>
      </w:r>
      <w:r w:rsidR="00BE3756">
        <w:rPr>
          <w:rFonts w:ascii="Times New Roman" w:hAnsi="Times New Roman" w:cs="Times New Roman"/>
          <w:sz w:val="24"/>
          <w:szCs w:val="24"/>
          <w:lang w:val="el-GR"/>
        </w:rPr>
        <w:t xml:space="preserve">Για την επιλογή </w:t>
      </w:r>
      <w:r w:rsidR="004305D1">
        <w:rPr>
          <w:rFonts w:ascii="Times New Roman" w:hAnsi="Times New Roman" w:cs="Times New Roman"/>
          <w:sz w:val="24"/>
          <w:szCs w:val="24"/>
          <w:lang w:val="el-GR"/>
        </w:rPr>
        <w:t xml:space="preserve">εκείνης της </w:t>
      </w:r>
      <w:r w:rsidR="00BE3756">
        <w:rPr>
          <w:rFonts w:ascii="Times New Roman" w:hAnsi="Times New Roman" w:cs="Times New Roman"/>
          <w:sz w:val="24"/>
          <w:szCs w:val="24"/>
          <w:lang w:val="el-GR"/>
        </w:rPr>
        <w:t>μεθόδου</w:t>
      </w:r>
      <w:r w:rsidR="00B532D5">
        <w:rPr>
          <w:rFonts w:ascii="Times New Roman" w:hAnsi="Times New Roman" w:cs="Times New Roman"/>
          <w:sz w:val="24"/>
          <w:szCs w:val="24"/>
          <w:lang w:val="el-GR"/>
        </w:rPr>
        <w:t xml:space="preserve"> τμηματοποίησης</w:t>
      </w:r>
      <w:r w:rsidR="00C85C3B">
        <w:rPr>
          <w:rFonts w:ascii="Times New Roman" w:hAnsi="Times New Roman" w:cs="Times New Roman"/>
          <w:sz w:val="24"/>
          <w:szCs w:val="24"/>
          <w:lang w:val="el-GR"/>
        </w:rPr>
        <w:t xml:space="preserve"> </w:t>
      </w:r>
      <w:r w:rsidR="005422FA">
        <w:rPr>
          <w:rFonts w:ascii="Times New Roman" w:hAnsi="Times New Roman" w:cs="Times New Roman"/>
          <w:sz w:val="24"/>
          <w:szCs w:val="24"/>
          <w:lang w:val="el-GR"/>
        </w:rPr>
        <w:t xml:space="preserve">που </w:t>
      </w:r>
      <w:r w:rsidR="00921CAA">
        <w:rPr>
          <w:rFonts w:ascii="Times New Roman" w:hAnsi="Times New Roman" w:cs="Times New Roman"/>
          <w:sz w:val="24"/>
          <w:szCs w:val="24"/>
          <w:lang w:val="el-GR"/>
        </w:rPr>
        <w:t xml:space="preserve">βελτιώνει </w:t>
      </w:r>
      <w:r w:rsidR="00ED49EA">
        <w:rPr>
          <w:rFonts w:ascii="Times New Roman" w:hAnsi="Times New Roman" w:cs="Times New Roman"/>
          <w:sz w:val="24"/>
          <w:szCs w:val="24"/>
          <w:lang w:val="el-GR"/>
        </w:rPr>
        <w:t>την κερδοφορία της επιχείρησης</w:t>
      </w:r>
      <w:r w:rsidR="00862F52">
        <w:rPr>
          <w:rFonts w:ascii="Times New Roman" w:hAnsi="Times New Roman" w:cs="Times New Roman"/>
          <w:sz w:val="24"/>
          <w:szCs w:val="24"/>
          <w:lang w:val="el-GR"/>
        </w:rPr>
        <w:t>,</w:t>
      </w:r>
      <w:r w:rsidR="005422FA">
        <w:rPr>
          <w:rFonts w:ascii="Times New Roman" w:hAnsi="Times New Roman" w:cs="Times New Roman"/>
          <w:sz w:val="24"/>
          <w:szCs w:val="24"/>
          <w:lang w:val="el-GR"/>
        </w:rPr>
        <w:t xml:space="preserve"> </w:t>
      </w:r>
      <w:r w:rsidR="006B7BAC">
        <w:rPr>
          <w:rFonts w:ascii="Times New Roman" w:hAnsi="Times New Roman" w:cs="Times New Roman"/>
          <w:sz w:val="24"/>
          <w:szCs w:val="24"/>
          <w:lang w:val="el-GR"/>
        </w:rPr>
        <w:t>στη συνέχεια ελέγχθηκε</w:t>
      </w:r>
      <w:r w:rsidR="00276CF5">
        <w:rPr>
          <w:rFonts w:ascii="Times New Roman" w:hAnsi="Times New Roman" w:cs="Times New Roman"/>
          <w:sz w:val="24"/>
          <w:szCs w:val="24"/>
          <w:lang w:val="el-GR"/>
        </w:rPr>
        <w:t xml:space="preserve"> </w:t>
      </w:r>
      <w:r w:rsidR="00846588">
        <w:rPr>
          <w:rFonts w:ascii="Times New Roman" w:hAnsi="Times New Roman" w:cs="Times New Roman"/>
          <w:sz w:val="24"/>
          <w:szCs w:val="24"/>
          <w:lang w:val="el-GR"/>
        </w:rPr>
        <w:t xml:space="preserve">ποια από τις δύο </w:t>
      </w:r>
      <w:r w:rsidR="00D42DCE">
        <w:rPr>
          <w:rFonts w:ascii="Times New Roman" w:hAnsi="Times New Roman" w:cs="Times New Roman"/>
          <w:sz w:val="24"/>
          <w:szCs w:val="24"/>
          <w:lang w:val="el-GR"/>
        </w:rPr>
        <w:t xml:space="preserve">μεθόδους </w:t>
      </w:r>
      <w:r w:rsidR="00846588">
        <w:rPr>
          <w:rFonts w:ascii="Times New Roman" w:hAnsi="Times New Roman" w:cs="Times New Roman"/>
          <w:sz w:val="24"/>
          <w:szCs w:val="24"/>
          <w:lang w:val="el-GR"/>
        </w:rPr>
        <w:t>συγκεντρώνει τ</w:t>
      </w:r>
      <w:r w:rsidR="00F651BC">
        <w:rPr>
          <w:rFonts w:ascii="Times New Roman" w:hAnsi="Times New Roman" w:cs="Times New Roman"/>
          <w:sz w:val="24"/>
          <w:szCs w:val="24"/>
          <w:lang w:val="el-GR"/>
        </w:rPr>
        <w:t xml:space="preserve">ο μεγαλύτερο ποσοστό πελατών </w:t>
      </w:r>
      <w:r w:rsidR="005F16D0">
        <w:rPr>
          <w:rFonts w:ascii="Times New Roman" w:hAnsi="Times New Roman" w:cs="Times New Roman"/>
          <w:sz w:val="24"/>
          <w:szCs w:val="24"/>
          <w:lang w:val="el-GR"/>
        </w:rPr>
        <w:t xml:space="preserve">σε τμήματα με μέτρια ή υψηλή αξία για την επιχείρηση. </w:t>
      </w:r>
      <w:r w:rsidR="006615B2">
        <w:rPr>
          <w:rFonts w:ascii="Times New Roman" w:hAnsi="Times New Roman" w:cs="Times New Roman"/>
          <w:sz w:val="24"/>
          <w:szCs w:val="24"/>
          <w:lang w:val="el-GR"/>
        </w:rPr>
        <w:t>Η εργασία κ</w:t>
      </w:r>
      <w:r w:rsidR="00862F52">
        <w:rPr>
          <w:rFonts w:ascii="Times New Roman" w:hAnsi="Times New Roman" w:cs="Times New Roman"/>
          <w:sz w:val="24"/>
          <w:szCs w:val="24"/>
          <w:lang w:val="el-GR"/>
        </w:rPr>
        <w:t xml:space="preserve">ατέληξε στην πρόταση της τμηματοποίησης των πελατών </w:t>
      </w:r>
      <w:r w:rsidR="001A5F24">
        <w:rPr>
          <w:rFonts w:ascii="Times New Roman" w:hAnsi="Times New Roman" w:cs="Times New Roman"/>
          <w:sz w:val="24"/>
          <w:szCs w:val="24"/>
          <w:lang w:val="el-GR"/>
        </w:rPr>
        <w:t>με βάση τα</w:t>
      </w:r>
      <w:r w:rsidR="00862F52">
        <w:rPr>
          <w:rFonts w:ascii="Times New Roman" w:hAnsi="Times New Roman" w:cs="Times New Roman"/>
          <w:sz w:val="24"/>
          <w:szCs w:val="24"/>
          <w:lang w:val="el-GR"/>
        </w:rPr>
        <w:t xml:space="preserve"> </w:t>
      </w:r>
      <w:r w:rsidR="00030984">
        <w:rPr>
          <w:rFonts w:ascii="Times New Roman" w:hAnsi="Times New Roman" w:cs="Times New Roman"/>
          <w:sz w:val="24"/>
          <w:szCs w:val="24"/>
          <w:lang w:val="el-GR"/>
        </w:rPr>
        <w:t>6</w:t>
      </w:r>
      <w:r w:rsidR="00862F52">
        <w:rPr>
          <w:rFonts w:ascii="Times New Roman" w:hAnsi="Times New Roman" w:cs="Times New Roman"/>
          <w:sz w:val="24"/>
          <w:szCs w:val="24"/>
          <w:lang w:val="el-GR"/>
        </w:rPr>
        <w:t xml:space="preserve"> τμ</w:t>
      </w:r>
      <w:r w:rsidR="001A5F24">
        <w:rPr>
          <w:rFonts w:ascii="Times New Roman" w:hAnsi="Times New Roman" w:cs="Times New Roman"/>
          <w:sz w:val="24"/>
          <w:szCs w:val="24"/>
          <w:lang w:val="el-GR"/>
        </w:rPr>
        <w:t>ήματα</w:t>
      </w:r>
      <w:r w:rsidR="00862F52">
        <w:rPr>
          <w:rFonts w:ascii="Times New Roman" w:hAnsi="Times New Roman" w:cs="Times New Roman"/>
          <w:sz w:val="24"/>
          <w:szCs w:val="24"/>
          <w:lang w:val="el-GR"/>
        </w:rPr>
        <w:t xml:space="preserve"> που προέκυψαν από την ανάλυση </w:t>
      </w:r>
      <w:r w:rsidR="00862F52">
        <w:rPr>
          <w:rFonts w:ascii="Times New Roman" w:hAnsi="Times New Roman" w:cs="Times New Roman"/>
          <w:sz w:val="24"/>
          <w:szCs w:val="24"/>
        </w:rPr>
        <w:t>RFM</w:t>
      </w:r>
      <w:r w:rsidR="00862F52" w:rsidRPr="00862F52">
        <w:rPr>
          <w:rFonts w:ascii="Times New Roman" w:hAnsi="Times New Roman" w:cs="Times New Roman"/>
          <w:sz w:val="24"/>
          <w:szCs w:val="24"/>
          <w:lang w:val="el-GR"/>
        </w:rPr>
        <w:t>.</w:t>
      </w:r>
      <w:r w:rsidR="00ED49EA">
        <w:rPr>
          <w:rFonts w:ascii="Times New Roman" w:hAnsi="Times New Roman" w:cs="Times New Roman"/>
          <w:sz w:val="24"/>
          <w:szCs w:val="24"/>
          <w:lang w:val="el-GR"/>
        </w:rPr>
        <w:t xml:space="preserve"> </w:t>
      </w:r>
    </w:p>
    <w:p w14:paraId="3A6EACC4" w14:textId="29A400FD" w:rsidR="00856A6B" w:rsidRPr="00C215F0" w:rsidRDefault="008850DD" w:rsidP="002E076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Στην παρούσα έρευνα</w:t>
      </w:r>
      <w:r w:rsidR="00521B7B">
        <w:rPr>
          <w:rFonts w:ascii="Times New Roman" w:hAnsi="Times New Roman" w:cs="Times New Roman"/>
          <w:sz w:val="24"/>
          <w:szCs w:val="24"/>
          <w:lang w:val="el-GR"/>
        </w:rPr>
        <w:t xml:space="preserve"> εφαρμόστηκε </w:t>
      </w:r>
      <w:r w:rsidR="00ED3B2C">
        <w:rPr>
          <w:rFonts w:ascii="Times New Roman" w:hAnsi="Times New Roman" w:cs="Times New Roman"/>
          <w:sz w:val="24"/>
          <w:szCs w:val="24"/>
          <w:lang w:val="el-GR"/>
        </w:rPr>
        <w:t xml:space="preserve">αντίστοιχα </w:t>
      </w:r>
      <w:r w:rsidR="00521B7B">
        <w:rPr>
          <w:rFonts w:ascii="Times New Roman" w:hAnsi="Times New Roman" w:cs="Times New Roman"/>
          <w:sz w:val="24"/>
          <w:szCs w:val="24"/>
          <w:lang w:val="el-GR"/>
        </w:rPr>
        <w:t xml:space="preserve">η ανάλυση </w:t>
      </w:r>
      <w:r w:rsidR="00030984">
        <w:rPr>
          <w:rFonts w:ascii="Times New Roman" w:hAnsi="Times New Roman" w:cs="Times New Roman"/>
          <w:sz w:val="24"/>
          <w:szCs w:val="24"/>
        </w:rPr>
        <w:t>RFM</w:t>
      </w:r>
      <w:r w:rsidR="0048644C">
        <w:rPr>
          <w:rFonts w:ascii="Times New Roman" w:hAnsi="Times New Roman" w:cs="Times New Roman"/>
          <w:sz w:val="24"/>
          <w:szCs w:val="24"/>
          <w:lang w:val="el-GR"/>
        </w:rPr>
        <w:t xml:space="preserve"> με τους </w:t>
      </w:r>
      <w:r w:rsidR="00D71BBF">
        <w:rPr>
          <w:rFonts w:ascii="Times New Roman" w:hAnsi="Times New Roman" w:cs="Times New Roman"/>
          <w:sz w:val="24"/>
          <w:szCs w:val="24"/>
          <w:lang w:val="el-GR"/>
        </w:rPr>
        <w:t>πελάτες</w:t>
      </w:r>
      <w:r w:rsidR="0048644C">
        <w:rPr>
          <w:rFonts w:ascii="Times New Roman" w:hAnsi="Times New Roman" w:cs="Times New Roman"/>
          <w:sz w:val="24"/>
          <w:szCs w:val="24"/>
          <w:lang w:val="el-GR"/>
        </w:rPr>
        <w:t xml:space="preserve"> να τμηματοποιούνται σε 11 αντί για 6</w:t>
      </w:r>
      <w:r w:rsidR="00D71BBF">
        <w:rPr>
          <w:rFonts w:ascii="Times New Roman" w:hAnsi="Times New Roman" w:cs="Times New Roman"/>
          <w:sz w:val="24"/>
          <w:szCs w:val="24"/>
          <w:lang w:val="el-GR"/>
        </w:rPr>
        <w:t xml:space="preserve"> </w:t>
      </w:r>
      <w:r w:rsidR="00B4425D">
        <w:rPr>
          <w:rFonts w:ascii="Times New Roman" w:hAnsi="Times New Roman" w:cs="Times New Roman"/>
          <w:sz w:val="24"/>
          <w:szCs w:val="24"/>
          <w:lang w:val="el-GR"/>
        </w:rPr>
        <w:t>τμήματα</w:t>
      </w:r>
      <w:r w:rsidR="00BD69E0">
        <w:rPr>
          <w:rFonts w:ascii="Times New Roman" w:hAnsi="Times New Roman" w:cs="Times New Roman"/>
          <w:sz w:val="24"/>
          <w:szCs w:val="24"/>
          <w:lang w:val="el-GR"/>
        </w:rPr>
        <w:t xml:space="preserve">, όπως </w:t>
      </w:r>
      <w:r w:rsidR="008D7703">
        <w:rPr>
          <w:rFonts w:ascii="Times New Roman" w:hAnsi="Times New Roman" w:cs="Times New Roman"/>
          <w:sz w:val="24"/>
          <w:szCs w:val="24"/>
          <w:lang w:val="el-GR"/>
        </w:rPr>
        <w:t>προτάθηκε</w:t>
      </w:r>
      <w:r w:rsidR="00BD69E0">
        <w:rPr>
          <w:rFonts w:ascii="Times New Roman" w:hAnsi="Times New Roman" w:cs="Times New Roman"/>
          <w:sz w:val="24"/>
          <w:szCs w:val="24"/>
          <w:lang w:val="el-GR"/>
        </w:rPr>
        <w:t xml:space="preserve"> </w:t>
      </w:r>
      <w:r w:rsidR="008D7703">
        <w:rPr>
          <w:rFonts w:ascii="Times New Roman" w:hAnsi="Times New Roman" w:cs="Times New Roman"/>
          <w:sz w:val="24"/>
          <w:szCs w:val="24"/>
          <w:lang w:val="el-GR"/>
        </w:rPr>
        <w:t xml:space="preserve">στην έρευνα των </w:t>
      </w:r>
      <w:r w:rsidR="002A5F33" w:rsidRPr="001B1756">
        <w:rPr>
          <w:rFonts w:ascii="Times New Roman" w:hAnsi="Times New Roman" w:cs="Times New Roman"/>
          <w:sz w:val="24"/>
          <w:szCs w:val="24"/>
        </w:rPr>
        <w:t>Cuce</w:t>
      </w:r>
      <w:r w:rsidR="002A5F33">
        <w:rPr>
          <w:rFonts w:ascii="Times New Roman" w:hAnsi="Times New Roman" w:cs="Times New Roman"/>
          <w:sz w:val="24"/>
          <w:szCs w:val="24"/>
          <w:lang w:val="el-GR"/>
        </w:rPr>
        <w:t xml:space="preserve"> &amp;</w:t>
      </w:r>
      <w:r w:rsidR="002A5F33" w:rsidRPr="002A5F33">
        <w:rPr>
          <w:rFonts w:ascii="Times New Roman" w:hAnsi="Times New Roman" w:cs="Times New Roman"/>
          <w:sz w:val="24"/>
          <w:szCs w:val="24"/>
          <w:lang w:val="el-GR"/>
        </w:rPr>
        <w:t xml:space="preserve"> </w:t>
      </w:r>
      <w:r w:rsidR="002A5F33" w:rsidRPr="001B1756">
        <w:rPr>
          <w:rFonts w:ascii="Times New Roman" w:hAnsi="Times New Roman" w:cs="Times New Roman"/>
          <w:sz w:val="24"/>
          <w:szCs w:val="24"/>
        </w:rPr>
        <w:t>Ti</w:t>
      </w:r>
      <w:r w:rsidR="002A5F33" w:rsidRPr="002A5F33">
        <w:rPr>
          <w:rFonts w:ascii="Times New Roman" w:hAnsi="Times New Roman" w:cs="Times New Roman"/>
          <w:sz w:val="24"/>
          <w:szCs w:val="24"/>
          <w:lang w:val="el-GR"/>
        </w:rPr>
        <w:t>̇</w:t>
      </w:r>
      <w:r w:rsidR="002A5F33" w:rsidRPr="001B1756">
        <w:rPr>
          <w:rFonts w:ascii="Times New Roman" w:hAnsi="Times New Roman" w:cs="Times New Roman"/>
          <w:sz w:val="24"/>
          <w:szCs w:val="24"/>
        </w:rPr>
        <w:t>ryaki</w:t>
      </w:r>
      <w:r w:rsidR="002A5F33" w:rsidRPr="002A5F33">
        <w:rPr>
          <w:rFonts w:ascii="Times New Roman" w:hAnsi="Times New Roman" w:cs="Times New Roman"/>
          <w:sz w:val="24"/>
          <w:szCs w:val="24"/>
          <w:lang w:val="el-GR"/>
        </w:rPr>
        <w:t>̇</w:t>
      </w:r>
      <w:r w:rsidR="002A5F33">
        <w:rPr>
          <w:rFonts w:ascii="Times New Roman" w:hAnsi="Times New Roman" w:cs="Times New Roman"/>
          <w:sz w:val="24"/>
          <w:szCs w:val="24"/>
          <w:lang w:val="el-GR"/>
        </w:rPr>
        <w:t xml:space="preserve"> (2022)</w:t>
      </w:r>
      <w:r w:rsidR="006528C2" w:rsidRPr="006528C2">
        <w:rPr>
          <w:rFonts w:ascii="Times New Roman" w:hAnsi="Times New Roman" w:cs="Times New Roman"/>
          <w:sz w:val="24"/>
          <w:szCs w:val="24"/>
          <w:lang w:val="el-GR"/>
        </w:rPr>
        <w:t xml:space="preserve">. </w:t>
      </w:r>
      <w:r w:rsidR="00ED3B2C">
        <w:rPr>
          <w:rFonts w:ascii="Times New Roman" w:hAnsi="Times New Roman" w:cs="Times New Roman"/>
          <w:sz w:val="24"/>
          <w:szCs w:val="24"/>
          <w:lang w:val="el-GR"/>
        </w:rPr>
        <w:t>Ακόμη,</w:t>
      </w:r>
      <w:r w:rsidR="006528C2">
        <w:rPr>
          <w:rFonts w:ascii="Times New Roman" w:hAnsi="Times New Roman" w:cs="Times New Roman"/>
          <w:sz w:val="24"/>
          <w:szCs w:val="24"/>
          <w:lang w:val="el-GR"/>
        </w:rPr>
        <w:t xml:space="preserve"> </w:t>
      </w:r>
      <w:r w:rsidR="00915913">
        <w:rPr>
          <w:rFonts w:ascii="Times New Roman" w:hAnsi="Times New Roman" w:cs="Times New Roman"/>
          <w:sz w:val="24"/>
          <w:szCs w:val="24"/>
          <w:lang w:val="el-GR"/>
        </w:rPr>
        <w:t xml:space="preserve">από την εφαρμογή του αλγορίθμου </w:t>
      </w:r>
      <w:r w:rsidR="00915913">
        <w:rPr>
          <w:rFonts w:ascii="Times New Roman" w:hAnsi="Times New Roman" w:cs="Times New Roman"/>
          <w:sz w:val="24"/>
          <w:szCs w:val="24"/>
        </w:rPr>
        <w:t>K</w:t>
      </w:r>
      <w:r w:rsidR="00915913" w:rsidRPr="00915913">
        <w:rPr>
          <w:rFonts w:ascii="Times New Roman" w:hAnsi="Times New Roman" w:cs="Times New Roman"/>
          <w:sz w:val="24"/>
          <w:szCs w:val="24"/>
          <w:lang w:val="el-GR"/>
        </w:rPr>
        <w:t>-</w:t>
      </w:r>
      <w:r w:rsidR="00915913">
        <w:rPr>
          <w:rFonts w:ascii="Times New Roman" w:hAnsi="Times New Roman" w:cs="Times New Roman"/>
          <w:sz w:val="24"/>
          <w:szCs w:val="24"/>
        </w:rPr>
        <w:t>means</w:t>
      </w:r>
      <w:r w:rsidR="00E63F40">
        <w:rPr>
          <w:rFonts w:ascii="Times New Roman" w:hAnsi="Times New Roman" w:cs="Times New Roman"/>
          <w:sz w:val="24"/>
          <w:szCs w:val="24"/>
          <w:lang w:val="el-GR"/>
        </w:rPr>
        <w:t>, με βάση τ</w:t>
      </w:r>
      <w:r w:rsidR="00DD6961">
        <w:rPr>
          <w:rFonts w:ascii="Times New Roman" w:hAnsi="Times New Roman" w:cs="Times New Roman"/>
          <w:sz w:val="24"/>
          <w:szCs w:val="24"/>
          <w:lang w:val="el-GR"/>
        </w:rPr>
        <w:t>ο συγκεκριμένο σύνολο δεδομένων που χρησιμοποιήσαμε, και</w:t>
      </w:r>
      <w:r w:rsidR="00723428">
        <w:rPr>
          <w:rFonts w:ascii="Times New Roman" w:hAnsi="Times New Roman" w:cs="Times New Roman"/>
          <w:sz w:val="24"/>
          <w:szCs w:val="24"/>
          <w:lang w:val="el-GR"/>
        </w:rPr>
        <w:t xml:space="preserve"> τα αποτελέσματα των</w:t>
      </w:r>
      <w:r w:rsidR="00DD6961">
        <w:rPr>
          <w:rFonts w:ascii="Times New Roman" w:hAnsi="Times New Roman" w:cs="Times New Roman"/>
          <w:sz w:val="24"/>
          <w:szCs w:val="24"/>
          <w:lang w:val="el-GR"/>
        </w:rPr>
        <w:t xml:space="preserve"> μεθόδ</w:t>
      </w:r>
      <w:r w:rsidR="00723428">
        <w:rPr>
          <w:rFonts w:ascii="Times New Roman" w:hAnsi="Times New Roman" w:cs="Times New Roman"/>
          <w:sz w:val="24"/>
          <w:szCs w:val="24"/>
          <w:lang w:val="el-GR"/>
        </w:rPr>
        <w:t xml:space="preserve">ων </w:t>
      </w:r>
      <w:r w:rsidR="00DD6961">
        <w:rPr>
          <w:rFonts w:ascii="Times New Roman" w:hAnsi="Times New Roman" w:cs="Times New Roman"/>
          <w:sz w:val="24"/>
          <w:szCs w:val="24"/>
        </w:rPr>
        <w:t>elbow</w:t>
      </w:r>
      <w:r w:rsidR="00DD6961" w:rsidRPr="00DD6961">
        <w:rPr>
          <w:rFonts w:ascii="Times New Roman" w:hAnsi="Times New Roman" w:cs="Times New Roman"/>
          <w:sz w:val="24"/>
          <w:szCs w:val="24"/>
          <w:lang w:val="el-GR"/>
        </w:rPr>
        <w:t xml:space="preserve"> </w:t>
      </w:r>
      <w:r w:rsidR="00DD6961">
        <w:rPr>
          <w:rFonts w:ascii="Times New Roman" w:hAnsi="Times New Roman" w:cs="Times New Roman"/>
          <w:sz w:val="24"/>
          <w:szCs w:val="24"/>
          <w:lang w:val="el-GR"/>
        </w:rPr>
        <w:t xml:space="preserve">και </w:t>
      </w:r>
      <w:r w:rsidR="00DD6961">
        <w:rPr>
          <w:rFonts w:ascii="Times New Roman" w:hAnsi="Times New Roman" w:cs="Times New Roman"/>
          <w:sz w:val="24"/>
          <w:szCs w:val="24"/>
        </w:rPr>
        <w:t>silhouette</w:t>
      </w:r>
      <w:r w:rsidR="00DD6961" w:rsidRPr="00723428">
        <w:rPr>
          <w:rFonts w:ascii="Times New Roman" w:hAnsi="Times New Roman" w:cs="Times New Roman"/>
          <w:sz w:val="24"/>
          <w:szCs w:val="24"/>
          <w:lang w:val="el-GR"/>
        </w:rPr>
        <w:t>,</w:t>
      </w:r>
      <w:r w:rsidR="00915913" w:rsidRPr="00915913">
        <w:rPr>
          <w:rFonts w:ascii="Times New Roman" w:hAnsi="Times New Roman" w:cs="Times New Roman"/>
          <w:sz w:val="24"/>
          <w:szCs w:val="24"/>
          <w:lang w:val="el-GR"/>
        </w:rPr>
        <w:t xml:space="preserve"> </w:t>
      </w:r>
      <w:r w:rsidR="00915913">
        <w:rPr>
          <w:rFonts w:ascii="Times New Roman" w:hAnsi="Times New Roman" w:cs="Times New Roman"/>
          <w:sz w:val="24"/>
          <w:szCs w:val="24"/>
          <w:lang w:val="el-GR"/>
        </w:rPr>
        <w:t>προέκυψαν 4 συστάδες πελατών (</w:t>
      </w:r>
      <w:r w:rsidR="00915913">
        <w:rPr>
          <w:rFonts w:ascii="Times New Roman" w:hAnsi="Times New Roman" w:cs="Times New Roman"/>
          <w:sz w:val="24"/>
          <w:szCs w:val="24"/>
        </w:rPr>
        <w:t>clusters</w:t>
      </w:r>
      <w:r w:rsidR="00915913">
        <w:rPr>
          <w:rFonts w:ascii="Times New Roman" w:hAnsi="Times New Roman" w:cs="Times New Roman"/>
          <w:sz w:val="24"/>
          <w:szCs w:val="24"/>
          <w:lang w:val="el-GR"/>
        </w:rPr>
        <w:t>)</w:t>
      </w:r>
      <w:r w:rsidR="00ED3B2C">
        <w:rPr>
          <w:rFonts w:ascii="Times New Roman" w:hAnsi="Times New Roman" w:cs="Times New Roman"/>
          <w:sz w:val="24"/>
          <w:szCs w:val="24"/>
          <w:lang w:val="el-GR"/>
        </w:rPr>
        <w:t xml:space="preserve">. </w:t>
      </w:r>
      <w:r w:rsidR="00DF787C">
        <w:rPr>
          <w:rFonts w:ascii="Times New Roman" w:hAnsi="Times New Roman" w:cs="Times New Roman"/>
          <w:sz w:val="24"/>
          <w:szCs w:val="24"/>
          <w:lang w:val="el-GR"/>
        </w:rPr>
        <w:t>Επιπλέον</w:t>
      </w:r>
      <w:r w:rsidR="00ED3B2C">
        <w:rPr>
          <w:rFonts w:ascii="Times New Roman" w:hAnsi="Times New Roman" w:cs="Times New Roman"/>
          <w:sz w:val="24"/>
          <w:szCs w:val="24"/>
          <w:lang w:val="el-GR"/>
        </w:rPr>
        <w:t>,</w:t>
      </w:r>
      <w:r w:rsidR="00DF787C">
        <w:rPr>
          <w:rFonts w:ascii="Times New Roman" w:hAnsi="Times New Roman" w:cs="Times New Roman"/>
          <w:sz w:val="24"/>
          <w:szCs w:val="24"/>
          <w:lang w:val="el-GR"/>
        </w:rPr>
        <w:t xml:space="preserve"> παρουσιάστηκε</w:t>
      </w:r>
      <w:r w:rsidR="00FA776A">
        <w:rPr>
          <w:rFonts w:ascii="Times New Roman" w:hAnsi="Times New Roman" w:cs="Times New Roman"/>
          <w:sz w:val="24"/>
          <w:szCs w:val="24"/>
          <w:lang w:val="el-GR"/>
        </w:rPr>
        <w:t xml:space="preserve"> και</w:t>
      </w:r>
      <w:r w:rsidR="00DF787C">
        <w:rPr>
          <w:rFonts w:ascii="Times New Roman" w:hAnsi="Times New Roman" w:cs="Times New Roman"/>
          <w:sz w:val="24"/>
          <w:szCs w:val="24"/>
          <w:lang w:val="el-GR"/>
        </w:rPr>
        <w:t xml:space="preserve"> </w:t>
      </w:r>
      <w:r w:rsidR="00DA7ED1">
        <w:rPr>
          <w:rFonts w:ascii="Times New Roman" w:hAnsi="Times New Roman" w:cs="Times New Roman"/>
          <w:sz w:val="24"/>
          <w:szCs w:val="24"/>
          <w:lang w:val="el-GR"/>
        </w:rPr>
        <w:t>μία τρίτη μέθοδος</w:t>
      </w:r>
      <w:r w:rsidR="00BE3D64">
        <w:rPr>
          <w:rFonts w:ascii="Times New Roman" w:hAnsi="Times New Roman" w:cs="Times New Roman"/>
          <w:sz w:val="24"/>
          <w:szCs w:val="24"/>
          <w:lang w:val="el-GR"/>
        </w:rPr>
        <w:t>, η μέθοδος συσταδοποίησης ανά στήλη</w:t>
      </w:r>
      <w:r w:rsidR="00132731">
        <w:rPr>
          <w:rFonts w:ascii="Times New Roman" w:hAnsi="Times New Roman" w:cs="Times New Roman"/>
          <w:sz w:val="24"/>
          <w:szCs w:val="24"/>
          <w:lang w:val="el-GR"/>
        </w:rPr>
        <w:t xml:space="preserve"> (</w:t>
      </w:r>
      <w:r w:rsidR="00132731" w:rsidRPr="00132731">
        <w:rPr>
          <w:rFonts w:ascii="Times New Roman" w:hAnsi="Times New Roman" w:cs="Times New Roman"/>
          <w:i/>
          <w:iCs/>
          <w:sz w:val="24"/>
          <w:szCs w:val="24"/>
        </w:rPr>
        <w:t>column</w:t>
      </w:r>
      <w:r w:rsidR="00132731" w:rsidRPr="00132731">
        <w:rPr>
          <w:rFonts w:ascii="Times New Roman" w:hAnsi="Times New Roman" w:cs="Times New Roman"/>
          <w:i/>
          <w:iCs/>
          <w:sz w:val="24"/>
          <w:szCs w:val="24"/>
          <w:lang w:val="el-GR"/>
        </w:rPr>
        <w:t xml:space="preserve"> </w:t>
      </w:r>
      <w:r w:rsidR="00132731" w:rsidRPr="00132731">
        <w:rPr>
          <w:rFonts w:ascii="Times New Roman" w:hAnsi="Times New Roman" w:cs="Times New Roman"/>
          <w:i/>
          <w:iCs/>
          <w:sz w:val="24"/>
          <w:szCs w:val="24"/>
        </w:rPr>
        <w:t>k</w:t>
      </w:r>
      <w:r w:rsidR="00132731" w:rsidRPr="00132731">
        <w:rPr>
          <w:rFonts w:ascii="Times New Roman" w:hAnsi="Times New Roman" w:cs="Times New Roman"/>
          <w:i/>
          <w:iCs/>
          <w:sz w:val="24"/>
          <w:szCs w:val="24"/>
          <w:lang w:val="el-GR"/>
        </w:rPr>
        <w:t>-</w:t>
      </w:r>
      <w:r w:rsidR="00132731" w:rsidRPr="00132731">
        <w:rPr>
          <w:rFonts w:ascii="Times New Roman" w:hAnsi="Times New Roman" w:cs="Times New Roman"/>
          <w:i/>
          <w:iCs/>
          <w:sz w:val="24"/>
          <w:szCs w:val="24"/>
        </w:rPr>
        <w:t>means</w:t>
      </w:r>
      <w:r w:rsidR="00132731" w:rsidRPr="00132731">
        <w:rPr>
          <w:rFonts w:ascii="Times New Roman" w:hAnsi="Times New Roman" w:cs="Times New Roman"/>
          <w:sz w:val="24"/>
          <w:szCs w:val="24"/>
          <w:lang w:val="el-GR"/>
        </w:rPr>
        <w:t>)</w:t>
      </w:r>
      <w:r w:rsidR="00BE3D64">
        <w:rPr>
          <w:rFonts w:ascii="Times New Roman" w:hAnsi="Times New Roman" w:cs="Times New Roman"/>
          <w:sz w:val="24"/>
          <w:szCs w:val="24"/>
          <w:lang w:val="el-GR"/>
        </w:rPr>
        <w:t>,</w:t>
      </w:r>
      <w:r w:rsidR="00DE6270">
        <w:rPr>
          <w:rFonts w:ascii="Times New Roman" w:hAnsi="Times New Roman" w:cs="Times New Roman"/>
          <w:sz w:val="24"/>
          <w:szCs w:val="24"/>
          <w:lang w:val="el-GR"/>
        </w:rPr>
        <w:t xml:space="preserve"> </w:t>
      </w:r>
      <w:r w:rsidR="0007180F">
        <w:rPr>
          <w:rFonts w:ascii="Times New Roman" w:hAnsi="Times New Roman" w:cs="Times New Roman"/>
          <w:sz w:val="24"/>
          <w:szCs w:val="24"/>
          <w:lang w:val="el-GR"/>
        </w:rPr>
        <w:t xml:space="preserve">κατά την οποία </w:t>
      </w:r>
      <w:r w:rsidR="007F1959">
        <w:rPr>
          <w:rFonts w:ascii="Times New Roman" w:hAnsi="Times New Roman" w:cs="Times New Roman"/>
          <w:sz w:val="24"/>
          <w:szCs w:val="24"/>
          <w:lang w:val="el-GR"/>
        </w:rPr>
        <w:t xml:space="preserve">εφαρμόστηκε ο αλγόριθμος </w:t>
      </w:r>
      <w:r w:rsidR="007F1959">
        <w:rPr>
          <w:rFonts w:ascii="Times New Roman" w:hAnsi="Times New Roman" w:cs="Times New Roman"/>
          <w:sz w:val="24"/>
          <w:szCs w:val="24"/>
        </w:rPr>
        <w:t>K</w:t>
      </w:r>
      <w:r w:rsidR="007F1959" w:rsidRPr="007F1959">
        <w:rPr>
          <w:rFonts w:ascii="Times New Roman" w:hAnsi="Times New Roman" w:cs="Times New Roman"/>
          <w:sz w:val="24"/>
          <w:szCs w:val="24"/>
          <w:lang w:val="el-GR"/>
        </w:rPr>
        <w:t>-</w:t>
      </w:r>
      <w:r w:rsidR="007F1959">
        <w:rPr>
          <w:rFonts w:ascii="Times New Roman" w:hAnsi="Times New Roman" w:cs="Times New Roman"/>
          <w:sz w:val="24"/>
          <w:szCs w:val="24"/>
        </w:rPr>
        <w:t>means</w:t>
      </w:r>
      <w:r w:rsidR="007F1959">
        <w:rPr>
          <w:rFonts w:ascii="Times New Roman" w:hAnsi="Times New Roman" w:cs="Times New Roman"/>
          <w:sz w:val="24"/>
          <w:szCs w:val="24"/>
          <w:lang w:val="el-GR"/>
        </w:rPr>
        <w:t xml:space="preserve"> </w:t>
      </w:r>
      <w:r w:rsidR="00243270">
        <w:rPr>
          <w:rFonts w:ascii="Times New Roman" w:hAnsi="Times New Roman" w:cs="Times New Roman"/>
          <w:sz w:val="24"/>
          <w:szCs w:val="24"/>
          <w:lang w:val="el-GR"/>
        </w:rPr>
        <w:t xml:space="preserve">σε καθεμία από τις </w:t>
      </w:r>
      <w:r w:rsidR="001F54D8">
        <w:rPr>
          <w:rFonts w:ascii="Times New Roman" w:hAnsi="Times New Roman" w:cs="Times New Roman"/>
          <w:sz w:val="24"/>
          <w:szCs w:val="24"/>
          <w:lang w:val="el-GR"/>
        </w:rPr>
        <w:t xml:space="preserve">στήλες </w:t>
      </w:r>
      <w:r w:rsidR="001F54D8">
        <w:rPr>
          <w:rFonts w:ascii="Times New Roman" w:hAnsi="Times New Roman" w:cs="Times New Roman"/>
          <w:sz w:val="24"/>
          <w:szCs w:val="24"/>
        </w:rPr>
        <w:t>R</w:t>
      </w:r>
      <w:r w:rsidR="001F54D8" w:rsidRPr="001F54D8">
        <w:rPr>
          <w:rFonts w:ascii="Times New Roman" w:hAnsi="Times New Roman" w:cs="Times New Roman"/>
          <w:sz w:val="24"/>
          <w:szCs w:val="24"/>
          <w:lang w:val="el-GR"/>
        </w:rPr>
        <w:t xml:space="preserve">, </w:t>
      </w:r>
      <w:r w:rsidR="001F54D8">
        <w:rPr>
          <w:rFonts w:ascii="Times New Roman" w:hAnsi="Times New Roman" w:cs="Times New Roman"/>
          <w:sz w:val="24"/>
          <w:szCs w:val="24"/>
        </w:rPr>
        <w:t>F</w:t>
      </w:r>
      <w:r w:rsidR="001F54D8" w:rsidRPr="001F54D8">
        <w:rPr>
          <w:rFonts w:ascii="Times New Roman" w:hAnsi="Times New Roman" w:cs="Times New Roman"/>
          <w:sz w:val="24"/>
          <w:szCs w:val="24"/>
          <w:lang w:val="el-GR"/>
        </w:rPr>
        <w:t xml:space="preserve"> </w:t>
      </w:r>
      <w:r w:rsidR="001F54D8">
        <w:rPr>
          <w:rFonts w:ascii="Times New Roman" w:hAnsi="Times New Roman" w:cs="Times New Roman"/>
          <w:sz w:val="24"/>
          <w:szCs w:val="24"/>
          <w:lang w:val="el-GR"/>
        </w:rPr>
        <w:t xml:space="preserve">και </w:t>
      </w:r>
      <w:r w:rsidR="001F54D8">
        <w:rPr>
          <w:rFonts w:ascii="Times New Roman" w:hAnsi="Times New Roman" w:cs="Times New Roman"/>
          <w:sz w:val="24"/>
          <w:szCs w:val="24"/>
        </w:rPr>
        <w:t>M</w:t>
      </w:r>
      <w:r w:rsidR="001F54D8" w:rsidRPr="001F54D8">
        <w:rPr>
          <w:rFonts w:ascii="Times New Roman" w:hAnsi="Times New Roman" w:cs="Times New Roman"/>
          <w:sz w:val="24"/>
          <w:szCs w:val="24"/>
          <w:lang w:val="el-GR"/>
        </w:rPr>
        <w:t xml:space="preserve"> </w:t>
      </w:r>
      <w:r w:rsidR="007F1959">
        <w:rPr>
          <w:rFonts w:ascii="Times New Roman" w:hAnsi="Times New Roman" w:cs="Times New Roman"/>
          <w:sz w:val="24"/>
          <w:szCs w:val="24"/>
          <w:lang w:val="el-GR"/>
        </w:rPr>
        <w:t xml:space="preserve">για την παραγωγή των </w:t>
      </w:r>
      <w:r w:rsidR="007F1959">
        <w:rPr>
          <w:rFonts w:ascii="Times New Roman" w:hAnsi="Times New Roman" w:cs="Times New Roman"/>
          <w:sz w:val="24"/>
          <w:szCs w:val="24"/>
        </w:rPr>
        <w:t>RFM</w:t>
      </w:r>
      <w:r w:rsidR="007F1959" w:rsidRPr="007F1959">
        <w:rPr>
          <w:rFonts w:ascii="Times New Roman" w:hAnsi="Times New Roman" w:cs="Times New Roman"/>
          <w:sz w:val="24"/>
          <w:szCs w:val="24"/>
          <w:lang w:val="el-GR"/>
        </w:rPr>
        <w:t xml:space="preserve"> </w:t>
      </w:r>
      <w:r w:rsidR="007F1959">
        <w:rPr>
          <w:rFonts w:ascii="Times New Roman" w:hAnsi="Times New Roman" w:cs="Times New Roman"/>
          <w:sz w:val="24"/>
          <w:szCs w:val="24"/>
          <w:lang w:val="en-US"/>
        </w:rPr>
        <w:t>scores</w:t>
      </w:r>
      <w:r w:rsidR="007F1959" w:rsidRPr="007F1959">
        <w:rPr>
          <w:rFonts w:ascii="Times New Roman" w:hAnsi="Times New Roman" w:cs="Times New Roman"/>
          <w:sz w:val="24"/>
          <w:szCs w:val="24"/>
          <w:lang w:val="el-GR"/>
        </w:rPr>
        <w:t xml:space="preserve"> </w:t>
      </w:r>
      <w:r w:rsidR="00916D74">
        <w:rPr>
          <w:rFonts w:ascii="Times New Roman" w:hAnsi="Times New Roman" w:cs="Times New Roman"/>
          <w:sz w:val="24"/>
          <w:szCs w:val="24"/>
          <w:lang w:val="el-GR"/>
        </w:rPr>
        <w:t>των πελατών</w:t>
      </w:r>
      <w:r w:rsidR="008D7703">
        <w:rPr>
          <w:rFonts w:ascii="Times New Roman" w:hAnsi="Times New Roman" w:cs="Times New Roman"/>
          <w:sz w:val="24"/>
          <w:szCs w:val="24"/>
          <w:lang w:val="el-GR"/>
        </w:rPr>
        <w:t>.</w:t>
      </w:r>
      <w:r w:rsidR="00E35615">
        <w:rPr>
          <w:rFonts w:ascii="Times New Roman" w:hAnsi="Times New Roman" w:cs="Times New Roman"/>
          <w:sz w:val="24"/>
          <w:szCs w:val="24"/>
          <w:lang w:val="el-GR"/>
        </w:rPr>
        <w:t xml:space="preserve"> </w:t>
      </w:r>
      <w:r w:rsidR="009E6A38">
        <w:rPr>
          <w:rFonts w:ascii="Times New Roman" w:hAnsi="Times New Roman" w:cs="Times New Roman"/>
          <w:sz w:val="24"/>
          <w:szCs w:val="24"/>
          <w:lang w:val="el-GR"/>
        </w:rPr>
        <w:t xml:space="preserve">Για την επιλογή της μεθόδου </w:t>
      </w:r>
      <w:r w:rsidR="00EF16AA">
        <w:rPr>
          <w:rFonts w:ascii="Times New Roman" w:hAnsi="Times New Roman" w:cs="Times New Roman"/>
          <w:sz w:val="24"/>
          <w:szCs w:val="24"/>
          <w:lang w:val="el-GR"/>
        </w:rPr>
        <w:t xml:space="preserve">τμηματοποίησης </w:t>
      </w:r>
      <w:r w:rsidR="006B532D">
        <w:rPr>
          <w:rFonts w:ascii="Times New Roman" w:hAnsi="Times New Roman" w:cs="Times New Roman"/>
          <w:sz w:val="24"/>
          <w:szCs w:val="24"/>
          <w:lang w:val="el-GR"/>
        </w:rPr>
        <w:t xml:space="preserve">που </w:t>
      </w:r>
      <w:r w:rsidR="00286C2B">
        <w:rPr>
          <w:rFonts w:ascii="Times New Roman" w:hAnsi="Times New Roman" w:cs="Times New Roman"/>
          <w:sz w:val="24"/>
          <w:szCs w:val="24"/>
          <w:lang w:val="el-GR"/>
        </w:rPr>
        <w:t>οδηγεί στη βελτίωση της κερδοφορίας της επιχείρησης</w:t>
      </w:r>
      <w:r w:rsidR="004F1008">
        <w:rPr>
          <w:rFonts w:ascii="Times New Roman" w:hAnsi="Times New Roman" w:cs="Times New Roman"/>
          <w:sz w:val="24"/>
          <w:szCs w:val="24"/>
          <w:lang w:val="el-GR"/>
        </w:rPr>
        <w:t>,</w:t>
      </w:r>
      <w:r w:rsidR="00A33C8D">
        <w:rPr>
          <w:rFonts w:ascii="Times New Roman" w:hAnsi="Times New Roman" w:cs="Times New Roman"/>
          <w:sz w:val="24"/>
          <w:szCs w:val="24"/>
          <w:lang w:val="el-GR"/>
        </w:rPr>
        <w:t xml:space="preserve"> η</w:t>
      </w:r>
      <w:r w:rsidR="00286C2B">
        <w:rPr>
          <w:rFonts w:ascii="Times New Roman" w:hAnsi="Times New Roman" w:cs="Times New Roman"/>
          <w:sz w:val="24"/>
          <w:szCs w:val="24"/>
          <w:lang w:val="el-GR"/>
        </w:rPr>
        <w:t xml:space="preserve"> </w:t>
      </w:r>
      <w:r w:rsidR="00A33C8D">
        <w:rPr>
          <w:rFonts w:ascii="Times New Roman" w:hAnsi="Times New Roman" w:cs="Times New Roman"/>
          <w:sz w:val="24"/>
          <w:szCs w:val="24"/>
          <w:lang w:val="el-GR"/>
        </w:rPr>
        <w:t xml:space="preserve">εργασία της </w:t>
      </w:r>
      <w:r w:rsidR="00286C2B">
        <w:rPr>
          <w:rFonts w:ascii="Times New Roman" w:hAnsi="Times New Roman" w:cs="Times New Roman"/>
          <w:sz w:val="24"/>
          <w:szCs w:val="24"/>
          <w:lang w:val="el-GR"/>
        </w:rPr>
        <w:t>Λαζαρίδου</w:t>
      </w:r>
      <w:r w:rsidR="00A33C8D">
        <w:rPr>
          <w:rFonts w:ascii="Times New Roman" w:hAnsi="Times New Roman" w:cs="Times New Roman"/>
          <w:sz w:val="24"/>
          <w:szCs w:val="24"/>
          <w:lang w:val="el-GR"/>
        </w:rPr>
        <w:t xml:space="preserve"> </w:t>
      </w:r>
      <w:r w:rsidR="004F1008">
        <w:rPr>
          <w:rFonts w:ascii="Times New Roman" w:hAnsi="Times New Roman" w:cs="Times New Roman"/>
          <w:sz w:val="24"/>
          <w:szCs w:val="24"/>
          <w:lang w:val="el-GR"/>
        </w:rPr>
        <w:t xml:space="preserve">επέλεξε </w:t>
      </w:r>
      <w:r w:rsidR="008C52FC">
        <w:rPr>
          <w:rFonts w:ascii="Times New Roman" w:hAnsi="Times New Roman" w:cs="Times New Roman"/>
          <w:sz w:val="24"/>
          <w:szCs w:val="24"/>
          <w:lang w:val="el-GR"/>
        </w:rPr>
        <w:t>ως κριτήριο κατάταξης των δύο μεθόδων</w:t>
      </w:r>
      <w:r w:rsidR="00AB542A">
        <w:rPr>
          <w:rFonts w:ascii="Times New Roman" w:hAnsi="Times New Roman" w:cs="Times New Roman"/>
          <w:sz w:val="24"/>
          <w:szCs w:val="24"/>
          <w:lang w:val="el-GR"/>
        </w:rPr>
        <w:t xml:space="preserve"> τον αριθμό των πελατών του </w:t>
      </w:r>
      <w:r w:rsidR="00157768">
        <w:rPr>
          <w:rFonts w:ascii="Times New Roman" w:hAnsi="Times New Roman" w:cs="Times New Roman"/>
          <w:sz w:val="24"/>
          <w:szCs w:val="24"/>
          <w:lang w:val="el-GR"/>
        </w:rPr>
        <w:t xml:space="preserve">αποκλειστικά </w:t>
      </w:r>
      <w:r w:rsidR="00AB542A">
        <w:rPr>
          <w:rFonts w:ascii="Times New Roman" w:hAnsi="Times New Roman" w:cs="Times New Roman"/>
          <w:sz w:val="24"/>
          <w:szCs w:val="24"/>
          <w:lang w:val="el-GR"/>
        </w:rPr>
        <w:t>πιο επικερδούς τμήματος</w:t>
      </w:r>
      <w:r w:rsidR="00157768">
        <w:rPr>
          <w:rFonts w:ascii="Times New Roman" w:hAnsi="Times New Roman" w:cs="Times New Roman"/>
          <w:sz w:val="24"/>
          <w:szCs w:val="24"/>
          <w:lang w:val="el-GR"/>
        </w:rPr>
        <w:t xml:space="preserve">, </w:t>
      </w:r>
      <w:r w:rsidR="00947B21">
        <w:rPr>
          <w:rFonts w:ascii="Times New Roman" w:hAnsi="Times New Roman" w:cs="Times New Roman"/>
          <w:sz w:val="24"/>
          <w:szCs w:val="24"/>
          <w:lang w:val="el-GR"/>
        </w:rPr>
        <w:t>απορρίπτοντας από τη σύγκριση τη συμβολή των υπολοίπων</w:t>
      </w:r>
      <w:r w:rsidR="00286C2B">
        <w:rPr>
          <w:rFonts w:ascii="Times New Roman" w:hAnsi="Times New Roman" w:cs="Times New Roman"/>
          <w:sz w:val="24"/>
          <w:szCs w:val="24"/>
          <w:lang w:val="el-GR"/>
        </w:rPr>
        <w:t xml:space="preserve">. </w:t>
      </w:r>
      <w:r w:rsidR="00157768">
        <w:rPr>
          <w:rFonts w:ascii="Times New Roman" w:hAnsi="Times New Roman" w:cs="Times New Roman"/>
          <w:sz w:val="24"/>
          <w:szCs w:val="24"/>
          <w:lang w:val="el-GR"/>
        </w:rPr>
        <w:t>Σε αντίθεση</w:t>
      </w:r>
      <w:r w:rsidR="00286C2B">
        <w:rPr>
          <w:rFonts w:ascii="Times New Roman" w:hAnsi="Times New Roman" w:cs="Times New Roman"/>
          <w:sz w:val="24"/>
          <w:szCs w:val="24"/>
          <w:lang w:val="el-GR"/>
        </w:rPr>
        <w:t xml:space="preserve">, </w:t>
      </w:r>
      <w:r w:rsidR="008255D0">
        <w:rPr>
          <w:rFonts w:ascii="Times New Roman" w:hAnsi="Times New Roman" w:cs="Times New Roman"/>
          <w:sz w:val="24"/>
          <w:szCs w:val="24"/>
          <w:lang w:val="el-GR"/>
        </w:rPr>
        <w:t xml:space="preserve">στην παρούσα εργασία </w:t>
      </w:r>
      <w:r w:rsidR="00E42845">
        <w:rPr>
          <w:rFonts w:ascii="Times New Roman" w:hAnsi="Times New Roman" w:cs="Times New Roman"/>
          <w:sz w:val="24"/>
          <w:szCs w:val="24"/>
          <w:lang w:val="el-GR"/>
        </w:rPr>
        <w:t xml:space="preserve">χρησιμοποιήθηκαν ειδικά βάρη </w:t>
      </w:r>
      <w:r w:rsidR="008255D0">
        <w:rPr>
          <w:rFonts w:ascii="Times New Roman" w:hAnsi="Times New Roman" w:cs="Times New Roman"/>
          <w:sz w:val="24"/>
          <w:szCs w:val="24"/>
          <w:lang w:val="el-GR"/>
        </w:rPr>
        <w:t xml:space="preserve">ανά ομάδα αξίας </w:t>
      </w:r>
      <w:r w:rsidR="00E42845">
        <w:rPr>
          <w:rFonts w:ascii="Times New Roman" w:hAnsi="Times New Roman" w:cs="Times New Roman"/>
          <w:sz w:val="24"/>
          <w:szCs w:val="24"/>
          <w:lang w:val="el-GR"/>
        </w:rPr>
        <w:t>ανάλογα με τ</w:t>
      </w:r>
      <w:r w:rsidR="006508B5">
        <w:rPr>
          <w:rFonts w:ascii="Times New Roman" w:hAnsi="Times New Roman" w:cs="Times New Roman"/>
          <w:sz w:val="24"/>
          <w:szCs w:val="24"/>
          <w:lang w:val="el-GR"/>
        </w:rPr>
        <w:t xml:space="preserve">ο ύψος της αξίας </w:t>
      </w:r>
      <w:r w:rsidR="008255D0">
        <w:rPr>
          <w:rFonts w:ascii="Times New Roman" w:hAnsi="Times New Roman" w:cs="Times New Roman"/>
          <w:sz w:val="24"/>
          <w:szCs w:val="24"/>
          <w:lang w:val="el-GR"/>
        </w:rPr>
        <w:t>των πελατών τους</w:t>
      </w:r>
      <w:r w:rsidR="006508B5">
        <w:rPr>
          <w:rFonts w:ascii="Times New Roman" w:hAnsi="Times New Roman" w:cs="Times New Roman"/>
          <w:sz w:val="24"/>
          <w:szCs w:val="24"/>
          <w:lang w:val="el-GR"/>
        </w:rPr>
        <w:t xml:space="preserve"> για την επιχείρηση. </w:t>
      </w:r>
      <w:r w:rsidR="00C215F0">
        <w:rPr>
          <w:rFonts w:ascii="Times New Roman" w:hAnsi="Times New Roman" w:cs="Times New Roman"/>
          <w:sz w:val="24"/>
          <w:szCs w:val="24"/>
          <w:lang w:val="el-GR"/>
        </w:rPr>
        <w:t xml:space="preserve">Η σύγκριση των τριών μεθόδων έδειξε ότι η παραδοσιακή μέθοδος </w:t>
      </w:r>
      <w:r w:rsidR="00C215F0">
        <w:rPr>
          <w:rFonts w:ascii="Times New Roman" w:hAnsi="Times New Roman" w:cs="Times New Roman"/>
          <w:sz w:val="24"/>
          <w:szCs w:val="24"/>
        </w:rPr>
        <w:t>RFM</w:t>
      </w:r>
      <w:r w:rsidR="00C215F0" w:rsidRPr="00C215F0">
        <w:rPr>
          <w:rFonts w:ascii="Times New Roman" w:hAnsi="Times New Roman" w:cs="Times New Roman"/>
          <w:sz w:val="24"/>
          <w:szCs w:val="24"/>
          <w:lang w:val="el-GR"/>
        </w:rPr>
        <w:t xml:space="preserve"> </w:t>
      </w:r>
      <w:r w:rsidR="00C215F0">
        <w:rPr>
          <w:rFonts w:ascii="Times New Roman" w:hAnsi="Times New Roman" w:cs="Times New Roman"/>
          <w:sz w:val="24"/>
          <w:szCs w:val="24"/>
          <w:lang w:val="el-GR"/>
        </w:rPr>
        <w:t>–</w:t>
      </w:r>
      <w:r w:rsidR="00C215F0" w:rsidRPr="00C215F0">
        <w:rPr>
          <w:rFonts w:ascii="Times New Roman" w:hAnsi="Times New Roman" w:cs="Times New Roman"/>
          <w:sz w:val="24"/>
          <w:szCs w:val="24"/>
          <w:lang w:val="el-GR"/>
        </w:rPr>
        <w:t xml:space="preserve"> </w:t>
      </w:r>
      <w:r w:rsidR="00C215F0">
        <w:rPr>
          <w:rFonts w:ascii="Times New Roman" w:hAnsi="Times New Roman" w:cs="Times New Roman"/>
          <w:sz w:val="24"/>
          <w:szCs w:val="24"/>
          <w:lang w:val="el-GR"/>
        </w:rPr>
        <w:t>η οποία αναφέρεται</w:t>
      </w:r>
      <w:r w:rsidR="00C215F0" w:rsidRPr="00C215F0">
        <w:rPr>
          <w:rFonts w:ascii="Times New Roman" w:hAnsi="Times New Roman" w:cs="Times New Roman"/>
          <w:sz w:val="24"/>
          <w:szCs w:val="24"/>
          <w:lang w:val="el-GR"/>
        </w:rPr>
        <w:t>,</w:t>
      </w:r>
      <w:r w:rsidR="00C215F0">
        <w:rPr>
          <w:rFonts w:ascii="Times New Roman" w:hAnsi="Times New Roman" w:cs="Times New Roman"/>
          <w:sz w:val="24"/>
          <w:szCs w:val="24"/>
          <w:lang w:val="el-GR"/>
        </w:rPr>
        <w:t xml:space="preserve"> χάριν ευκολίας στην εργασία ως </w:t>
      </w:r>
      <w:r w:rsidR="00C215F0">
        <w:rPr>
          <w:rFonts w:ascii="Times New Roman" w:hAnsi="Times New Roman" w:cs="Times New Roman"/>
          <w:i/>
          <w:iCs/>
          <w:sz w:val="24"/>
          <w:szCs w:val="24"/>
        </w:rPr>
        <w:t>percentiles</w:t>
      </w:r>
      <w:r w:rsidR="00C215F0" w:rsidRPr="00C215F0">
        <w:rPr>
          <w:rFonts w:ascii="Times New Roman" w:hAnsi="Times New Roman" w:cs="Times New Roman"/>
          <w:i/>
          <w:iCs/>
          <w:sz w:val="24"/>
          <w:szCs w:val="24"/>
          <w:lang w:val="el-GR"/>
        </w:rPr>
        <w:t xml:space="preserve"> </w:t>
      </w:r>
      <w:r w:rsidR="00C215F0">
        <w:rPr>
          <w:rFonts w:ascii="Times New Roman" w:hAnsi="Times New Roman" w:cs="Times New Roman"/>
          <w:sz w:val="24"/>
          <w:szCs w:val="24"/>
          <w:lang w:val="el-GR"/>
        </w:rPr>
        <w:t>–</w:t>
      </w:r>
      <w:r w:rsidR="00C171AB">
        <w:rPr>
          <w:rFonts w:ascii="Times New Roman" w:hAnsi="Times New Roman" w:cs="Times New Roman"/>
          <w:sz w:val="24"/>
          <w:szCs w:val="24"/>
          <w:lang w:val="el-GR"/>
        </w:rPr>
        <w:t>, όπως και στην περίπτωση της Λαζαρίδου,</w:t>
      </w:r>
      <w:r w:rsidR="00C215F0" w:rsidRPr="00C215F0">
        <w:rPr>
          <w:rFonts w:ascii="Times New Roman" w:hAnsi="Times New Roman" w:cs="Times New Roman"/>
          <w:sz w:val="24"/>
          <w:szCs w:val="24"/>
          <w:lang w:val="el-GR"/>
        </w:rPr>
        <w:t xml:space="preserve"> </w:t>
      </w:r>
      <w:r w:rsidR="00845ECE">
        <w:rPr>
          <w:rFonts w:ascii="Times New Roman" w:hAnsi="Times New Roman" w:cs="Times New Roman"/>
          <w:sz w:val="24"/>
          <w:szCs w:val="24"/>
          <w:lang w:val="el-GR"/>
        </w:rPr>
        <w:t>κρίνεται πρώτη</w:t>
      </w:r>
      <w:r w:rsidR="00C215F0">
        <w:rPr>
          <w:rFonts w:ascii="Times New Roman" w:hAnsi="Times New Roman" w:cs="Times New Roman"/>
          <w:sz w:val="24"/>
          <w:szCs w:val="24"/>
          <w:lang w:val="el-GR"/>
        </w:rPr>
        <w:t xml:space="preserve"> στην σειρά κατάταξης από τις άλλες δύο.</w:t>
      </w:r>
    </w:p>
    <w:p w14:paraId="192FB0EE" w14:textId="3A0A724F" w:rsidR="003005F0" w:rsidRPr="00B63382" w:rsidRDefault="0077574D"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Με βάση τα παραπάνω</w:t>
      </w:r>
      <w:r w:rsidR="002E0768">
        <w:rPr>
          <w:rFonts w:ascii="Times New Roman" w:hAnsi="Times New Roman" w:cs="Times New Roman"/>
          <w:sz w:val="24"/>
          <w:szCs w:val="24"/>
          <w:lang w:val="el-GR"/>
        </w:rPr>
        <w:t xml:space="preserve"> θεωρούμε ότι τα αποτελέσματα της ανάλυσής μας είναι συνεπή με τα αποτελέσματα της βιβλιογραφίας. Για αυτό το λόγο είναι ίσως εύλογο να υποθέσουμε ότι η φύση της επιχειρηματικής δραστηριότητας της συγκεκριμένης επιχείρησης μπορεί να κάνει τους πελάτες να διαρθρώνονται διαχρονικά βέλτιστα με τη μέθοδο </w:t>
      </w:r>
      <w:r w:rsidR="002E0768">
        <w:rPr>
          <w:rFonts w:ascii="Times New Roman" w:hAnsi="Times New Roman" w:cs="Times New Roman"/>
          <w:sz w:val="24"/>
          <w:szCs w:val="24"/>
          <w:lang w:val="en-US"/>
        </w:rPr>
        <w:t>percentiles</w:t>
      </w:r>
      <w:r w:rsidR="002E0768" w:rsidRPr="00083924">
        <w:rPr>
          <w:rFonts w:ascii="Times New Roman" w:hAnsi="Times New Roman" w:cs="Times New Roman"/>
          <w:sz w:val="24"/>
          <w:szCs w:val="24"/>
          <w:lang w:val="el-GR"/>
        </w:rPr>
        <w:t>.</w:t>
      </w:r>
      <w:r w:rsidR="002E0768">
        <w:rPr>
          <w:rFonts w:ascii="Times New Roman" w:hAnsi="Times New Roman" w:cs="Times New Roman"/>
          <w:sz w:val="24"/>
          <w:szCs w:val="24"/>
          <w:lang w:val="el-GR"/>
        </w:rPr>
        <w:t xml:space="preserve"> Σε κάθε περίπτωση η επιχείρηση θα πρέπει να διερευνά περιοδικά την κατάσταση της αγοράς λόγω του αυξανόμενου όγκου πληροφοριών που την επηρεάζει, καθώς η ίδια ανάλυση ενδέχεται στο μέλλον να καταλήξει στην πρόκριση μιας από τις άλλες δύο μεθόδους</w:t>
      </w:r>
      <w:r w:rsidR="002E0768" w:rsidRPr="00CE429D">
        <w:rPr>
          <w:rFonts w:ascii="Times New Roman" w:hAnsi="Times New Roman" w:cs="Times New Roman"/>
          <w:sz w:val="24"/>
          <w:szCs w:val="24"/>
          <w:lang w:val="el-GR"/>
        </w:rPr>
        <w:t xml:space="preserve"> </w:t>
      </w:r>
      <w:r w:rsidR="002E0768">
        <w:rPr>
          <w:rFonts w:ascii="Times New Roman" w:hAnsi="Times New Roman" w:cs="Times New Roman"/>
          <w:sz w:val="24"/>
          <w:szCs w:val="24"/>
          <w:lang w:val="el-GR"/>
        </w:rPr>
        <w:t xml:space="preserve">ή κάποιας που δεν έχει εξεταστεί στην παρούσα εργασία. </w:t>
      </w:r>
    </w:p>
    <w:p w14:paraId="2984530C" w14:textId="77777777" w:rsidR="0066002E" w:rsidRDefault="0066002E" w:rsidP="001659F6">
      <w:pPr>
        <w:spacing w:line="360" w:lineRule="auto"/>
        <w:jc w:val="both"/>
        <w:rPr>
          <w:rFonts w:ascii="Times New Roman" w:hAnsi="Times New Roman" w:cs="Times New Roman"/>
          <w:sz w:val="24"/>
          <w:szCs w:val="24"/>
          <w:lang w:val="el-GR"/>
        </w:rPr>
      </w:pPr>
    </w:p>
    <w:p w14:paraId="5E88053C" w14:textId="46B45E1B" w:rsidR="008B46A8" w:rsidRPr="004E6972" w:rsidRDefault="00454275" w:rsidP="008B46A8">
      <w:pPr>
        <w:pStyle w:val="Heading2"/>
        <w:spacing w:line="360" w:lineRule="auto"/>
        <w:jc w:val="both"/>
        <w:rPr>
          <w:rFonts w:ascii="Times New Roman" w:hAnsi="Times New Roman" w:cs="Times New Roman"/>
          <w:lang w:val="el-GR"/>
        </w:rPr>
      </w:pPr>
      <w:bookmarkStart w:id="223" w:name="_Toc185243868"/>
      <w:bookmarkStart w:id="224" w:name="_Ref185256497"/>
      <w:r w:rsidRPr="00454275">
        <w:rPr>
          <w:rFonts w:ascii="Times New Roman" w:hAnsi="Times New Roman" w:cs="Times New Roman"/>
          <w:lang w:val="el-GR"/>
        </w:rPr>
        <w:t>Προτάσεις προς τους υπεύθυνους λήψης</w:t>
      </w:r>
      <w:r>
        <w:rPr>
          <w:rFonts w:ascii="Times New Roman" w:hAnsi="Times New Roman" w:cs="Times New Roman"/>
          <w:lang w:val="el-GR"/>
        </w:rPr>
        <w:t xml:space="preserve"> των</w:t>
      </w:r>
      <w:r w:rsidRPr="00454275">
        <w:rPr>
          <w:rFonts w:ascii="Times New Roman" w:hAnsi="Times New Roman" w:cs="Times New Roman"/>
          <w:lang w:val="el-GR"/>
        </w:rPr>
        <w:t xml:space="preserve"> αποφάσεων</w:t>
      </w:r>
      <w:bookmarkEnd w:id="223"/>
      <w:bookmarkEnd w:id="224"/>
    </w:p>
    <w:p w14:paraId="358FF5C2" w14:textId="2E4F8174" w:rsidR="005660E8" w:rsidRDefault="008B46A8" w:rsidP="0045427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sz w:val="24"/>
          <w:szCs w:val="24"/>
          <w:lang w:val="el-GR"/>
        </w:rPr>
        <w:t xml:space="preserve">Σύμφωνα με τα αποτελέσματα που προέκυψαν από την ανάλυση που προηγήθηκε, η παρούσα εργασία προτείνει στην επιχείρηση τη μέθοδο </w:t>
      </w:r>
      <w:r>
        <w:rPr>
          <w:rFonts w:ascii="Times New Roman" w:hAnsi="Times New Roman" w:cs="Times New Roman"/>
          <w:sz w:val="24"/>
          <w:szCs w:val="24"/>
          <w:lang w:val="en-US"/>
        </w:rPr>
        <w:t>percentiles</w:t>
      </w:r>
      <w:r>
        <w:rPr>
          <w:rFonts w:ascii="Times New Roman" w:hAnsi="Times New Roman" w:cs="Times New Roman"/>
          <w:sz w:val="24"/>
          <w:szCs w:val="24"/>
          <w:lang w:val="el-GR"/>
        </w:rPr>
        <w:t xml:space="preserve"> για την βελτιστοποίηση της κερδοφορίας της (ενότητα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_Ref182148217 \r \h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Pr>
          <w:rFonts w:ascii="Times New Roman" w:hAnsi="Times New Roman" w:cs="Times New Roman"/>
          <w:sz w:val="24"/>
          <w:szCs w:val="24"/>
          <w:lang w:val="el-GR"/>
        </w:rPr>
        <w:t>3.3.2.1</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w:t>
      </w:r>
      <w:r w:rsidR="005660E8">
        <w:rPr>
          <w:rFonts w:ascii="Times New Roman" w:hAnsi="Times New Roman" w:cs="Times New Roman"/>
          <w:sz w:val="24"/>
          <w:szCs w:val="24"/>
          <w:lang w:val="el-GR"/>
        </w:rPr>
        <w:t xml:space="preserve">Η επιχείρηση μπορεί να επιλέξει να σχεδιάσει τις στρατηγικές μάρκετινγκ σύμφωνα με τις τέσσερις ευρύτερες ομάδες αξίας που παρουσιάστηκαν στην ανάλυση (ενότητα </w:t>
      </w:r>
      <w:r w:rsidR="005660E8">
        <w:rPr>
          <w:rFonts w:ascii="Times New Roman" w:hAnsi="Times New Roman" w:cs="Times New Roman"/>
          <w:sz w:val="24"/>
          <w:szCs w:val="24"/>
          <w:lang w:val="el-GR"/>
        </w:rPr>
        <w:fldChar w:fldCharType="begin"/>
      </w:r>
      <w:r w:rsidR="005660E8">
        <w:rPr>
          <w:rFonts w:ascii="Times New Roman" w:hAnsi="Times New Roman" w:cs="Times New Roman"/>
          <w:sz w:val="24"/>
          <w:szCs w:val="24"/>
          <w:lang w:val="el-GR"/>
        </w:rPr>
        <w:instrText xml:space="preserve"> REF _Ref184842368 \r \h </w:instrText>
      </w:r>
      <w:r w:rsidR="005660E8">
        <w:rPr>
          <w:rFonts w:ascii="Times New Roman" w:hAnsi="Times New Roman" w:cs="Times New Roman"/>
          <w:sz w:val="24"/>
          <w:szCs w:val="24"/>
          <w:lang w:val="el-GR"/>
        </w:rPr>
      </w:r>
      <w:r w:rsidR="005660E8">
        <w:rPr>
          <w:rFonts w:ascii="Times New Roman" w:hAnsi="Times New Roman" w:cs="Times New Roman"/>
          <w:sz w:val="24"/>
          <w:szCs w:val="24"/>
          <w:lang w:val="el-GR"/>
        </w:rPr>
        <w:fldChar w:fldCharType="separate"/>
      </w:r>
      <w:r w:rsidR="005660E8">
        <w:rPr>
          <w:rFonts w:ascii="Times New Roman" w:hAnsi="Times New Roman" w:cs="Times New Roman"/>
          <w:sz w:val="24"/>
          <w:szCs w:val="24"/>
          <w:lang w:val="el-GR"/>
        </w:rPr>
        <w:t>4.2</w:t>
      </w:r>
      <w:r w:rsidR="005660E8">
        <w:rPr>
          <w:rFonts w:ascii="Times New Roman" w:hAnsi="Times New Roman" w:cs="Times New Roman"/>
          <w:sz w:val="24"/>
          <w:szCs w:val="24"/>
          <w:lang w:val="el-GR"/>
        </w:rPr>
        <w:fldChar w:fldCharType="end"/>
      </w:r>
      <w:r w:rsidR="005660E8">
        <w:rPr>
          <w:rFonts w:ascii="Times New Roman" w:hAnsi="Times New Roman" w:cs="Times New Roman"/>
          <w:sz w:val="24"/>
          <w:szCs w:val="24"/>
          <w:lang w:val="el-GR"/>
        </w:rPr>
        <w:t xml:space="preserve">) ή σύμφωνα με τα έντεκα τμήματα της μεθόδου </w:t>
      </w:r>
      <w:r w:rsidR="005660E8">
        <w:rPr>
          <w:rFonts w:ascii="Times New Roman" w:hAnsi="Times New Roman" w:cs="Times New Roman"/>
          <w:sz w:val="24"/>
          <w:szCs w:val="24"/>
        </w:rPr>
        <w:t>percentiles</w:t>
      </w:r>
      <w:r w:rsidR="005660E8" w:rsidRPr="005660E8">
        <w:rPr>
          <w:rFonts w:ascii="Times New Roman" w:hAnsi="Times New Roman" w:cs="Times New Roman"/>
          <w:sz w:val="24"/>
          <w:szCs w:val="24"/>
          <w:lang w:val="el-GR"/>
        </w:rPr>
        <w:t xml:space="preserve"> </w:t>
      </w:r>
      <w:r w:rsidR="005660E8">
        <w:rPr>
          <w:rFonts w:ascii="Times New Roman" w:hAnsi="Times New Roman" w:cs="Times New Roman"/>
          <w:sz w:val="24"/>
          <w:szCs w:val="24"/>
          <w:lang w:val="el-GR"/>
        </w:rPr>
        <w:t xml:space="preserve">(ενότητα </w:t>
      </w:r>
      <w:r w:rsidR="005660E8">
        <w:rPr>
          <w:rFonts w:ascii="Times New Roman" w:hAnsi="Times New Roman" w:cs="Times New Roman"/>
          <w:sz w:val="24"/>
          <w:szCs w:val="24"/>
          <w:lang w:val="el-GR"/>
        </w:rPr>
        <w:fldChar w:fldCharType="begin"/>
      </w:r>
      <w:r w:rsidR="005660E8">
        <w:rPr>
          <w:rFonts w:ascii="Times New Roman" w:hAnsi="Times New Roman" w:cs="Times New Roman"/>
          <w:sz w:val="24"/>
          <w:szCs w:val="24"/>
          <w:lang w:val="el-GR"/>
        </w:rPr>
        <w:instrText xml:space="preserve"> REF _Ref184842449 \r \h </w:instrText>
      </w:r>
      <w:r w:rsidR="005660E8">
        <w:rPr>
          <w:rFonts w:ascii="Times New Roman" w:hAnsi="Times New Roman" w:cs="Times New Roman"/>
          <w:sz w:val="24"/>
          <w:szCs w:val="24"/>
          <w:lang w:val="el-GR"/>
        </w:rPr>
      </w:r>
      <w:r w:rsidR="005660E8">
        <w:rPr>
          <w:rFonts w:ascii="Times New Roman" w:hAnsi="Times New Roman" w:cs="Times New Roman"/>
          <w:sz w:val="24"/>
          <w:szCs w:val="24"/>
          <w:lang w:val="el-GR"/>
        </w:rPr>
        <w:fldChar w:fldCharType="separate"/>
      </w:r>
      <w:r w:rsidR="005660E8">
        <w:rPr>
          <w:rFonts w:ascii="Times New Roman" w:hAnsi="Times New Roman" w:cs="Times New Roman"/>
          <w:sz w:val="24"/>
          <w:szCs w:val="24"/>
          <w:lang w:val="el-GR"/>
        </w:rPr>
        <w:t>4.1</w:t>
      </w:r>
      <w:r w:rsidR="005660E8">
        <w:rPr>
          <w:rFonts w:ascii="Times New Roman" w:hAnsi="Times New Roman" w:cs="Times New Roman"/>
          <w:sz w:val="24"/>
          <w:szCs w:val="24"/>
          <w:lang w:val="el-GR"/>
        </w:rPr>
        <w:fldChar w:fldCharType="end"/>
      </w:r>
      <w:r w:rsidR="005660E8">
        <w:rPr>
          <w:rFonts w:ascii="Times New Roman" w:hAnsi="Times New Roman" w:cs="Times New Roman"/>
          <w:sz w:val="24"/>
          <w:szCs w:val="24"/>
          <w:lang w:val="el-GR"/>
        </w:rPr>
        <w:t>).</w:t>
      </w:r>
      <w:r w:rsidR="00CD033C">
        <w:rPr>
          <w:rFonts w:ascii="Times New Roman" w:hAnsi="Times New Roman" w:cs="Times New Roman"/>
          <w:sz w:val="24"/>
          <w:szCs w:val="24"/>
          <w:lang w:val="el-GR"/>
        </w:rPr>
        <w:t xml:space="preserve"> Εφόσον </w:t>
      </w:r>
      <w:r w:rsidR="005660E8">
        <w:rPr>
          <w:rFonts w:ascii="Times New Roman" w:hAnsi="Times New Roman" w:cs="Times New Roman"/>
          <w:sz w:val="24"/>
          <w:szCs w:val="24"/>
          <w:lang w:val="el-GR"/>
        </w:rPr>
        <w:t xml:space="preserve">διαθέτει </w:t>
      </w:r>
      <w:r w:rsidR="00CD033C">
        <w:rPr>
          <w:rFonts w:ascii="Times New Roman" w:hAnsi="Times New Roman" w:cs="Times New Roman"/>
          <w:sz w:val="24"/>
          <w:szCs w:val="24"/>
          <w:lang w:val="el-GR"/>
        </w:rPr>
        <w:t xml:space="preserve">επαρκείς </w:t>
      </w:r>
      <w:r w:rsidR="005660E8">
        <w:rPr>
          <w:rFonts w:ascii="Times New Roman" w:hAnsi="Times New Roman" w:cs="Times New Roman"/>
          <w:sz w:val="24"/>
          <w:szCs w:val="24"/>
          <w:lang w:val="el-GR"/>
        </w:rPr>
        <w:t>πόρους</w:t>
      </w:r>
      <w:r w:rsidR="00CD033C">
        <w:rPr>
          <w:rFonts w:ascii="Times New Roman" w:hAnsi="Times New Roman" w:cs="Times New Roman"/>
          <w:sz w:val="24"/>
          <w:szCs w:val="24"/>
          <w:lang w:val="el-GR"/>
        </w:rPr>
        <w:t xml:space="preserve"> – χρηματικούς και χρονικούς - </w:t>
      </w:r>
      <w:r w:rsidR="005660E8">
        <w:rPr>
          <w:rFonts w:ascii="Times New Roman" w:hAnsi="Times New Roman" w:cs="Times New Roman"/>
          <w:sz w:val="24"/>
          <w:szCs w:val="24"/>
          <w:lang w:val="el-GR"/>
        </w:rPr>
        <w:t xml:space="preserve"> μπορεί να απευθυνθεί ξεχωριστά σε κάθε μία από τις έντεκα εδραιωμένες στην βιβλιογραφία κατηγορίες πελατών, σχεδιάζοντας εξειδικευμένες στρατηγικές μάρκετινγκ για την προσέγγιση της κάθε μίας. Σε διαφορετική περίπτωση, ελλείψει πόρων και ευρηματικότητας, η επιχείρηση μπορεί να χρησιμοποιήσει την τμηματοποίηση σε πιο ευρείες ομάδες πελατών (ομάδες αξίας) για τον σχεδιασμό των στρατηγικών μάρκετινγκ</w:t>
      </w:r>
      <w:r w:rsidR="00CD033C">
        <w:rPr>
          <w:rFonts w:ascii="Times New Roman" w:hAnsi="Times New Roman" w:cs="Times New Roman"/>
          <w:sz w:val="24"/>
          <w:szCs w:val="24"/>
          <w:lang w:val="el-GR"/>
        </w:rPr>
        <w:t xml:space="preserve">. </w:t>
      </w:r>
      <w:r w:rsidR="005660E8">
        <w:rPr>
          <w:rFonts w:ascii="Times New Roman" w:hAnsi="Times New Roman" w:cs="Times New Roman"/>
          <w:sz w:val="24"/>
          <w:szCs w:val="24"/>
          <w:lang w:val="el-GR"/>
        </w:rPr>
        <w:t xml:space="preserve">Η ανάπτυξη του σχεδίου μάρκετινγκ σε αυτή την περίπτωση θα έχει πιο γενικές κατευθύνσεις, καθώς θα θεωρείται ότι τμήματα όπως, για παράδειγμα, οι </w:t>
      </w:r>
      <w:r w:rsidR="005660E8" w:rsidRPr="00F132DA">
        <w:rPr>
          <w:rFonts w:ascii="Times New Roman" w:hAnsi="Times New Roman" w:cs="Times New Roman"/>
          <w:sz w:val="24"/>
          <w:szCs w:val="24"/>
          <w:lang w:val="el-GR"/>
        </w:rPr>
        <w:t>“</w:t>
      </w:r>
      <w:r w:rsidR="005660E8">
        <w:rPr>
          <w:rFonts w:ascii="Times New Roman" w:hAnsi="Times New Roman" w:cs="Times New Roman"/>
          <w:sz w:val="24"/>
          <w:szCs w:val="24"/>
          <w:lang w:val="en-US"/>
        </w:rPr>
        <w:t>potential</w:t>
      </w:r>
      <w:r w:rsidR="005660E8" w:rsidRPr="00F132DA">
        <w:rPr>
          <w:rFonts w:ascii="Times New Roman" w:hAnsi="Times New Roman" w:cs="Times New Roman"/>
          <w:sz w:val="24"/>
          <w:szCs w:val="24"/>
          <w:lang w:val="el-GR"/>
        </w:rPr>
        <w:t xml:space="preserve"> </w:t>
      </w:r>
      <w:r w:rsidR="005660E8">
        <w:rPr>
          <w:rFonts w:ascii="Times New Roman" w:hAnsi="Times New Roman" w:cs="Times New Roman"/>
          <w:sz w:val="24"/>
          <w:szCs w:val="24"/>
          <w:lang w:val="en-US"/>
        </w:rPr>
        <w:t>loyalists</w:t>
      </w:r>
      <w:r w:rsidR="005660E8" w:rsidRPr="00F132DA">
        <w:rPr>
          <w:rFonts w:ascii="Times New Roman" w:hAnsi="Times New Roman" w:cs="Times New Roman"/>
          <w:sz w:val="24"/>
          <w:szCs w:val="24"/>
          <w:lang w:val="el-GR"/>
        </w:rPr>
        <w:t>”</w:t>
      </w:r>
      <w:r w:rsidR="005660E8">
        <w:rPr>
          <w:rFonts w:ascii="Times New Roman" w:hAnsi="Times New Roman" w:cs="Times New Roman"/>
          <w:sz w:val="24"/>
          <w:szCs w:val="24"/>
          <w:lang w:val="el-GR"/>
        </w:rPr>
        <w:t xml:space="preserve"> έχουν μικρό βαθμό διάκρισης από τους </w:t>
      </w:r>
      <w:r w:rsidR="005660E8" w:rsidRPr="00A36C7A">
        <w:rPr>
          <w:rFonts w:ascii="Times New Roman" w:hAnsi="Times New Roman" w:cs="Times New Roman"/>
          <w:sz w:val="24"/>
          <w:szCs w:val="24"/>
          <w:lang w:val="el-GR"/>
        </w:rPr>
        <w:t>“</w:t>
      </w:r>
      <w:r w:rsidR="005660E8">
        <w:rPr>
          <w:rFonts w:ascii="Times New Roman" w:hAnsi="Times New Roman" w:cs="Times New Roman"/>
          <w:sz w:val="24"/>
          <w:szCs w:val="24"/>
          <w:lang w:val="en-US"/>
        </w:rPr>
        <w:t>promising</w:t>
      </w:r>
      <w:r w:rsidR="005660E8" w:rsidRPr="00A36C7A">
        <w:rPr>
          <w:rFonts w:ascii="Times New Roman" w:hAnsi="Times New Roman" w:cs="Times New Roman"/>
          <w:sz w:val="24"/>
          <w:szCs w:val="24"/>
          <w:lang w:val="el-GR"/>
        </w:rPr>
        <w:t>”</w:t>
      </w:r>
      <w:r w:rsidR="005660E8">
        <w:rPr>
          <w:rFonts w:ascii="Times New Roman" w:hAnsi="Times New Roman" w:cs="Times New Roman"/>
          <w:sz w:val="24"/>
          <w:szCs w:val="24"/>
          <w:lang w:val="el-GR"/>
        </w:rPr>
        <w:t xml:space="preserve"> πελάτες</w:t>
      </w:r>
      <w:r w:rsidR="005660E8" w:rsidRPr="00A36C7A">
        <w:rPr>
          <w:rFonts w:ascii="Times New Roman" w:hAnsi="Times New Roman" w:cs="Times New Roman"/>
          <w:sz w:val="24"/>
          <w:szCs w:val="24"/>
          <w:lang w:val="el-GR"/>
        </w:rPr>
        <w:t xml:space="preserve"> </w:t>
      </w:r>
      <w:r w:rsidR="005660E8">
        <w:rPr>
          <w:rFonts w:ascii="Times New Roman" w:hAnsi="Times New Roman" w:cs="Times New Roman"/>
          <w:sz w:val="24"/>
          <w:szCs w:val="24"/>
          <w:lang w:val="el-GR"/>
        </w:rPr>
        <w:t xml:space="preserve">ή τους πελάτες </w:t>
      </w:r>
      <w:r w:rsidR="005660E8" w:rsidRPr="00A36C7A">
        <w:rPr>
          <w:rFonts w:ascii="Times New Roman" w:hAnsi="Times New Roman" w:cs="Times New Roman"/>
          <w:sz w:val="24"/>
          <w:szCs w:val="24"/>
          <w:lang w:val="el-GR"/>
        </w:rPr>
        <w:t>“</w:t>
      </w:r>
      <w:r w:rsidR="005660E8">
        <w:rPr>
          <w:rFonts w:ascii="Times New Roman" w:hAnsi="Times New Roman" w:cs="Times New Roman"/>
          <w:sz w:val="24"/>
          <w:szCs w:val="24"/>
          <w:lang w:val="en-US"/>
        </w:rPr>
        <w:t>need</w:t>
      </w:r>
      <w:r w:rsidR="005660E8" w:rsidRPr="00A36C7A">
        <w:rPr>
          <w:rFonts w:ascii="Times New Roman" w:hAnsi="Times New Roman" w:cs="Times New Roman"/>
          <w:sz w:val="24"/>
          <w:szCs w:val="24"/>
          <w:lang w:val="el-GR"/>
        </w:rPr>
        <w:t xml:space="preserve"> </w:t>
      </w:r>
      <w:r w:rsidR="005660E8">
        <w:rPr>
          <w:rFonts w:ascii="Times New Roman" w:hAnsi="Times New Roman" w:cs="Times New Roman"/>
          <w:sz w:val="24"/>
          <w:szCs w:val="24"/>
          <w:lang w:val="en-US"/>
        </w:rPr>
        <w:t>attention</w:t>
      </w:r>
      <w:r w:rsidR="005660E8" w:rsidRPr="00A36C7A">
        <w:rPr>
          <w:rFonts w:ascii="Times New Roman" w:hAnsi="Times New Roman" w:cs="Times New Roman"/>
          <w:sz w:val="24"/>
          <w:szCs w:val="24"/>
          <w:lang w:val="el-GR"/>
        </w:rPr>
        <w:t>”.</w:t>
      </w:r>
    </w:p>
    <w:p w14:paraId="03D8C48A" w14:textId="2B0EF25B" w:rsidR="00BE73B6" w:rsidRPr="003E184A" w:rsidRDefault="0044572E" w:rsidP="00454275">
      <w:pPr>
        <w:spacing w:line="360" w:lineRule="auto"/>
        <w:jc w:val="both"/>
        <w:rPr>
          <w:rFonts w:ascii="Times New Roman" w:hAnsi="Times New Roman" w:cs="Times New Roman"/>
          <w:sz w:val="24"/>
          <w:szCs w:val="24"/>
          <w:lang w:val="el-GR"/>
        </w:rPr>
      </w:pPr>
      <w:r>
        <w:rPr>
          <w:rStyle w:val="IntenseEmphasis"/>
          <w:rFonts w:ascii="Times New Roman" w:hAnsi="Times New Roman" w:cs="Times New Roman"/>
          <w:i w:val="0"/>
          <w:iCs w:val="0"/>
          <w:color w:val="auto"/>
          <w:sz w:val="24"/>
          <w:szCs w:val="24"/>
          <w:lang w:val="el-GR"/>
        </w:rPr>
        <w:t xml:space="preserve">Στην πρώτη ομάδα αξίας περιλαμβάνονται οι </w:t>
      </w:r>
      <w:r w:rsidRPr="00B67D62">
        <w:rPr>
          <w:rFonts w:ascii="Times New Roman" w:hAnsi="Times New Roman" w:cs="Times New Roman"/>
          <w:sz w:val="24"/>
          <w:szCs w:val="24"/>
          <w:lang w:val="el-GR"/>
        </w:rPr>
        <w:t>“champions” και “loyal”</w:t>
      </w:r>
      <w:r>
        <w:rPr>
          <w:rFonts w:ascii="Times New Roman" w:hAnsi="Times New Roman" w:cs="Times New Roman"/>
          <w:sz w:val="24"/>
          <w:szCs w:val="24"/>
          <w:lang w:val="el-GR"/>
        </w:rPr>
        <w:t xml:space="preserve"> πελάτες της επιχείρησης με ποσοστό 29,67% του συνόλου. Οι </w:t>
      </w:r>
      <w:r w:rsidRPr="0044572E">
        <w:rPr>
          <w:rFonts w:ascii="Times New Roman" w:hAnsi="Times New Roman" w:cs="Times New Roman"/>
          <w:sz w:val="24"/>
          <w:szCs w:val="24"/>
          <w:lang w:val="el-GR"/>
        </w:rPr>
        <w:t>“</w:t>
      </w:r>
      <w:r>
        <w:rPr>
          <w:rFonts w:ascii="Times New Roman" w:hAnsi="Times New Roman" w:cs="Times New Roman"/>
          <w:sz w:val="24"/>
          <w:szCs w:val="24"/>
          <w:lang w:val="en-US"/>
        </w:rPr>
        <w:t>champions</w:t>
      </w:r>
      <w:r w:rsidRPr="0044572E">
        <w:rPr>
          <w:rFonts w:ascii="Times New Roman" w:hAnsi="Times New Roman" w:cs="Times New Roman"/>
          <w:sz w:val="24"/>
          <w:szCs w:val="24"/>
          <w:lang w:val="el-GR"/>
        </w:rPr>
        <w:t>”</w:t>
      </w:r>
      <w:r>
        <w:rPr>
          <w:rFonts w:ascii="Times New Roman" w:hAnsi="Times New Roman" w:cs="Times New Roman"/>
          <w:sz w:val="24"/>
          <w:szCs w:val="24"/>
          <w:lang w:val="el-GR"/>
        </w:rPr>
        <w:t xml:space="preserve"> δεν είναι </w:t>
      </w:r>
      <w:r w:rsidR="00AA55A6">
        <w:rPr>
          <w:rFonts w:ascii="Times New Roman" w:hAnsi="Times New Roman" w:cs="Times New Roman"/>
          <w:sz w:val="24"/>
          <w:szCs w:val="24"/>
          <w:lang w:val="el-GR"/>
        </w:rPr>
        <w:t xml:space="preserve">μόνο </w:t>
      </w:r>
      <w:r>
        <w:rPr>
          <w:rFonts w:ascii="Times New Roman" w:hAnsi="Times New Roman" w:cs="Times New Roman"/>
          <w:sz w:val="24"/>
          <w:szCs w:val="24"/>
          <w:lang w:val="el-GR"/>
        </w:rPr>
        <w:t>υπεύθυνοι για ένα μεγάλο μερίδιο των εσόδων της</w:t>
      </w:r>
      <w:r w:rsidR="00BE73B6">
        <w:rPr>
          <w:rFonts w:ascii="Times New Roman" w:hAnsi="Times New Roman" w:cs="Times New Roman"/>
          <w:sz w:val="24"/>
          <w:szCs w:val="24"/>
          <w:lang w:val="el-GR"/>
        </w:rPr>
        <w:t xml:space="preserve"> επιχείρησης</w:t>
      </w:r>
      <w:r>
        <w:rPr>
          <w:rFonts w:ascii="Times New Roman" w:hAnsi="Times New Roman" w:cs="Times New Roman"/>
          <w:sz w:val="24"/>
          <w:szCs w:val="24"/>
          <w:lang w:val="el-GR"/>
        </w:rPr>
        <w:t xml:space="preserve">, αλλά είναι και οι πρώτοι που θα υιοθετήσουν τα νέα προϊόντα που εκείνη θα λανσάρει. Οι στρατηγικές μάρκετινγκ </w:t>
      </w:r>
      <w:r w:rsidR="00BE73B6">
        <w:rPr>
          <w:rFonts w:ascii="Times New Roman" w:hAnsi="Times New Roman" w:cs="Times New Roman"/>
          <w:sz w:val="24"/>
          <w:szCs w:val="24"/>
          <w:lang w:val="el-GR"/>
        </w:rPr>
        <w:t xml:space="preserve">θα πρέπει να είναι ξεχωριστές για αυτή την κατηγορία πελατών και να επικεντρώνονται στην επιβράβευσή τους. Δεν μπορούν, για παράδειγμα, να προσεγγίζονται με την παραδοσιακή αποστολή των </w:t>
      </w:r>
      <w:r w:rsidR="00BE73B6">
        <w:rPr>
          <w:rFonts w:ascii="Times New Roman" w:hAnsi="Times New Roman" w:cs="Times New Roman"/>
          <w:sz w:val="24"/>
          <w:szCs w:val="24"/>
        </w:rPr>
        <w:t>newsletters</w:t>
      </w:r>
      <w:r w:rsidR="00BE73B6" w:rsidRPr="00BE73B6">
        <w:rPr>
          <w:rFonts w:ascii="Times New Roman" w:hAnsi="Times New Roman" w:cs="Times New Roman"/>
          <w:sz w:val="24"/>
          <w:szCs w:val="24"/>
          <w:lang w:val="el-GR"/>
        </w:rPr>
        <w:t xml:space="preserve"> </w:t>
      </w:r>
      <w:r w:rsidR="00BE73B6">
        <w:rPr>
          <w:rFonts w:ascii="Times New Roman" w:hAnsi="Times New Roman" w:cs="Times New Roman"/>
          <w:sz w:val="24"/>
          <w:szCs w:val="24"/>
          <w:lang w:val="el-GR"/>
        </w:rPr>
        <w:t xml:space="preserve">ή των φυλλαδίων προσφορών. Η επιχείρηση </w:t>
      </w:r>
      <w:r w:rsidR="00A14DA9">
        <w:rPr>
          <w:rFonts w:ascii="Times New Roman" w:hAnsi="Times New Roman" w:cs="Times New Roman"/>
          <w:sz w:val="24"/>
          <w:szCs w:val="24"/>
          <w:lang w:val="el-GR"/>
        </w:rPr>
        <w:t>θα πρέπει</w:t>
      </w:r>
      <w:r w:rsidR="00BE73B6">
        <w:rPr>
          <w:rFonts w:ascii="Times New Roman" w:hAnsi="Times New Roman" w:cs="Times New Roman"/>
          <w:sz w:val="24"/>
          <w:szCs w:val="24"/>
          <w:lang w:val="el-GR"/>
        </w:rPr>
        <w:t xml:space="preserve"> να τους </w:t>
      </w:r>
      <w:r w:rsidR="00021A40">
        <w:rPr>
          <w:rFonts w:ascii="Times New Roman" w:hAnsi="Times New Roman" w:cs="Times New Roman"/>
          <w:sz w:val="24"/>
          <w:szCs w:val="24"/>
          <w:lang w:val="el-GR"/>
        </w:rPr>
        <w:t xml:space="preserve">παρέχει </w:t>
      </w:r>
      <w:r w:rsidR="00AA55A6">
        <w:rPr>
          <w:rFonts w:ascii="Times New Roman" w:hAnsi="Times New Roman" w:cs="Times New Roman"/>
          <w:sz w:val="24"/>
          <w:szCs w:val="24"/>
          <w:lang w:val="el-GR"/>
        </w:rPr>
        <w:t xml:space="preserve">αποκλειστικές προσφορές, προτεραιότητα </w:t>
      </w:r>
      <w:r w:rsidR="00E4648E">
        <w:rPr>
          <w:rFonts w:ascii="Times New Roman" w:hAnsi="Times New Roman" w:cs="Times New Roman"/>
          <w:sz w:val="24"/>
          <w:szCs w:val="24"/>
          <w:lang w:val="el-GR"/>
        </w:rPr>
        <w:t>στην εξυπηρέτηση</w:t>
      </w:r>
      <w:r w:rsidR="00AA55A6">
        <w:rPr>
          <w:rFonts w:ascii="Times New Roman" w:hAnsi="Times New Roman" w:cs="Times New Roman"/>
          <w:sz w:val="24"/>
          <w:szCs w:val="24"/>
          <w:lang w:val="el-GR"/>
        </w:rPr>
        <w:t xml:space="preserve"> και </w:t>
      </w:r>
      <w:r w:rsidR="00BE73B6">
        <w:rPr>
          <w:rFonts w:ascii="Times New Roman" w:hAnsi="Times New Roman" w:cs="Times New Roman"/>
          <w:sz w:val="24"/>
          <w:szCs w:val="24"/>
          <w:lang w:val="en-US"/>
        </w:rPr>
        <w:t>sneak</w:t>
      </w:r>
      <w:r w:rsidR="00BE73B6" w:rsidRPr="00AA55A6">
        <w:rPr>
          <w:rFonts w:ascii="Times New Roman" w:hAnsi="Times New Roman" w:cs="Times New Roman"/>
          <w:sz w:val="24"/>
          <w:szCs w:val="24"/>
          <w:lang w:val="el-GR"/>
        </w:rPr>
        <w:t xml:space="preserve"> </w:t>
      </w:r>
      <w:r w:rsidR="00BE73B6">
        <w:rPr>
          <w:rFonts w:ascii="Times New Roman" w:hAnsi="Times New Roman" w:cs="Times New Roman"/>
          <w:sz w:val="24"/>
          <w:szCs w:val="24"/>
          <w:lang w:val="en-US"/>
        </w:rPr>
        <w:t>pe</w:t>
      </w:r>
      <w:r w:rsidR="00387B82">
        <w:rPr>
          <w:rFonts w:ascii="Times New Roman" w:hAnsi="Times New Roman" w:cs="Times New Roman"/>
          <w:sz w:val="24"/>
          <w:szCs w:val="24"/>
          <w:lang w:val="en-US"/>
        </w:rPr>
        <w:t>e</w:t>
      </w:r>
      <w:r w:rsidR="00BE73B6">
        <w:rPr>
          <w:rFonts w:ascii="Times New Roman" w:hAnsi="Times New Roman" w:cs="Times New Roman"/>
          <w:sz w:val="24"/>
          <w:szCs w:val="24"/>
          <w:lang w:val="en-US"/>
        </w:rPr>
        <w:t>k</w:t>
      </w:r>
      <w:r w:rsidR="00BE73B6" w:rsidRPr="00AA55A6">
        <w:rPr>
          <w:rFonts w:ascii="Times New Roman" w:hAnsi="Times New Roman" w:cs="Times New Roman"/>
          <w:sz w:val="24"/>
          <w:szCs w:val="24"/>
          <w:lang w:val="el-GR"/>
        </w:rPr>
        <w:t xml:space="preserve"> </w:t>
      </w:r>
      <w:r w:rsidR="00BE73B6">
        <w:rPr>
          <w:rFonts w:ascii="Times New Roman" w:hAnsi="Times New Roman" w:cs="Times New Roman"/>
          <w:sz w:val="24"/>
          <w:szCs w:val="24"/>
          <w:lang w:val="el-GR"/>
        </w:rPr>
        <w:t xml:space="preserve">σε </w:t>
      </w:r>
      <w:r w:rsidR="00AA55A6">
        <w:rPr>
          <w:rFonts w:ascii="Times New Roman" w:hAnsi="Times New Roman" w:cs="Times New Roman"/>
          <w:sz w:val="24"/>
          <w:szCs w:val="24"/>
          <w:lang w:val="el-GR"/>
        </w:rPr>
        <w:t xml:space="preserve">νέα προϊόντα. </w:t>
      </w:r>
      <w:r w:rsidR="00E4648E">
        <w:rPr>
          <w:rFonts w:ascii="Times New Roman" w:hAnsi="Times New Roman" w:cs="Times New Roman"/>
          <w:sz w:val="24"/>
          <w:szCs w:val="24"/>
          <w:lang w:val="el-GR"/>
        </w:rPr>
        <w:lastRenderedPageBreak/>
        <w:t xml:space="preserve">Αντίστοιχα, για να μπορέσει να προβιβάσει τους </w:t>
      </w:r>
      <w:r w:rsidR="00E4648E" w:rsidRPr="00E4648E">
        <w:rPr>
          <w:rFonts w:ascii="Times New Roman" w:hAnsi="Times New Roman" w:cs="Times New Roman"/>
          <w:sz w:val="24"/>
          <w:szCs w:val="24"/>
          <w:lang w:val="el-GR"/>
        </w:rPr>
        <w:t>“</w:t>
      </w:r>
      <w:r w:rsidR="00E4648E">
        <w:rPr>
          <w:rFonts w:ascii="Times New Roman" w:hAnsi="Times New Roman" w:cs="Times New Roman"/>
          <w:sz w:val="24"/>
          <w:szCs w:val="24"/>
          <w:lang w:val="en-US"/>
        </w:rPr>
        <w:t>loyal</w:t>
      </w:r>
      <w:r w:rsidR="00E4648E" w:rsidRPr="00E4648E">
        <w:rPr>
          <w:rFonts w:ascii="Times New Roman" w:hAnsi="Times New Roman" w:cs="Times New Roman"/>
          <w:sz w:val="24"/>
          <w:szCs w:val="24"/>
          <w:lang w:val="el-GR"/>
        </w:rPr>
        <w:t xml:space="preserve">” </w:t>
      </w:r>
      <w:r w:rsidR="00E4648E">
        <w:rPr>
          <w:rFonts w:ascii="Times New Roman" w:hAnsi="Times New Roman" w:cs="Times New Roman"/>
          <w:sz w:val="24"/>
          <w:szCs w:val="24"/>
          <w:lang w:val="el-GR"/>
        </w:rPr>
        <w:t>πελάτες στην ο</w:t>
      </w:r>
      <w:r w:rsidR="00021A40">
        <w:rPr>
          <w:rFonts w:ascii="Times New Roman" w:hAnsi="Times New Roman" w:cs="Times New Roman"/>
          <w:sz w:val="24"/>
          <w:szCs w:val="24"/>
          <w:lang w:val="el-GR"/>
        </w:rPr>
        <w:t>μά</w:t>
      </w:r>
      <w:r w:rsidR="00E4648E">
        <w:rPr>
          <w:rFonts w:ascii="Times New Roman" w:hAnsi="Times New Roman" w:cs="Times New Roman"/>
          <w:sz w:val="24"/>
          <w:szCs w:val="24"/>
          <w:lang w:val="el-GR"/>
        </w:rPr>
        <w:t xml:space="preserve">δα </w:t>
      </w:r>
      <w:r w:rsidR="00E4648E" w:rsidRPr="00E4648E">
        <w:rPr>
          <w:rFonts w:ascii="Times New Roman" w:hAnsi="Times New Roman" w:cs="Times New Roman"/>
          <w:sz w:val="24"/>
          <w:szCs w:val="24"/>
          <w:lang w:val="el-GR"/>
        </w:rPr>
        <w:t>“</w:t>
      </w:r>
      <w:r w:rsidR="00E4648E">
        <w:rPr>
          <w:rFonts w:ascii="Times New Roman" w:hAnsi="Times New Roman" w:cs="Times New Roman"/>
          <w:sz w:val="24"/>
          <w:szCs w:val="24"/>
          <w:lang w:val="en-US"/>
        </w:rPr>
        <w:t>champions</w:t>
      </w:r>
      <w:r w:rsidR="00E4648E" w:rsidRPr="00E4648E">
        <w:rPr>
          <w:rFonts w:ascii="Times New Roman" w:hAnsi="Times New Roman" w:cs="Times New Roman"/>
          <w:sz w:val="24"/>
          <w:szCs w:val="24"/>
          <w:lang w:val="el-GR"/>
        </w:rPr>
        <w:t>”</w:t>
      </w:r>
      <w:r w:rsidR="00E4648E">
        <w:rPr>
          <w:rFonts w:ascii="Times New Roman" w:hAnsi="Times New Roman" w:cs="Times New Roman"/>
          <w:sz w:val="24"/>
          <w:szCs w:val="24"/>
          <w:lang w:val="el-GR"/>
        </w:rPr>
        <w:t>,</w:t>
      </w:r>
      <w:r w:rsidR="00A14DA9" w:rsidRPr="00A14DA9">
        <w:rPr>
          <w:rFonts w:ascii="Times New Roman" w:hAnsi="Times New Roman" w:cs="Times New Roman"/>
          <w:sz w:val="24"/>
          <w:szCs w:val="24"/>
          <w:lang w:val="el-GR"/>
        </w:rPr>
        <w:t xml:space="preserve"> </w:t>
      </w:r>
      <w:r w:rsidR="00A14DA9">
        <w:rPr>
          <w:rFonts w:ascii="Times New Roman" w:hAnsi="Times New Roman" w:cs="Times New Roman"/>
          <w:sz w:val="24"/>
          <w:szCs w:val="24"/>
          <w:lang w:val="el-GR"/>
        </w:rPr>
        <w:t>η επιχείρηση μπορεί να τους προωθήσει υψηλότερης αξίας προϊόντα (</w:t>
      </w:r>
      <w:r w:rsidR="00A14DA9">
        <w:rPr>
          <w:rFonts w:ascii="Times New Roman" w:hAnsi="Times New Roman" w:cs="Times New Roman"/>
          <w:sz w:val="24"/>
          <w:szCs w:val="24"/>
        </w:rPr>
        <w:t>up</w:t>
      </w:r>
      <w:r w:rsidR="00A14DA9" w:rsidRPr="00A14DA9">
        <w:rPr>
          <w:rFonts w:ascii="Times New Roman" w:hAnsi="Times New Roman" w:cs="Times New Roman"/>
          <w:sz w:val="24"/>
          <w:szCs w:val="24"/>
          <w:lang w:val="el-GR"/>
        </w:rPr>
        <w:t>-</w:t>
      </w:r>
      <w:r w:rsidR="00A14DA9">
        <w:rPr>
          <w:rFonts w:ascii="Times New Roman" w:hAnsi="Times New Roman" w:cs="Times New Roman"/>
          <w:sz w:val="24"/>
          <w:szCs w:val="24"/>
        </w:rPr>
        <w:t>selling</w:t>
      </w:r>
      <w:r w:rsidR="00A14DA9" w:rsidRPr="00A14DA9">
        <w:rPr>
          <w:rFonts w:ascii="Times New Roman" w:hAnsi="Times New Roman" w:cs="Times New Roman"/>
          <w:sz w:val="24"/>
          <w:szCs w:val="24"/>
          <w:lang w:val="el-GR"/>
        </w:rPr>
        <w:t xml:space="preserve"> </w:t>
      </w:r>
      <w:r w:rsidR="00A14DA9">
        <w:rPr>
          <w:rFonts w:ascii="Times New Roman" w:hAnsi="Times New Roman" w:cs="Times New Roman"/>
          <w:sz w:val="24"/>
          <w:szCs w:val="24"/>
        </w:rPr>
        <w:t>strategy</w:t>
      </w:r>
      <w:r w:rsidR="00A14DA9" w:rsidRPr="00A14DA9">
        <w:rPr>
          <w:rFonts w:ascii="Times New Roman" w:hAnsi="Times New Roman" w:cs="Times New Roman"/>
          <w:sz w:val="24"/>
          <w:szCs w:val="24"/>
          <w:lang w:val="el-GR"/>
        </w:rPr>
        <w:t>)</w:t>
      </w:r>
      <w:r w:rsidR="00A14DA9">
        <w:rPr>
          <w:rFonts w:ascii="Times New Roman" w:hAnsi="Times New Roman" w:cs="Times New Roman"/>
          <w:sz w:val="24"/>
          <w:szCs w:val="24"/>
          <w:lang w:val="el-GR"/>
        </w:rPr>
        <w:t xml:space="preserve">, καθώς η συγκεκριμένη ομάδα πελατών </w:t>
      </w:r>
      <w:r w:rsidR="00C856FA">
        <w:rPr>
          <w:rFonts w:ascii="Times New Roman" w:hAnsi="Times New Roman" w:cs="Times New Roman"/>
          <w:sz w:val="24"/>
          <w:szCs w:val="24"/>
          <w:lang w:val="el-GR"/>
        </w:rPr>
        <w:t xml:space="preserve">παραδοσιακά </w:t>
      </w:r>
      <w:r w:rsidR="00A14DA9">
        <w:rPr>
          <w:rFonts w:ascii="Times New Roman" w:hAnsi="Times New Roman" w:cs="Times New Roman"/>
          <w:sz w:val="24"/>
          <w:szCs w:val="24"/>
          <w:lang w:val="el-GR"/>
        </w:rPr>
        <w:t xml:space="preserve">ανταποκρίνεται θετικά στις καμπάνιες μάρκετινγκ. Και για τα δύο </w:t>
      </w:r>
      <w:r w:rsidR="00A14DA9">
        <w:rPr>
          <w:rFonts w:ascii="Times New Roman" w:hAnsi="Times New Roman" w:cs="Times New Roman"/>
          <w:sz w:val="24"/>
          <w:szCs w:val="24"/>
        </w:rPr>
        <w:t>segments</w:t>
      </w:r>
      <w:r w:rsidR="00A14DA9" w:rsidRPr="00A14DA9">
        <w:rPr>
          <w:rFonts w:ascii="Times New Roman" w:hAnsi="Times New Roman" w:cs="Times New Roman"/>
          <w:sz w:val="24"/>
          <w:szCs w:val="24"/>
          <w:lang w:val="el-GR"/>
        </w:rPr>
        <w:t xml:space="preserve"> </w:t>
      </w:r>
      <w:r w:rsidR="00A14DA9">
        <w:rPr>
          <w:rFonts w:ascii="Times New Roman" w:hAnsi="Times New Roman" w:cs="Times New Roman"/>
          <w:sz w:val="24"/>
          <w:szCs w:val="24"/>
          <w:lang w:val="el-GR"/>
        </w:rPr>
        <w:t>της πρώτης ομάδας αξίας θα πρέπει να δοθεί έμφαση στην ανάπτυξη εξατομικευμένων ενεργειών προσέγγισης, καθώς οι πελάτες αυτοί γνωρίζουν και οι ίδιοι ότι είναι ξεχωριστοί για την επιχείρησ</w:t>
      </w:r>
      <w:r w:rsidR="005E04CE">
        <w:rPr>
          <w:rFonts w:ascii="Times New Roman" w:hAnsi="Times New Roman" w:cs="Times New Roman"/>
          <w:sz w:val="24"/>
          <w:szCs w:val="24"/>
          <w:lang w:val="el-GR"/>
        </w:rPr>
        <w:t>η</w:t>
      </w:r>
      <w:r w:rsidR="00A67BA0">
        <w:rPr>
          <w:rFonts w:ascii="Times New Roman" w:hAnsi="Times New Roman" w:cs="Times New Roman"/>
          <w:sz w:val="24"/>
          <w:szCs w:val="24"/>
          <w:lang w:val="el-GR"/>
        </w:rPr>
        <w:t xml:space="preserve"> </w:t>
      </w:r>
      <w:r w:rsidR="00C856FA">
        <w:rPr>
          <w:rFonts w:ascii="Times New Roman" w:hAnsi="Times New Roman" w:cs="Times New Roman"/>
          <w:sz w:val="24"/>
          <w:szCs w:val="24"/>
          <w:lang w:val="el-GR"/>
        </w:rPr>
        <w:t>και επομένως προσδοκούν την βέλτιστη δυνατή εξυπηρέτηση από αυτήν</w:t>
      </w:r>
      <w:r w:rsidR="005E04CE">
        <w:rPr>
          <w:rFonts w:ascii="Times New Roman" w:hAnsi="Times New Roman" w:cs="Times New Roman"/>
          <w:sz w:val="24"/>
          <w:szCs w:val="24"/>
          <w:lang w:val="el-GR"/>
        </w:rPr>
        <w:t xml:space="preserve">. </w:t>
      </w:r>
    </w:p>
    <w:p w14:paraId="2B03F196" w14:textId="51F4C6BC" w:rsidR="00973D67" w:rsidRPr="00AD7650" w:rsidRDefault="00973D67" w:rsidP="00454275">
      <w:pPr>
        <w:spacing w:line="360" w:lineRule="auto"/>
        <w:jc w:val="both"/>
        <w:rPr>
          <w:rFonts w:ascii="Times New Roman" w:hAnsi="Times New Roman" w:cs="Times New Roman"/>
          <w:sz w:val="24"/>
          <w:szCs w:val="24"/>
          <w:lang w:val="el-GR"/>
        </w:rPr>
      </w:pPr>
      <w:r w:rsidRPr="00B67D62">
        <w:rPr>
          <w:rFonts w:ascii="Times New Roman" w:hAnsi="Times New Roman" w:cs="Times New Roman"/>
          <w:sz w:val="24"/>
          <w:szCs w:val="24"/>
          <w:lang w:val="el-GR"/>
        </w:rPr>
        <w:t>Η</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δεύτερη</w:t>
      </w:r>
      <w:r w:rsidRPr="00973D67">
        <w:rPr>
          <w:rFonts w:ascii="Times New Roman" w:hAnsi="Times New Roman" w:cs="Times New Roman"/>
          <w:sz w:val="24"/>
          <w:szCs w:val="24"/>
          <w:lang w:val="el-GR"/>
        </w:rPr>
        <w:t xml:space="preserve"> </w:t>
      </w:r>
      <w:r>
        <w:rPr>
          <w:rFonts w:ascii="Times New Roman" w:hAnsi="Times New Roman" w:cs="Times New Roman"/>
          <w:sz w:val="24"/>
          <w:szCs w:val="24"/>
          <w:lang w:val="el-GR"/>
        </w:rPr>
        <w:t>ομάδα</w:t>
      </w:r>
      <w:r w:rsidRPr="00973D67">
        <w:rPr>
          <w:rFonts w:ascii="Times New Roman" w:hAnsi="Times New Roman" w:cs="Times New Roman"/>
          <w:sz w:val="24"/>
          <w:szCs w:val="24"/>
          <w:lang w:val="el-GR"/>
        </w:rPr>
        <w:t xml:space="preserve"> </w:t>
      </w:r>
      <w:r>
        <w:rPr>
          <w:rFonts w:ascii="Times New Roman" w:hAnsi="Times New Roman" w:cs="Times New Roman"/>
          <w:sz w:val="24"/>
          <w:szCs w:val="24"/>
          <w:lang w:val="el-GR"/>
        </w:rPr>
        <w:t>αξίας</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περιλαμβάνει</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τους</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potential</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loyalists</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τους</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new</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customers</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τους</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promising</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και</w:t>
      </w:r>
      <w:r w:rsidRPr="00973D67">
        <w:rPr>
          <w:rFonts w:ascii="Times New Roman" w:hAnsi="Times New Roman" w:cs="Times New Roman"/>
          <w:sz w:val="24"/>
          <w:szCs w:val="24"/>
          <w:lang w:val="el-GR"/>
        </w:rPr>
        <w:t xml:space="preserve"> </w:t>
      </w:r>
      <w:r w:rsidRPr="00B67D62">
        <w:rPr>
          <w:rFonts w:ascii="Times New Roman" w:hAnsi="Times New Roman" w:cs="Times New Roman"/>
          <w:sz w:val="24"/>
          <w:szCs w:val="24"/>
          <w:lang w:val="el-GR"/>
        </w:rPr>
        <w:t>τους</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need</w:t>
      </w:r>
      <w:r w:rsidRPr="00973D67">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attention</w:t>
      </w:r>
      <w:r w:rsidRPr="00973D67">
        <w:rPr>
          <w:rFonts w:ascii="Times New Roman" w:hAnsi="Times New Roman" w:cs="Times New Roman"/>
          <w:sz w:val="24"/>
          <w:szCs w:val="24"/>
          <w:lang w:val="el-GR"/>
        </w:rPr>
        <w:t xml:space="preserve">” </w:t>
      </w:r>
      <w:r>
        <w:rPr>
          <w:rFonts w:ascii="Times New Roman" w:hAnsi="Times New Roman" w:cs="Times New Roman"/>
          <w:sz w:val="24"/>
          <w:szCs w:val="24"/>
          <w:lang w:val="el-GR"/>
        </w:rPr>
        <w:t>πελάτες</w:t>
      </w:r>
      <w:r w:rsidRPr="00973D67">
        <w:rPr>
          <w:rFonts w:ascii="Times New Roman" w:hAnsi="Times New Roman" w:cs="Times New Roman"/>
          <w:sz w:val="24"/>
          <w:szCs w:val="24"/>
          <w:lang w:val="el-GR"/>
        </w:rPr>
        <w:t xml:space="preserve"> </w:t>
      </w:r>
      <w:r>
        <w:rPr>
          <w:rFonts w:ascii="Times New Roman" w:hAnsi="Times New Roman" w:cs="Times New Roman"/>
          <w:sz w:val="24"/>
          <w:szCs w:val="24"/>
          <w:lang w:val="el-GR"/>
        </w:rPr>
        <w:t>της</w:t>
      </w:r>
      <w:r w:rsidRPr="00973D67">
        <w:rPr>
          <w:rFonts w:ascii="Times New Roman" w:hAnsi="Times New Roman" w:cs="Times New Roman"/>
          <w:sz w:val="24"/>
          <w:szCs w:val="24"/>
          <w:lang w:val="el-GR"/>
        </w:rPr>
        <w:t xml:space="preserve"> </w:t>
      </w:r>
      <w:r>
        <w:rPr>
          <w:rFonts w:ascii="Times New Roman" w:hAnsi="Times New Roman" w:cs="Times New Roman"/>
          <w:sz w:val="24"/>
          <w:szCs w:val="24"/>
          <w:lang w:val="el-GR"/>
        </w:rPr>
        <w:t>επιχείρησης σε ποσοστό 26,45% του συνολικού πελατολογίου. Για</w:t>
      </w:r>
      <w:r w:rsidRPr="004D1580">
        <w:rPr>
          <w:rFonts w:ascii="Times New Roman" w:hAnsi="Times New Roman" w:cs="Times New Roman"/>
          <w:sz w:val="24"/>
          <w:szCs w:val="24"/>
          <w:lang w:val="el-GR"/>
        </w:rPr>
        <w:t xml:space="preserve"> </w:t>
      </w:r>
      <w:r>
        <w:rPr>
          <w:rFonts w:ascii="Times New Roman" w:hAnsi="Times New Roman" w:cs="Times New Roman"/>
          <w:sz w:val="24"/>
          <w:szCs w:val="24"/>
          <w:lang w:val="el-GR"/>
        </w:rPr>
        <w:t>τους</w:t>
      </w:r>
      <w:r w:rsidRPr="004D1580">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potential</w:t>
      </w:r>
      <w:r w:rsidRPr="004D1580">
        <w:rPr>
          <w:rFonts w:ascii="Times New Roman" w:hAnsi="Times New Roman" w:cs="Times New Roman"/>
          <w:sz w:val="24"/>
          <w:szCs w:val="24"/>
          <w:lang w:val="el-GR"/>
        </w:rPr>
        <w:t xml:space="preserve"> </w:t>
      </w:r>
      <w:r w:rsidRPr="00973D67">
        <w:rPr>
          <w:rFonts w:ascii="Times New Roman" w:hAnsi="Times New Roman" w:cs="Times New Roman"/>
          <w:sz w:val="24"/>
          <w:szCs w:val="24"/>
          <w:lang w:val="en-US"/>
        </w:rPr>
        <w:t>loyalists</w:t>
      </w:r>
      <w:r w:rsidRPr="004D1580">
        <w:rPr>
          <w:rFonts w:ascii="Times New Roman" w:hAnsi="Times New Roman" w:cs="Times New Roman"/>
          <w:sz w:val="24"/>
          <w:szCs w:val="24"/>
          <w:lang w:val="el-GR"/>
        </w:rPr>
        <w:t xml:space="preserve">” </w:t>
      </w:r>
      <w:r w:rsidR="004D1580">
        <w:rPr>
          <w:rFonts w:ascii="Times New Roman" w:hAnsi="Times New Roman" w:cs="Times New Roman"/>
          <w:sz w:val="24"/>
          <w:szCs w:val="24"/>
          <w:lang w:val="el-GR"/>
        </w:rPr>
        <w:t>η επιχείρηση θα πρέπει να εστιάσει στην βελτίωση του αισθήματος σύνδεσής τους με αυτήν, προσφέροντάς τους την ευκαιρία να ενταχθούν σε</w:t>
      </w:r>
      <w:r w:rsidR="004D1580" w:rsidRPr="004D1580">
        <w:rPr>
          <w:rFonts w:ascii="Times New Roman" w:hAnsi="Times New Roman" w:cs="Times New Roman"/>
          <w:sz w:val="24"/>
          <w:szCs w:val="24"/>
          <w:lang w:val="el-GR"/>
        </w:rPr>
        <w:t xml:space="preserve"> </w:t>
      </w:r>
      <w:r w:rsidR="004D1580">
        <w:rPr>
          <w:rFonts w:ascii="Times New Roman" w:hAnsi="Times New Roman" w:cs="Times New Roman"/>
          <w:sz w:val="24"/>
          <w:szCs w:val="24"/>
          <w:lang w:val="en-US"/>
        </w:rPr>
        <w:t>loyalty</w:t>
      </w:r>
      <w:r w:rsidR="004D1580" w:rsidRPr="004D1580">
        <w:rPr>
          <w:rFonts w:ascii="Times New Roman" w:hAnsi="Times New Roman" w:cs="Times New Roman"/>
          <w:sz w:val="24"/>
          <w:szCs w:val="24"/>
          <w:lang w:val="el-GR"/>
        </w:rPr>
        <w:t xml:space="preserve"> </w:t>
      </w:r>
      <w:r w:rsidR="004D1580">
        <w:rPr>
          <w:rFonts w:ascii="Times New Roman" w:hAnsi="Times New Roman" w:cs="Times New Roman"/>
          <w:sz w:val="24"/>
          <w:szCs w:val="24"/>
          <w:lang w:val="el-GR"/>
        </w:rPr>
        <w:t>προγράμματα που μπορούν να συνδέονται</w:t>
      </w:r>
      <w:r w:rsidR="004C129F">
        <w:rPr>
          <w:rFonts w:ascii="Times New Roman" w:hAnsi="Times New Roman" w:cs="Times New Roman"/>
          <w:sz w:val="24"/>
          <w:szCs w:val="24"/>
          <w:lang w:val="el-GR"/>
        </w:rPr>
        <w:t xml:space="preserve"> για παράδειγμα</w:t>
      </w:r>
      <w:r w:rsidR="000E0B43">
        <w:rPr>
          <w:rFonts w:ascii="Times New Roman" w:hAnsi="Times New Roman" w:cs="Times New Roman"/>
          <w:sz w:val="24"/>
          <w:szCs w:val="24"/>
          <w:lang w:val="el-GR"/>
        </w:rPr>
        <w:t xml:space="preserve"> είτε</w:t>
      </w:r>
      <w:r w:rsidR="004D1580">
        <w:rPr>
          <w:rFonts w:ascii="Times New Roman" w:hAnsi="Times New Roman" w:cs="Times New Roman"/>
          <w:sz w:val="24"/>
          <w:szCs w:val="24"/>
          <w:lang w:val="el-GR"/>
        </w:rPr>
        <w:t xml:space="preserve"> με συλλογή πόντων για </w:t>
      </w:r>
      <w:r w:rsidR="003F59D2">
        <w:rPr>
          <w:rFonts w:ascii="Times New Roman" w:hAnsi="Times New Roman" w:cs="Times New Roman"/>
          <w:sz w:val="24"/>
          <w:szCs w:val="24"/>
          <w:lang w:val="el-GR"/>
        </w:rPr>
        <w:t xml:space="preserve">μελλοντική </w:t>
      </w:r>
      <w:r w:rsidR="004D1580">
        <w:rPr>
          <w:rFonts w:ascii="Times New Roman" w:hAnsi="Times New Roman" w:cs="Times New Roman"/>
          <w:sz w:val="24"/>
          <w:szCs w:val="24"/>
          <w:lang w:val="el-GR"/>
        </w:rPr>
        <w:t>εξαργύρωση</w:t>
      </w:r>
      <w:r w:rsidR="000E0B43">
        <w:rPr>
          <w:rFonts w:ascii="Times New Roman" w:hAnsi="Times New Roman" w:cs="Times New Roman"/>
          <w:sz w:val="24"/>
          <w:szCs w:val="24"/>
          <w:lang w:val="el-GR"/>
        </w:rPr>
        <w:t xml:space="preserve"> είτε με την</w:t>
      </w:r>
      <w:r w:rsidR="003F59D2">
        <w:rPr>
          <w:rFonts w:ascii="Times New Roman" w:hAnsi="Times New Roman" w:cs="Times New Roman"/>
          <w:sz w:val="24"/>
          <w:szCs w:val="24"/>
          <w:lang w:val="el-GR"/>
        </w:rPr>
        <w:t xml:space="preserve"> προσφορά </w:t>
      </w:r>
      <w:r w:rsidR="0006432D">
        <w:rPr>
          <w:rFonts w:ascii="Times New Roman" w:hAnsi="Times New Roman" w:cs="Times New Roman"/>
          <w:sz w:val="24"/>
          <w:szCs w:val="24"/>
          <w:lang w:val="el-GR"/>
        </w:rPr>
        <w:t>μικρών εκπτώσεων</w:t>
      </w:r>
      <w:r w:rsidR="003F59D2">
        <w:rPr>
          <w:rFonts w:ascii="Times New Roman" w:hAnsi="Times New Roman" w:cs="Times New Roman"/>
          <w:sz w:val="24"/>
          <w:szCs w:val="24"/>
          <w:lang w:val="el-GR"/>
        </w:rPr>
        <w:t xml:space="preserve"> κάθε φορά που εκείνοι θα προτείνουν το ηλεκτρονικό κατάστημα σε φίλους τους στα </w:t>
      </w:r>
      <w:r w:rsidR="003F59D2">
        <w:rPr>
          <w:rFonts w:ascii="Times New Roman" w:hAnsi="Times New Roman" w:cs="Times New Roman"/>
          <w:sz w:val="24"/>
          <w:szCs w:val="24"/>
          <w:lang w:val="en-US"/>
        </w:rPr>
        <w:t>social</w:t>
      </w:r>
      <w:r w:rsidR="003F59D2" w:rsidRPr="003F59D2">
        <w:rPr>
          <w:rFonts w:ascii="Times New Roman" w:hAnsi="Times New Roman" w:cs="Times New Roman"/>
          <w:sz w:val="24"/>
          <w:szCs w:val="24"/>
          <w:lang w:val="el-GR"/>
        </w:rPr>
        <w:t xml:space="preserve"> </w:t>
      </w:r>
      <w:r w:rsidR="003F59D2">
        <w:rPr>
          <w:rFonts w:ascii="Times New Roman" w:hAnsi="Times New Roman" w:cs="Times New Roman"/>
          <w:sz w:val="24"/>
          <w:szCs w:val="24"/>
          <w:lang w:val="en-US"/>
        </w:rPr>
        <w:t>media</w:t>
      </w:r>
      <w:r w:rsidR="003F59D2">
        <w:rPr>
          <w:rFonts w:ascii="Times New Roman" w:hAnsi="Times New Roman" w:cs="Times New Roman"/>
          <w:sz w:val="24"/>
          <w:szCs w:val="24"/>
          <w:lang w:val="el-GR"/>
        </w:rPr>
        <w:t xml:space="preserve">. </w:t>
      </w:r>
      <w:r w:rsidR="000E0B43">
        <w:rPr>
          <w:rFonts w:ascii="Times New Roman" w:hAnsi="Times New Roman" w:cs="Times New Roman"/>
          <w:sz w:val="24"/>
          <w:szCs w:val="24"/>
          <w:lang w:val="el-GR"/>
        </w:rPr>
        <w:t>Με αυτούς τους τρόπους ενθαρρύνεται η συγκεκριμένη ομάδα πελατών να επαναλάβει σε πιο άμεσο χρονικό διάστημα αγορές που ενδεχομένως να πραγματοποιούσε σε δεύτερο χρόνο.</w:t>
      </w:r>
      <w:r w:rsidR="004D1580">
        <w:rPr>
          <w:rFonts w:ascii="Times New Roman" w:hAnsi="Times New Roman" w:cs="Times New Roman"/>
          <w:sz w:val="24"/>
          <w:szCs w:val="24"/>
          <w:lang w:val="el-GR"/>
        </w:rPr>
        <w:t xml:space="preserve"> </w:t>
      </w:r>
      <w:r w:rsidR="002A7B13">
        <w:rPr>
          <w:rFonts w:ascii="Times New Roman" w:hAnsi="Times New Roman" w:cs="Times New Roman"/>
          <w:sz w:val="24"/>
          <w:szCs w:val="24"/>
          <w:lang w:val="el-GR"/>
        </w:rPr>
        <w:t xml:space="preserve">Όσον αφορά τους </w:t>
      </w:r>
      <w:r w:rsidR="002A7B13" w:rsidRPr="002A7B13">
        <w:rPr>
          <w:rFonts w:ascii="Times New Roman" w:hAnsi="Times New Roman" w:cs="Times New Roman"/>
          <w:sz w:val="24"/>
          <w:szCs w:val="24"/>
          <w:lang w:val="el-GR"/>
        </w:rPr>
        <w:t>“</w:t>
      </w:r>
      <w:r w:rsidR="002A7B13">
        <w:rPr>
          <w:rFonts w:ascii="Times New Roman" w:hAnsi="Times New Roman" w:cs="Times New Roman"/>
          <w:sz w:val="24"/>
          <w:szCs w:val="24"/>
          <w:lang w:val="en-US"/>
        </w:rPr>
        <w:t>new</w:t>
      </w:r>
      <w:r w:rsidR="002A7B13" w:rsidRPr="002A7B13">
        <w:rPr>
          <w:rFonts w:ascii="Times New Roman" w:hAnsi="Times New Roman" w:cs="Times New Roman"/>
          <w:sz w:val="24"/>
          <w:szCs w:val="24"/>
          <w:lang w:val="el-GR"/>
        </w:rPr>
        <w:t xml:space="preserve"> </w:t>
      </w:r>
      <w:r w:rsidR="002A7B13">
        <w:rPr>
          <w:rFonts w:ascii="Times New Roman" w:hAnsi="Times New Roman" w:cs="Times New Roman"/>
          <w:sz w:val="24"/>
          <w:szCs w:val="24"/>
          <w:lang w:val="en-US"/>
        </w:rPr>
        <w:t>customers</w:t>
      </w:r>
      <w:r w:rsidR="002A7B13" w:rsidRPr="002A7B13">
        <w:rPr>
          <w:rFonts w:ascii="Times New Roman" w:hAnsi="Times New Roman" w:cs="Times New Roman"/>
          <w:sz w:val="24"/>
          <w:szCs w:val="24"/>
          <w:lang w:val="el-GR"/>
        </w:rPr>
        <w:t>”</w:t>
      </w:r>
      <w:r w:rsidR="002A7B13">
        <w:rPr>
          <w:rFonts w:ascii="Times New Roman" w:hAnsi="Times New Roman" w:cs="Times New Roman"/>
          <w:sz w:val="24"/>
          <w:szCs w:val="24"/>
          <w:lang w:val="el-GR"/>
        </w:rPr>
        <w:t xml:space="preserve">, </w:t>
      </w:r>
      <w:r w:rsidR="002719C9">
        <w:rPr>
          <w:rFonts w:ascii="Times New Roman" w:hAnsi="Times New Roman" w:cs="Times New Roman"/>
          <w:sz w:val="24"/>
          <w:szCs w:val="24"/>
          <w:lang w:val="el-GR"/>
        </w:rPr>
        <w:t xml:space="preserve">καθώς </w:t>
      </w:r>
      <w:r w:rsidR="002A7B13">
        <w:rPr>
          <w:rFonts w:ascii="Times New Roman" w:hAnsi="Times New Roman" w:cs="Times New Roman"/>
          <w:sz w:val="24"/>
          <w:szCs w:val="24"/>
          <w:lang w:val="el-GR"/>
        </w:rPr>
        <w:t xml:space="preserve">είναι πελάτες που έκαναν πρόσφατα την αγορά «γνωριμίας» </w:t>
      </w:r>
      <w:r w:rsidR="002C4935">
        <w:rPr>
          <w:rFonts w:ascii="Times New Roman" w:hAnsi="Times New Roman" w:cs="Times New Roman"/>
          <w:sz w:val="24"/>
          <w:szCs w:val="24"/>
          <w:lang w:val="el-GR"/>
        </w:rPr>
        <w:t xml:space="preserve">τους με </w:t>
      </w:r>
      <w:r w:rsidR="002A7B13">
        <w:rPr>
          <w:rFonts w:ascii="Times New Roman" w:hAnsi="Times New Roman" w:cs="Times New Roman"/>
          <w:sz w:val="24"/>
          <w:szCs w:val="24"/>
          <w:lang w:val="el-GR"/>
        </w:rPr>
        <w:t>την επιχείρηση</w:t>
      </w:r>
      <w:r w:rsidR="002C4935">
        <w:rPr>
          <w:rFonts w:ascii="Times New Roman" w:hAnsi="Times New Roman" w:cs="Times New Roman"/>
          <w:sz w:val="24"/>
          <w:szCs w:val="24"/>
          <w:lang w:val="el-GR"/>
        </w:rPr>
        <w:t xml:space="preserve">, προτείνεται η αποστολή </w:t>
      </w:r>
      <w:r w:rsidR="002C4935">
        <w:rPr>
          <w:rFonts w:ascii="Times New Roman" w:hAnsi="Times New Roman" w:cs="Times New Roman"/>
          <w:sz w:val="24"/>
          <w:szCs w:val="24"/>
          <w:lang w:val="en-US"/>
        </w:rPr>
        <w:t>emails</w:t>
      </w:r>
      <w:r w:rsidR="002C4935" w:rsidRPr="002C4935">
        <w:rPr>
          <w:rFonts w:ascii="Times New Roman" w:hAnsi="Times New Roman" w:cs="Times New Roman"/>
          <w:sz w:val="24"/>
          <w:szCs w:val="24"/>
          <w:lang w:val="el-GR"/>
        </w:rPr>
        <w:t xml:space="preserve"> </w:t>
      </w:r>
      <w:r w:rsidR="002C4935">
        <w:rPr>
          <w:rFonts w:ascii="Times New Roman" w:hAnsi="Times New Roman" w:cs="Times New Roman"/>
          <w:sz w:val="24"/>
          <w:szCs w:val="24"/>
          <w:lang w:val="el-GR"/>
        </w:rPr>
        <w:t>για την πληροφόρησή τους για την γκάμα προϊόντων που προσφέρονται καθώς και η προσφορά ενός μικρού δώρου κατά την ολοκλήρωση της πρώτης παραγγελίας τους ώστε να αποκτήσουν μία καλή πρώτη εντύπωση.</w:t>
      </w:r>
      <w:r w:rsidR="00BC0DAA">
        <w:rPr>
          <w:rFonts w:ascii="Times New Roman" w:hAnsi="Times New Roman" w:cs="Times New Roman"/>
          <w:sz w:val="24"/>
          <w:szCs w:val="24"/>
          <w:lang w:val="el-GR"/>
        </w:rPr>
        <w:t xml:space="preserve"> </w:t>
      </w:r>
      <w:r w:rsidR="00C47813">
        <w:rPr>
          <w:rFonts w:ascii="Times New Roman" w:hAnsi="Times New Roman" w:cs="Times New Roman"/>
          <w:sz w:val="24"/>
          <w:szCs w:val="24"/>
          <w:lang w:val="el-GR"/>
        </w:rPr>
        <w:t xml:space="preserve">Οι </w:t>
      </w:r>
      <w:r w:rsidR="00C47813" w:rsidRPr="00C47813">
        <w:rPr>
          <w:rFonts w:ascii="Times New Roman" w:hAnsi="Times New Roman" w:cs="Times New Roman"/>
          <w:sz w:val="24"/>
          <w:szCs w:val="24"/>
          <w:lang w:val="el-GR"/>
        </w:rPr>
        <w:t>“</w:t>
      </w:r>
      <w:r w:rsidR="00C47813">
        <w:rPr>
          <w:rFonts w:ascii="Times New Roman" w:hAnsi="Times New Roman" w:cs="Times New Roman"/>
          <w:sz w:val="24"/>
          <w:szCs w:val="24"/>
          <w:lang w:val="en-US"/>
        </w:rPr>
        <w:t>promising</w:t>
      </w:r>
      <w:r w:rsidR="00C47813" w:rsidRPr="00C47813">
        <w:rPr>
          <w:rFonts w:ascii="Times New Roman" w:hAnsi="Times New Roman" w:cs="Times New Roman"/>
          <w:sz w:val="24"/>
          <w:szCs w:val="24"/>
          <w:lang w:val="el-GR"/>
        </w:rPr>
        <w:t xml:space="preserve">” </w:t>
      </w:r>
      <w:r w:rsidR="00C47813">
        <w:rPr>
          <w:rFonts w:ascii="Times New Roman" w:hAnsi="Times New Roman" w:cs="Times New Roman"/>
          <w:sz w:val="24"/>
          <w:szCs w:val="24"/>
          <w:lang w:val="el-GR"/>
        </w:rPr>
        <w:t xml:space="preserve">πελάτες της επιχείρησης θα μπορούσαν να προσεγγιστούν με παρόμοιο τρόπο με τους </w:t>
      </w:r>
      <w:r w:rsidR="00C47813" w:rsidRPr="00C47813">
        <w:rPr>
          <w:rFonts w:ascii="Times New Roman" w:hAnsi="Times New Roman" w:cs="Times New Roman"/>
          <w:sz w:val="24"/>
          <w:szCs w:val="24"/>
          <w:lang w:val="el-GR"/>
        </w:rPr>
        <w:t>“</w:t>
      </w:r>
      <w:r w:rsidR="00C47813">
        <w:rPr>
          <w:rFonts w:ascii="Times New Roman" w:hAnsi="Times New Roman" w:cs="Times New Roman"/>
          <w:sz w:val="24"/>
          <w:szCs w:val="24"/>
          <w:lang w:val="en-US"/>
        </w:rPr>
        <w:t>new</w:t>
      </w:r>
      <w:r w:rsidR="00C47813" w:rsidRPr="00C47813">
        <w:rPr>
          <w:rFonts w:ascii="Times New Roman" w:hAnsi="Times New Roman" w:cs="Times New Roman"/>
          <w:sz w:val="24"/>
          <w:szCs w:val="24"/>
          <w:lang w:val="el-GR"/>
        </w:rPr>
        <w:t xml:space="preserve"> </w:t>
      </w:r>
      <w:r w:rsidR="00C47813">
        <w:rPr>
          <w:rFonts w:ascii="Times New Roman" w:hAnsi="Times New Roman" w:cs="Times New Roman"/>
          <w:sz w:val="24"/>
          <w:szCs w:val="24"/>
          <w:lang w:val="en-US"/>
        </w:rPr>
        <w:t>customers</w:t>
      </w:r>
      <w:r w:rsidR="00C47813" w:rsidRPr="00C47813">
        <w:rPr>
          <w:rFonts w:ascii="Times New Roman" w:hAnsi="Times New Roman" w:cs="Times New Roman"/>
          <w:sz w:val="24"/>
          <w:szCs w:val="24"/>
          <w:lang w:val="el-GR"/>
        </w:rPr>
        <w:t>”</w:t>
      </w:r>
      <w:r w:rsidR="00C47813">
        <w:rPr>
          <w:rFonts w:ascii="Times New Roman" w:hAnsi="Times New Roman" w:cs="Times New Roman"/>
          <w:sz w:val="24"/>
          <w:szCs w:val="24"/>
          <w:lang w:val="el-GR"/>
        </w:rPr>
        <w:t xml:space="preserve"> με τη διαφορά ότι αυτό το τμήμα είναι πιο καλά πληροφορημένο για τα προϊόντα που προσφέρονται καθώς έχει αγοράσει ξανά στο παρελθόν από την επιχείρηση αλλά με μικρή συχνότητα και συνεπώς, χρειάζεται ίσως ένα κίνητρο για</w:t>
      </w:r>
      <w:r w:rsidR="00304EAA">
        <w:rPr>
          <w:rFonts w:ascii="Times New Roman" w:hAnsi="Times New Roman" w:cs="Times New Roman"/>
          <w:sz w:val="24"/>
          <w:szCs w:val="24"/>
          <w:lang w:val="el-GR"/>
        </w:rPr>
        <w:t xml:space="preserve"> αυξήσει τις αγορές του</w:t>
      </w:r>
      <w:r w:rsidR="00C47813">
        <w:rPr>
          <w:rFonts w:ascii="Times New Roman" w:hAnsi="Times New Roman" w:cs="Times New Roman"/>
          <w:sz w:val="24"/>
          <w:szCs w:val="24"/>
          <w:lang w:val="el-GR"/>
        </w:rPr>
        <w:t xml:space="preserve">. Αυτό το κίνητρο θα μπορούσε να είναι η προσφορά εκπτώσεων </w:t>
      </w:r>
      <w:r w:rsidR="00304EAA">
        <w:rPr>
          <w:rFonts w:ascii="Times New Roman" w:hAnsi="Times New Roman" w:cs="Times New Roman"/>
          <w:sz w:val="24"/>
          <w:szCs w:val="24"/>
          <w:lang w:val="el-GR"/>
        </w:rPr>
        <w:t>που πρέπει να εξαργυρωθούν σε σύντομο χρονικό διάστημα (</w:t>
      </w:r>
      <w:r w:rsidR="00304EAA">
        <w:rPr>
          <w:rFonts w:ascii="Times New Roman" w:hAnsi="Times New Roman" w:cs="Times New Roman"/>
          <w:sz w:val="24"/>
          <w:szCs w:val="24"/>
          <w:lang w:val="en-US"/>
        </w:rPr>
        <w:t>limited</w:t>
      </w:r>
      <w:r w:rsidR="00304EAA" w:rsidRPr="00304EAA">
        <w:rPr>
          <w:rFonts w:ascii="Times New Roman" w:hAnsi="Times New Roman" w:cs="Times New Roman"/>
          <w:sz w:val="24"/>
          <w:szCs w:val="24"/>
          <w:lang w:val="el-GR"/>
        </w:rPr>
        <w:t>-</w:t>
      </w:r>
      <w:r w:rsidR="00304EAA">
        <w:rPr>
          <w:rFonts w:ascii="Times New Roman" w:hAnsi="Times New Roman" w:cs="Times New Roman"/>
          <w:sz w:val="24"/>
          <w:szCs w:val="24"/>
          <w:lang w:val="en-US"/>
        </w:rPr>
        <w:t>time</w:t>
      </w:r>
      <w:r w:rsidR="00304EAA" w:rsidRPr="00304EAA">
        <w:rPr>
          <w:rFonts w:ascii="Times New Roman" w:hAnsi="Times New Roman" w:cs="Times New Roman"/>
          <w:sz w:val="24"/>
          <w:szCs w:val="24"/>
          <w:lang w:val="el-GR"/>
        </w:rPr>
        <w:t xml:space="preserve"> </w:t>
      </w:r>
      <w:r w:rsidR="00304EAA">
        <w:rPr>
          <w:rFonts w:ascii="Times New Roman" w:hAnsi="Times New Roman" w:cs="Times New Roman"/>
          <w:sz w:val="24"/>
          <w:szCs w:val="24"/>
          <w:lang w:val="en-US"/>
        </w:rPr>
        <w:t>discounts</w:t>
      </w:r>
      <w:r w:rsidR="00304EAA" w:rsidRPr="00304EAA">
        <w:rPr>
          <w:rFonts w:ascii="Times New Roman" w:hAnsi="Times New Roman" w:cs="Times New Roman"/>
          <w:sz w:val="24"/>
          <w:szCs w:val="24"/>
          <w:lang w:val="el-GR"/>
        </w:rPr>
        <w:t xml:space="preserve">) </w:t>
      </w:r>
      <w:r w:rsidR="00304EAA">
        <w:rPr>
          <w:rFonts w:ascii="Times New Roman" w:hAnsi="Times New Roman" w:cs="Times New Roman"/>
          <w:sz w:val="24"/>
          <w:szCs w:val="24"/>
          <w:lang w:val="el-GR"/>
        </w:rPr>
        <w:t>ή η πρόταση οικονομικών συμπληρωματικών προϊόντων με κάθε αγορά.</w:t>
      </w:r>
      <w:r w:rsidR="00C47813">
        <w:rPr>
          <w:rFonts w:ascii="Times New Roman" w:hAnsi="Times New Roman" w:cs="Times New Roman"/>
          <w:sz w:val="24"/>
          <w:szCs w:val="24"/>
          <w:lang w:val="el-GR"/>
        </w:rPr>
        <w:t xml:space="preserve"> </w:t>
      </w:r>
      <w:r w:rsidR="00BE5985">
        <w:rPr>
          <w:rFonts w:ascii="Times New Roman" w:hAnsi="Times New Roman" w:cs="Times New Roman"/>
          <w:sz w:val="24"/>
          <w:szCs w:val="24"/>
          <w:lang w:val="el-GR"/>
        </w:rPr>
        <w:t xml:space="preserve">Για το τελευταίο τμήμα της δεύτερης ομάδας αξίας, τους </w:t>
      </w:r>
      <w:r w:rsidR="00BE5985" w:rsidRPr="00BE5985">
        <w:rPr>
          <w:rFonts w:ascii="Times New Roman" w:hAnsi="Times New Roman" w:cs="Times New Roman"/>
          <w:sz w:val="24"/>
          <w:szCs w:val="24"/>
          <w:lang w:val="el-GR"/>
        </w:rPr>
        <w:t>“</w:t>
      </w:r>
      <w:r w:rsidR="00BE5985">
        <w:rPr>
          <w:rFonts w:ascii="Times New Roman" w:hAnsi="Times New Roman" w:cs="Times New Roman"/>
          <w:sz w:val="24"/>
          <w:szCs w:val="24"/>
          <w:lang w:val="en-US"/>
        </w:rPr>
        <w:t>need</w:t>
      </w:r>
      <w:r w:rsidR="00BE5985" w:rsidRPr="00BE5985">
        <w:rPr>
          <w:rFonts w:ascii="Times New Roman" w:hAnsi="Times New Roman" w:cs="Times New Roman"/>
          <w:sz w:val="24"/>
          <w:szCs w:val="24"/>
          <w:lang w:val="el-GR"/>
        </w:rPr>
        <w:t xml:space="preserve"> </w:t>
      </w:r>
      <w:r w:rsidR="00BE5985">
        <w:rPr>
          <w:rFonts w:ascii="Times New Roman" w:hAnsi="Times New Roman" w:cs="Times New Roman"/>
          <w:sz w:val="24"/>
          <w:szCs w:val="24"/>
          <w:lang w:val="en-US"/>
        </w:rPr>
        <w:t>attention</w:t>
      </w:r>
      <w:r w:rsidR="00BE5985" w:rsidRPr="00BE5985">
        <w:rPr>
          <w:rFonts w:ascii="Times New Roman" w:hAnsi="Times New Roman" w:cs="Times New Roman"/>
          <w:sz w:val="24"/>
          <w:szCs w:val="24"/>
          <w:lang w:val="el-GR"/>
        </w:rPr>
        <w:t>”</w:t>
      </w:r>
      <w:r w:rsidR="00BE5985">
        <w:rPr>
          <w:rFonts w:ascii="Times New Roman" w:hAnsi="Times New Roman" w:cs="Times New Roman"/>
          <w:sz w:val="24"/>
          <w:szCs w:val="24"/>
          <w:lang w:val="el-GR"/>
        </w:rPr>
        <w:t xml:space="preserve">, </w:t>
      </w:r>
      <w:r w:rsidR="0079104D">
        <w:rPr>
          <w:rFonts w:ascii="Times New Roman" w:hAnsi="Times New Roman" w:cs="Times New Roman"/>
          <w:sz w:val="24"/>
          <w:szCs w:val="24"/>
          <w:lang w:val="el-GR"/>
        </w:rPr>
        <w:t xml:space="preserve">οι οποίοι υπήρξαν στο παρελθόν καλοί πελάτες αλλά δεν έχουν πρόσφατα πραγματοποιήσει αγορές από την επιχείρηση, προτείνεται η αποστολή εξατομικευμένων </w:t>
      </w:r>
      <w:r w:rsidR="0079104D">
        <w:rPr>
          <w:rFonts w:ascii="Times New Roman" w:hAnsi="Times New Roman" w:cs="Times New Roman"/>
          <w:sz w:val="24"/>
          <w:szCs w:val="24"/>
          <w:lang w:val="en-US"/>
        </w:rPr>
        <w:t>emails</w:t>
      </w:r>
      <w:r w:rsidR="0079104D" w:rsidRPr="0079104D">
        <w:rPr>
          <w:rFonts w:ascii="Times New Roman" w:hAnsi="Times New Roman" w:cs="Times New Roman"/>
          <w:sz w:val="24"/>
          <w:szCs w:val="24"/>
          <w:lang w:val="el-GR"/>
        </w:rPr>
        <w:t xml:space="preserve"> </w:t>
      </w:r>
      <w:r w:rsidR="0079104D">
        <w:rPr>
          <w:rFonts w:ascii="Times New Roman" w:hAnsi="Times New Roman" w:cs="Times New Roman"/>
          <w:sz w:val="24"/>
          <w:szCs w:val="24"/>
          <w:lang w:val="el-GR"/>
        </w:rPr>
        <w:t>που θα τους υπενθυμίσουν παλαιότερες αγορές τους και θα τους προτείνονται νέα προϊόντα. Μία καλή πρακτική θα ήταν επίσης και η προσφορά μιας ειδικής έκπτωσης ή δωρεάν αποστολής προϊόντων με την επανέναρξη των αγορών τους από το ηλεκτρονικό κατάστημα.</w:t>
      </w:r>
      <w:r w:rsidR="006E5D91" w:rsidRPr="006E5D91">
        <w:rPr>
          <w:rFonts w:ascii="Times New Roman" w:hAnsi="Times New Roman" w:cs="Times New Roman"/>
          <w:sz w:val="24"/>
          <w:szCs w:val="24"/>
          <w:lang w:val="el-GR"/>
        </w:rPr>
        <w:t xml:space="preserve"> </w:t>
      </w:r>
      <w:r w:rsidR="006E5D91">
        <w:rPr>
          <w:rFonts w:ascii="Times New Roman" w:hAnsi="Times New Roman" w:cs="Times New Roman"/>
          <w:sz w:val="24"/>
          <w:szCs w:val="24"/>
          <w:lang w:val="el-GR"/>
        </w:rPr>
        <w:t>Συνολικά</w:t>
      </w:r>
      <w:r w:rsidR="008006D2">
        <w:rPr>
          <w:rFonts w:ascii="Times New Roman" w:hAnsi="Times New Roman" w:cs="Times New Roman"/>
          <w:sz w:val="24"/>
          <w:szCs w:val="24"/>
          <w:lang w:val="el-GR"/>
        </w:rPr>
        <w:t>,</w:t>
      </w:r>
      <w:r w:rsidR="006E5D91">
        <w:rPr>
          <w:rFonts w:ascii="Times New Roman" w:hAnsi="Times New Roman" w:cs="Times New Roman"/>
          <w:sz w:val="24"/>
          <w:szCs w:val="24"/>
          <w:lang w:val="el-GR"/>
        </w:rPr>
        <w:t xml:space="preserve"> για τα τμήματα που ανήκουν στην δεύτερη ομάδα αξίας </w:t>
      </w:r>
      <w:r w:rsidR="00500D25">
        <w:rPr>
          <w:rFonts w:ascii="Times New Roman" w:hAnsi="Times New Roman" w:cs="Times New Roman"/>
          <w:sz w:val="24"/>
          <w:szCs w:val="24"/>
          <w:lang w:val="el-GR"/>
        </w:rPr>
        <w:lastRenderedPageBreak/>
        <w:t xml:space="preserve">η επιχείρηση θα πρέπει να εστιάσει </w:t>
      </w:r>
      <w:r w:rsidR="003203E7">
        <w:rPr>
          <w:rFonts w:ascii="Times New Roman" w:hAnsi="Times New Roman" w:cs="Times New Roman"/>
          <w:sz w:val="24"/>
          <w:szCs w:val="24"/>
          <w:lang w:val="el-GR"/>
        </w:rPr>
        <w:t xml:space="preserve">στην </w:t>
      </w:r>
      <w:r w:rsidR="00194AA9">
        <w:rPr>
          <w:rFonts w:ascii="Times New Roman" w:hAnsi="Times New Roman" w:cs="Times New Roman"/>
          <w:sz w:val="24"/>
          <w:szCs w:val="24"/>
          <w:lang w:val="el-GR"/>
        </w:rPr>
        <w:t xml:space="preserve">προσφορά </w:t>
      </w:r>
      <w:r w:rsidR="00ED6700">
        <w:rPr>
          <w:rFonts w:ascii="Times New Roman" w:hAnsi="Times New Roman" w:cs="Times New Roman"/>
          <w:sz w:val="24"/>
          <w:szCs w:val="24"/>
          <w:lang w:val="el-GR"/>
        </w:rPr>
        <w:t xml:space="preserve">μικρών εκπτώσεων </w:t>
      </w:r>
      <w:r w:rsidR="00AD7650">
        <w:rPr>
          <w:rFonts w:ascii="Times New Roman" w:hAnsi="Times New Roman" w:cs="Times New Roman"/>
          <w:sz w:val="24"/>
          <w:szCs w:val="24"/>
          <w:lang w:val="el-GR"/>
        </w:rPr>
        <w:t xml:space="preserve">ή δώρων </w:t>
      </w:r>
      <w:r w:rsidR="008006D2">
        <w:rPr>
          <w:rFonts w:ascii="Times New Roman" w:hAnsi="Times New Roman" w:cs="Times New Roman"/>
          <w:sz w:val="24"/>
          <w:szCs w:val="24"/>
          <w:lang w:val="el-GR"/>
        </w:rPr>
        <w:t>για να ενισχύσει το</w:t>
      </w:r>
      <w:r w:rsidR="00C82B6C">
        <w:rPr>
          <w:rFonts w:ascii="Times New Roman" w:hAnsi="Times New Roman" w:cs="Times New Roman"/>
          <w:sz w:val="24"/>
          <w:szCs w:val="24"/>
          <w:lang w:val="el-GR"/>
        </w:rPr>
        <w:t xml:space="preserve"> ήδη υπάρχον</w:t>
      </w:r>
      <w:r w:rsidR="008006D2">
        <w:rPr>
          <w:rFonts w:ascii="Times New Roman" w:hAnsi="Times New Roman" w:cs="Times New Roman"/>
          <w:sz w:val="24"/>
          <w:szCs w:val="24"/>
          <w:lang w:val="el-GR"/>
        </w:rPr>
        <w:t xml:space="preserve"> θετικό αίσθημα </w:t>
      </w:r>
      <w:r w:rsidR="008A27AD">
        <w:rPr>
          <w:rFonts w:ascii="Times New Roman" w:hAnsi="Times New Roman" w:cs="Times New Roman"/>
          <w:sz w:val="24"/>
          <w:szCs w:val="24"/>
          <w:lang w:val="el-GR"/>
        </w:rPr>
        <w:t>και τις καλές εντυπώσεις που έχουν οι</w:t>
      </w:r>
      <w:r w:rsidR="00C249D7">
        <w:rPr>
          <w:rFonts w:ascii="Times New Roman" w:hAnsi="Times New Roman" w:cs="Times New Roman"/>
          <w:sz w:val="24"/>
          <w:szCs w:val="24"/>
          <w:lang w:val="el-GR"/>
        </w:rPr>
        <w:t xml:space="preserve"> πελάτες</w:t>
      </w:r>
      <w:r w:rsidR="008A27AD">
        <w:rPr>
          <w:rFonts w:ascii="Times New Roman" w:hAnsi="Times New Roman" w:cs="Times New Roman"/>
          <w:sz w:val="24"/>
          <w:szCs w:val="24"/>
          <w:lang w:val="el-GR"/>
        </w:rPr>
        <w:t xml:space="preserve"> για την επιχείρηση</w:t>
      </w:r>
      <w:r w:rsidR="00DD2C9B">
        <w:rPr>
          <w:rFonts w:ascii="Times New Roman" w:hAnsi="Times New Roman" w:cs="Times New Roman"/>
          <w:sz w:val="24"/>
          <w:szCs w:val="24"/>
          <w:lang w:val="el-GR"/>
        </w:rPr>
        <w:t xml:space="preserve"> οδηγώντας τους</w:t>
      </w:r>
      <w:r w:rsidR="00670C24">
        <w:rPr>
          <w:rFonts w:ascii="Times New Roman" w:hAnsi="Times New Roman" w:cs="Times New Roman"/>
          <w:sz w:val="24"/>
          <w:szCs w:val="24"/>
          <w:lang w:val="el-GR"/>
        </w:rPr>
        <w:t xml:space="preserve"> έτσι</w:t>
      </w:r>
      <w:r w:rsidR="00DD2C9B">
        <w:rPr>
          <w:rFonts w:ascii="Times New Roman" w:hAnsi="Times New Roman" w:cs="Times New Roman"/>
          <w:sz w:val="24"/>
          <w:szCs w:val="24"/>
          <w:lang w:val="el-GR"/>
        </w:rPr>
        <w:t xml:space="preserve"> να αυξήσουν τις αγορές τους από το κατάστημά της.</w:t>
      </w:r>
    </w:p>
    <w:p w14:paraId="01D12605" w14:textId="70EB493B" w:rsidR="004F5F7C" w:rsidRDefault="00CF0B8E" w:rsidP="004F5F7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Προχωρώντας στην τρίτη ομάδα αξίας, η οποία περιλαμβάνει τους </w:t>
      </w:r>
      <w:r w:rsidRPr="00B67D62">
        <w:rPr>
          <w:rFonts w:ascii="Times New Roman" w:hAnsi="Times New Roman" w:cs="Times New Roman"/>
          <w:sz w:val="24"/>
          <w:szCs w:val="24"/>
          <w:lang w:val="el-GR"/>
        </w:rPr>
        <w:t xml:space="preserve">“about to sleep”, </w:t>
      </w:r>
      <w:r w:rsidR="00B819DC">
        <w:rPr>
          <w:rFonts w:ascii="Times New Roman" w:hAnsi="Times New Roman" w:cs="Times New Roman"/>
          <w:sz w:val="24"/>
          <w:szCs w:val="24"/>
          <w:lang w:val="el-GR"/>
        </w:rPr>
        <w:t xml:space="preserve">τους </w:t>
      </w:r>
      <w:r w:rsidRPr="00B67D62">
        <w:rPr>
          <w:rFonts w:ascii="Times New Roman" w:hAnsi="Times New Roman" w:cs="Times New Roman"/>
          <w:sz w:val="24"/>
          <w:szCs w:val="24"/>
          <w:lang w:val="el-GR"/>
        </w:rPr>
        <w:t xml:space="preserve">“can’t lose them but losing” και </w:t>
      </w:r>
      <w:r>
        <w:rPr>
          <w:rFonts w:ascii="Times New Roman" w:hAnsi="Times New Roman" w:cs="Times New Roman"/>
          <w:sz w:val="24"/>
          <w:szCs w:val="24"/>
          <w:lang w:val="el-GR"/>
        </w:rPr>
        <w:t>τους</w:t>
      </w:r>
      <w:r w:rsidRPr="00B67D62">
        <w:rPr>
          <w:rFonts w:ascii="Times New Roman" w:hAnsi="Times New Roman" w:cs="Times New Roman"/>
          <w:sz w:val="24"/>
          <w:szCs w:val="24"/>
          <w:lang w:val="el-GR"/>
        </w:rPr>
        <w:t xml:space="preserve"> “at risk”</w:t>
      </w:r>
      <w:r>
        <w:rPr>
          <w:rFonts w:ascii="Times New Roman" w:hAnsi="Times New Roman" w:cs="Times New Roman"/>
          <w:sz w:val="24"/>
          <w:szCs w:val="24"/>
          <w:lang w:val="el-GR"/>
        </w:rPr>
        <w:t xml:space="preserve"> πελάτες</w:t>
      </w:r>
      <w:r w:rsidRPr="00CF0B8E">
        <w:rPr>
          <w:rFonts w:ascii="Times New Roman" w:hAnsi="Times New Roman" w:cs="Times New Roman"/>
          <w:sz w:val="24"/>
          <w:szCs w:val="24"/>
          <w:lang w:val="el-GR"/>
        </w:rPr>
        <w:t>,</w:t>
      </w:r>
      <w:r>
        <w:rPr>
          <w:rFonts w:ascii="Times New Roman" w:hAnsi="Times New Roman" w:cs="Times New Roman"/>
          <w:sz w:val="24"/>
          <w:szCs w:val="24"/>
          <w:lang w:val="el-GR"/>
        </w:rPr>
        <w:t xml:space="preserve"> η επιχείρηση θα πρέπει να επικεντρωθεί αρχικά στην έρευνα των παραγόντων που οδήγησαν αυτά τα τμήματα πελατών να απομακρυνθούν από εκείνη. Τα τρία αυτά τμήματα αποτελούν το 10,82% του συνολικού πελατολογίου της </w:t>
      </w:r>
      <w:r w:rsidR="00B819DC">
        <w:rPr>
          <w:rFonts w:ascii="Times New Roman" w:hAnsi="Times New Roman" w:cs="Times New Roman"/>
          <w:sz w:val="24"/>
          <w:szCs w:val="24"/>
          <w:lang w:val="el-GR"/>
        </w:rPr>
        <w:t xml:space="preserve">και το κοινό τους χαρακτηριστικό είναι ότι στο παρελθόν </w:t>
      </w:r>
      <w:r w:rsidR="00497884">
        <w:rPr>
          <w:rFonts w:ascii="Times New Roman" w:hAnsi="Times New Roman" w:cs="Times New Roman"/>
          <w:sz w:val="24"/>
          <w:szCs w:val="24"/>
          <w:lang w:val="el-GR"/>
        </w:rPr>
        <w:t>υπήρξαν τμήματα με μεγάλη αξία για την επιχείρηση, ενώ έχουν πλέον μειώσει σημαντικά τις αγορές τους από αυτήν.</w:t>
      </w:r>
      <w:r w:rsidR="00B81A3A">
        <w:rPr>
          <w:rFonts w:ascii="Times New Roman" w:hAnsi="Times New Roman" w:cs="Times New Roman"/>
          <w:sz w:val="24"/>
          <w:szCs w:val="24"/>
          <w:lang w:val="el-GR"/>
        </w:rPr>
        <w:t xml:space="preserve"> </w:t>
      </w:r>
      <w:r w:rsidR="000A2F68">
        <w:rPr>
          <w:rFonts w:ascii="Times New Roman" w:hAnsi="Times New Roman" w:cs="Times New Roman"/>
          <w:sz w:val="24"/>
          <w:szCs w:val="24"/>
          <w:lang w:val="el-GR"/>
        </w:rPr>
        <w:t>Για τους</w:t>
      </w:r>
      <w:r w:rsidR="00B81A3A">
        <w:rPr>
          <w:rFonts w:ascii="Times New Roman" w:hAnsi="Times New Roman" w:cs="Times New Roman"/>
          <w:sz w:val="24"/>
          <w:szCs w:val="24"/>
          <w:lang w:val="el-GR"/>
        </w:rPr>
        <w:t xml:space="preserve"> </w:t>
      </w:r>
      <w:r w:rsidR="00B81A3A" w:rsidRPr="000A2F68">
        <w:rPr>
          <w:rFonts w:ascii="Times New Roman" w:hAnsi="Times New Roman" w:cs="Times New Roman"/>
          <w:sz w:val="24"/>
          <w:szCs w:val="24"/>
          <w:lang w:val="el-GR"/>
        </w:rPr>
        <w:t>“</w:t>
      </w:r>
      <w:r w:rsidR="00B81A3A">
        <w:rPr>
          <w:rFonts w:ascii="Times New Roman" w:hAnsi="Times New Roman" w:cs="Times New Roman"/>
          <w:sz w:val="24"/>
          <w:szCs w:val="24"/>
          <w:lang w:val="en-US"/>
        </w:rPr>
        <w:t>about</w:t>
      </w:r>
      <w:r w:rsidR="00B81A3A" w:rsidRPr="000A2F68">
        <w:rPr>
          <w:rFonts w:ascii="Times New Roman" w:hAnsi="Times New Roman" w:cs="Times New Roman"/>
          <w:sz w:val="24"/>
          <w:szCs w:val="24"/>
          <w:lang w:val="el-GR"/>
        </w:rPr>
        <w:t xml:space="preserve"> </w:t>
      </w:r>
      <w:r w:rsidR="00B81A3A">
        <w:rPr>
          <w:rFonts w:ascii="Times New Roman" w:hAnsi="Times New Roman" w:cs="Times New Roman"/>
          <w:sz w:val="24"/>
          <w:szCs w:val="24"/>
          <w:lang w:val="en-US"/>
        </w:rPr>
        <w:t>to</w:t>
      </w:r>
      <w:r w:rsidR="00B81A3A" w:rsidRPr="000A2F68">
        <w:rPr>
          <w:rFonts w:ascii="Times New Roman" w:hAnsi="Times New Roman" w:cs="Times New Roman"/>
          <w:sz w:val="24"/>
          <w:szCs w:val="24"/>
          <w:lang w:val="el-GR"/>
        </w:rPr>
        <w:t xml:space="preserve"> </w:t>
      </w:r>
      <w:r w:rsidR="00B81A3A">
        <w:rPr>
          <w:rFonts w:ascii="Times New Roman" w:hAnsi="Times New Roman" w:cs="Times New Roman"/>
          <w:sz w:val="24"/>
          <w:szCs w:val="24"/>
          <w:lang w:val="en-US"/>
        </w:rPr>
        <w:t>sleep</w:t>
      </w:r>
      <w:r w:rsidR="00B81A3A" w:rsidRPr="000A2F68">
        <w:rPr>
          <w:rFonts w:ascii="Times New Roman" w:hAnsi="Times New Roman" w:cs="Times New Roman"/>
          <w:sz w:val="24"/>
          <w:szCs w:val="24"/>
          <w:lang w:val="el-GR"/>
        </w:rPr>
        <w:t>”</w:t>
      </w:r>
      <w:r w:rsidR="000A2F68">
        <w:rPr>
          <w:rFonts w:ascii="Times New Roman" w:hAnsi="Times New Roman" w:cs="Times New Roman"/>
          <w:sz w:val="24"/>
          <w:szCs w:val="24"/>
          <w:lang w:val="el-GR"/>
        </w:rPr>
        <w:t xml:space="preserve"> προτείνεται η εφαρμογή τακτικών που θα τους δημιουργήσουν το αίσθημα του «επείγοντος» ώστε να παρακινηθούν να αγοράσουν ξανά</w:t>
      </w:r>
      <w:r w:rsidR="00802D6C">
        <w:rPr>
          <w:rFonts w:ascii="Times New Roman" w:hAnsi="Times New Roman" w:cs="Times New Roman"/>
          <w:sz w:val="24"/>
          <w:szCs w:val="24"/>
          <w:lang w:val="el-GR"/>
        </w:rPr>
        <w:t xml:space="preserve"> άμεσα</w:t>
      </w:r>
      <w:r w:rsidR="000A2F68">
        <w:rPr>
          <w:rFonts w:ascii="Times New Roman" w:hAnsi="Times New Roman" w:cs="Times New Roman"/>
          <w:sz w:val="24"/>
          <w:szCs w:val="24"/>
          <w:lang w:val="el-GR"/>
        </w:rPr>
        <w:t>, όπως η πληροφόρησή τους για προϊόντα με περιορισμένη διαθεσιμότητα ή η</w:t>
      </w:r>
      <w:r w:rsidR="00802D6C">
        <w:rPr>
          <w:rFonts w:ascii="Times New Roman" w:hAnsi="Times New Roman" w:cs="Times New Roman"/>
          <w:sz w:val="24"/>
          <w:szCs w:val="24"/>
          <w:lang w:val="el-GR"/>
        </w:rPr>
        <w:t xml:space="preserve"> παροχή προϊόντων σε </w:t>
      </w:r>
      <w:r w:rsidR="00802D6C">
        <w:rPr>
          <w:rFonts w:ascii="Times New Roman" w:hAnsi="Times New Roman" w:cs="Times New Roman"/>
          <w:sz w:val="24"/>
          <w:szCs w:val="24"/>
          <w:lang w:val="en-US"/>
        </w:rPr>
        <w:t>bundles</w:t>
      </w:r>
      <w:r w:rsidR="00802D6C" w:rsidRPr="00802D6C">
        <w:rPr>
          <w:rFonts w:ascii="Times New Roman" w:hAnsi="Times New Roman" w:cs="Times New Roman"/>
          <w:sz w:val="24"/>
          <w:szCs w:val="24"/>
          <w:lang w:val="el-GR"/>
        </w:rPr>
        <w:t xml:space="preserve"> </w:t>
      </w:r>
      <w:r w:rsidR="00802D6C">
        <w:rPr>
          <w:rFonts w:ascii="Times New Roman" w:hAnsi="Times New Roman" w:cs="Times New Roman"/>
          <w:sz w:val="24"/>
          <w:szCs w:val="24"/>
          <w:lang w:val="el-GR"/>
        </w:rPr>
        <w:t xml:space="preserve">για περιορισμένο χρονικό διάστημα. </w:t>
      </w:r>
      <w:r w:rsidR="00063031">
        <w:rPr>
          <w:rFonts w:ascii="Times New Roman" w:hAnsi="Times New Roman" w:cs="Times New Roman"/>
          <w:sz w:val="24"/>
          <w:szCs w:val="24"/>
          <w:lang w:val="el-GR"/>
        </w:rPr>
        <w:t>Για</w:t>
      </w:r>
      <w:r w:rsidR="00063031" w:rsidRPr="004F5F7C">
        <w:rPr>
          <w:rFonts w:ascii="Times New Roman" w:hAnsi="Times New Roman" w:cs="Times New Roman"/>
          <w:sz w:val="24"/>
          <w:szCs w:val="24"/>
          <w:lang w:val="el-GR"/>
        </w:rPr>
        <w:t xml:space="preserve"> </w:t>
      </w:r>
      <w:r w:rsidR="00063031">
        <w:rPr>
          <w:rFonts w:ascii="Times New Roman" w:hAnsi="Times New Roman" w:cs="Times New Roman"/>
          <w:sz w:val="24"/>
          <w:szCs w:val="24"/>
          <w:lang w:val="el-GR"/>
        </w:rPr>
        <w:t>τους</w:t>
      </w:r>
      <w:r w:rsidR="00063031" w:rsidRPr="004F5F7C">
        <w:rPr>
          <w:rFonts w:ascii="Times New Roman" w:hAnsi="Times New Roman" w:cs="Times New Roman"/>
          <w:sz w:val="24"/>
          <w:szCs w:val="24"/>
          <w:lang w:val="el-GR"/>
        </w:rPr>
        <w:t xml:space="preserve"> “</w:t>
      </w:r>
      <w:r w:rsidR="00063031" w:rsidRPr="004F5F7C">
        <w:rPr>
          <w:rFonts w:ascii="Times New Roman" w:hAnsi="Times New Roman" w:cs="Times New Roman"/>
          <w:sz w:val="24"/>
          <w:szCs w:val="24"/>
        </w:rPr>
        <w:t>can</w:t>
      </w:r>
      <w:r w:rsidR="00063031" w:rsidRPr="004F5F7C">
        <w:rPr>
          <w:rFonts w:ascii="Times New Roman" w:hAnsi="Times New Roman" w:cs="Times New Roman"/>
          <w:sz w:val="24"/>
          <w:szCs w:val="24"/>
          <w:lang w:val="el-GR"/>
        </w:rPr>
        <w:t>’</w:t>
      </w:r>
      <w:r w:rsidR="00063031" w:rsidRPr="004F5F7C">
        <w:rPr>
          <w:rFonts w:ascii="Times New Roman" w:hAnsi="Times New Roman" w:cs="Times New Roman"/>
          <w:sz w:val="24"/>
          <w:szCs w:val="24"/>
        </w:rPr>
        <w:t>t</w:t>
      </w:r>
      <w:r w:rsidR="00063031" w:rsidRPr="004F5F7C">
        <w:rPr>
          <w:rFonts w:ascii="Times New Roman" w:hAnsi="Times New Roman" w:cs="Times New Roman"/>
          <w:sz w:val="24"/>
          <w:szCs w:val="24"/>
          <w:lang w:val="el-GR"/>
        </w:rPr>
        <w:t xml:space="preserve"> </w:t>
      </w:r>
      <w:r w:rsidR="00063031" w:rsidRPr="004F5F7C">
        <w:rPr>
          <w:rFonts w:ascii="Times New Roman" w:hAnsi="Times New Roman" w:cs="Times New Roman"/>
          <w:sz w:val="24"/>
          <w:szCs w:val="24"/>
        </w:rPr>
        <w:t>lose</w:t>
      </w:r>
      <w:r w:rsidR="00063031" w:rsidRPr="004F5F7C">
        <w:rPr>
          <w:rFonts w:ascii="Times New Roman" w:hAnsi="Times New Roman" w:cs="Times New Roman"/>
          <w:sz w:val="24"/>
          <w:szCs w:val="24"/>
          <w:lang w:val="el-GR"/>
        </w:rPr>
        <w:t xml:space="preserve"> </w:t>
      </w:r>
      <w:r w:rsidR="00063031" w:rsidRPr="004F5F7C">
        <w:rPr>
          <w:rFonts w:ascii="Times New Roman" w:hAnsi="Times New Roman" w:cs="Times New Roman"/>
          <w:sz w:val="24"/>
          <w:szCs w:val="24"/>
        </w:rPr>
        <w:t>them</w:t>
      </w:r>
      <w:r w:rsidR="00063031" w:rsidRPr="004F5F7C">
        <w:rPr>
          <w:rFonts w:ascii="Times New Roman" w:hAnsi="Times New Roman" w:cs="Times New Roman"/>
          <w:sz w:val="24"/>
          <w:szCs w:val="24"/>
          <w:lang w:val="el-GR"/>
        </w:rPr>
        <w:t xml:space="preserve"> </w:t>
      </w:r>
      <w:r w:rsidR="00063031" w:rsidRPr="004F5F7C">
        <w:rPr>
          <w:rFonts w:ascii="Times New Roman" w:hAnsi="Times New Roman" w:cs="Times New Roman"/>
          <w:sz w:val="24"/>
          <w:szCs w:val="24"/>
        </w:rPr>
        <w:t>but</w:t>
      </w:r>
      <w:r w:rsidR="00063031" w:rsidRPr="004F5F7C">
        <w:rPr>
          <w:rFonts w:ascii="Times New Roman" w:hAnsi="Times New Roman" w:cs="Times New Roman"/>
          <w:sz w:val="24"/>
          <w:szCs w:val="24"/>
          <w:lang w:val="el-GR"/>
        </w:rPr>
        <w:t xml:space="preserve"> </w:t>
      </w:r>
      <w:r w:rsidR="00063031" w:rsidRPr="004F5F7C">
        <w:rPr>
          <w:rFonts w:ascii="Times New Roman" w:hAnsi="Times New Roman" w:cs="Times New Roman"/>
          <w:sz w:val="24"/>
          <w:szCs w:val="24"/>
        </w:rPr>
        <w:t>losing</w:t>
      </w:r>
      <w:r w:rsidR="00063031" w:rsidRPr="004F5F7C">
        <w:rPr>
          <w:rFonts w:ascii="Times New Roman" w:hAnsi="Times New Roman" w:cs="Times New Roman"/>
          <w:sz w:val="24"/>
          <w:szCs w:val="24"/>
          <w:lang w:val="el-GR"/>
        </w:rPr>
        <w:t xml:space="preserve">” </w:t>
      </w:r>
      <w:r w:rsidR="006C3146">
        <w:rPr>
          <w:rFonts w:ascii="Times New Roman" w:hAnsi="Times New Roman" w:cs="Times New Roman"/>
          <w:sz w:val="24"/>
          <w:szCs w:val="24"/>
          <w:lang w:val="el-GR"/>
        </w:rPr>
        <w:t xml:space="preserve">και τους </w:t>
      </w:r>
      <w:r w:rsidR="006C3146" w:rsidRPr="006C3146">
        <w:rPr>
          <w:rFonts w:ascii="Times New Roman" w:hAnsi="Times New Roman" w:cs="Times New Roman"/>
          <w:sz w:val="24"/>
          <w:szCs w:val="24"/>
          <w:lang w:val="el-GR"/>
        </w:rPr>
        <w:t>“</w:t>
      </w:r>
      <w:r w:rsidR="006C3146">
        <w:rPr>
          <w:rFonts w:ascii="Times New Roman" w:hAnsi="Times New Roman" w:cs="Times New Roman"/>
          <w:sz w:val="24"/>
          <w:szCs w:val="24"/>
          <w:lang w:val="en-US"/>
        </w:rPr>
        <w:t>at</w:t>
      </w:r>
      <w:r w:rsidR="006C3146" w:rsidRPr="006C3146">
        <w:rPr>
          <w:rFonts w:ascii="Times New Roman" w:hAnsi="Times New Roman" w:cs="Times New Roman"/>
          <w:sz w:val="24"/>
          <w:szCs w:val="24"/>
          <w:lang w:val="el-GR"/>
        </w:rPr>
        <w:t xml:space="preserve"> </w:t>
      </w:r>
      <w:r w:rsidR="006C3146">
        <w:rPr>
          <w:rFonts w:ascii="Times New Roman" w:hAnsi="Times New Roman" w:cs="Times New Roman"/>
          <w:sz w:val="24"/>
          <w:szCs w:val="24"/>
          <w:lang w:val="en-US"/>
        </w:rPr>
        <w:t>risk</w:t>
      </w:r>
      <w:r w:rsidR="006C3146" w:rsidRPr="006C3146">
        <w:rPr>
          <w:rFonts w:ascii="Times New Roman" w:hAnsi="Times New Roman" w:cs="Times New Roman"/>
          <w:sz w:val="24"/>
          <w:szCs w:val="24"/>
          <w:lang w:val="el-GR"/>
        </w:rPr>
        <w:t xml:space="preserve">” </w:t>
      </w:r>
      <w:r w:rsidR="006C3146">
        <w:rPr>
          <w:rFonts w:ascii="Times New Roman" w:hAnsi="Times New Roman" w:cs="Times New Roman"/>
          <w:sz w:val="24"/>
          <w:szCs w:val="24"/>
          <w:lang w:val="el-GR"/>
        </w:rPr>
        <w:t xml:space="preserve">πελάτες, </w:t>
      </w:r>
      <w:r w:rsidR="00063031">
        <w:rPr>
          <w:rFonts w:ascii="Times New Roman" w:hAnsi="Times New Roman" w:cs="Times New Roman"/>
          <w:sz w:val="24"/>
          <w:szCs w:val="24"/>
          <w:lang w:val="el-GR"/>
        </w:rPr>
        <w:t>ενέργειες</w:t>
      </w:r>
      <w:r w:rsidR="00063031" w:rsidRPr="004F5F7C">
        <w:rPr>
          <w:rFonts w:ascii="Times New Roman" w:hAnsi="Times New Roman" w:cs="Times New Roman"/>
          <w:sz w:val="24"/>
          <w:szCs w:val="24"/>
          <w:lang w:val="el-GR"/>
        </w:rPr>
        <w:t xml:space="preserve"> </w:t>
      </w:r>
      <w:r w:rsidR="00063031">
        <w:rPr>
          <w:rFonts w:ascii="Times New Roman" w:hAnsi="Times New Roman" w:cs="Times New Roman"/>
          <w:sz w:val="24"/>
          <w:szCs w:val="24"/>
          <w:lang w:val="el-GR"/>
        </w:rPr>
        <w:t>όπως</w:t>
      </w:r>
      <w:r w:rsidR="00063031" w:rsidRPr="004F5F7C">
        <w:rPr>
          <w:rFonts w:ascii="Times New Roman" w:hAnsi="Times New Roman" w:cs="Times New Roman"/>
          <w:sz w:val="24"/>
          <w:szCs w:val="24"/>
          <w:lang w:val="el-GR"/>
        </w:rPr>
        <w:t xml:space="preserve"> </w:t>
      </w:r>
      <w:r w:rsidR="00063031">
        <w:rPr>
          <w:rFonts w:ascii="Times New Roman" w:hAnsi="Times New Roman" w:cs="Times New Roman"/>
          <w:sz w:val="24"/>
          <w:szCs w:val="24"/>
          <w:lang w:val="el-GR"/>
        </w:rPr>
        <w:t>η</w:t>
      </w:r>
      <w:r w:rsidR="00063031"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l-GR"/>
        </w:rPr>
        <w:t>αποστολή</w:t>
      </w:r>
      <w:r w:rsidR="004F5F7C" w:rsidRPr="004F5F7C">
        <w:rPr>
          <w:rFonts w:ascii="Times New Roman" w:hAnsi="Times New Roman" w:cs="Times New Roman"/>
          <w:sz w:val="24"/>
          <w:szCs w:val="24"/>
          <w:lang w:val="el-GR"/>
        </w:rPr>
        <w:t xml:space="preserve"> </w:t>
      </w:r>
      <w:r w:rsidR="006A17DC" w:rsidRPr="006A17DC">
        <w:rPr>
          <w:rFonts w:ascii="Times New Roman" w:hAnsi="Times New Roman" w:cs="Times New Roman"/>
          <w:sz w:val="24"/>
          <w:szCs w:val="24"/>
          <w:lang w:val="el-GR"/>
        </w:rPr>
        <w:t>“</w:t>
      </w:r>
      <w:r w:rsidR="004F5F7C">
        <w:rPr>
          <w:rFonts w:ascii="Times New Roman" w:hAnsi="Times New Roman" w:cs="Times New Roman"/>
          <w:sz w:val="24"/>
          <w:szCs w:val="24"/>
          <w:lang w:val="en-US"/>
        </w:rPr>
        <w:t>we</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n-US"/>
        </w:rPr>
        <w:t>miss</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n-US"/>
        </w:rPr>
        <w:t>you</w:t>
      </w:r>
      <w:r w:rsidR="006A17DC" w:rsidRPr="006A17DC">
        <w:rPr>
          <w:rFonts w:ascii="Times New Roman" w:hAnsi="Times New Roman" w:cs="Times New Roman"/>
          <w:sz w:val="24"/>
          <w:szCs w:val="24"/>
          <w:lang w:val="el-GR"/>
        </w:rPr>
        <w:t>”</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n-US"/>
        </w:rPr>
        <w:t>emails</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l-GR"/>
        </w:rPr>
        <w:t xml:space="preserve">προτείνεται σε συνδυασμό με την προσφορά μιας δυνατής έκπτωσης ώστε να αναζωπυρώσει το ενδιαφέρον και τη δέσμευση που αισθάνονταν προηγουμένως με την επιχείρηση ώστε τελικά να επανέλθουν σε αυτή. </w:t>
      </w:r>
      <w:r w:rsidR="006C3146">
        <w:rPr>
          <w:rFonts w:ascii="Times New Roman" w:hAnsi="Times New Roman" w:cs="Times New Roman"/>
          <w:sz w:val="24"/>
          <w:szCs w:val="24"/>
          <w:lang w:val="el-GR"/>
        </w:rPr>
        <w:t xml:space="preserve">Προτείνεται επίσης η υπενθύμισή τους σχετικά με τους συνολικούς πόντους που έχουν συγκεντρώσει - καθώς ανήκουν συνήθως σε </w:t>
      </w:r>
      <w:r w:rsidR="006C3146">
        <w:rPr>
          <w:rFonts w:ascii="Times New Roman" w:hAnsi="Times New Roman" w:cs="Times New Roman"/>
          <w:sz w:val="24"/>
          <w:szCs w:val="24"/>
          <w:lang w:val="en-US"/>
        </w:rPr>
        <w:t>loyalty</w:t>
      </w:r>
      <w:r w:rsidR="006C3146" w:rsidRPr="006C3146">
        <w:rPr>
          <w:rFonts w:ascii="Times New Roman" w:hAnsi="Times New Roman" w:cs="Times New Roman"/>
          <w:sz w:val="24"/>
          <w:szCs w:val="24"/>
          <w:lang w:val="el-GR"/>
        </w:rPr>
        <w:t xml:space="preserve"> </w:t>
      </w:r>
      <w:r w:rsidR="006C3146">
        <w:rPr>
          <w:rFonts w:ascii="Times New Roman" w:hAnsi="Times New Roman" w:cs="Times New Roman"/>
          <w:sz w:val="24"/>
          <w:szCs w:val="24"/>
          <w:lang w:val="el-GR"/>
        </w:rPr>
        <w:t>προγράμματα – και τα πιθανά οφέλη που θα αποκομίσουν με την επανέναρξη των αγορών τους.</w:t>
      </w:r>
      <w:r w:rsidR="003912C5">
        <w:rPr>
          <w:rFonts w:ascii="Times New Roman" w:hAnsi="Times New Roman" w:cs="Times New Roman"/>
          <w:sz w:val="24"/>
          <w:szCs w:val="24"/>
          <w:lang w:val="el-GR"/>
        </w:rPr>
        <w:t xml:space="preserve"> </w:t>
      </w:r>
      <w:r w:rsidR="0010305A">
        <w:rPr>
          <w:rFonts w:ascii="Times New Roman" w:hAnsi="Times New Roman" w:cs="Times New Roman"/>
          <w:sz w:val="24"/>
          <w:szCs w:val="24"/>
          <w:lang w:val="el-GR"/>
        </w:rPr>
        <w:t>Είναι κρίσιμο, λοιπόν, γ</w:t>
      </w:r>
      <w:r w:rsidR="003912C5">
        <w:rPr>
          <w:rFonts w:ascii="Times New Roman" w:hAnsi="Times New Roman" w:cs="Times New Roman"/>
          <w:sz w:val="24"/>
          <w:szCs w:val="24"/>
          <w:lang w:val="el-GR"/>
        </w:rPr>
        <w:t xml:space="preserve">ια </w:t>
      </w:r>
      <w:r w:rsidR="00383545">
        <w:rPr>
          <w:rFonts w:ascii="Times New Roman" w:hAnsi="Times New Roman" w:cs="Times New Roman"/>
          <w:sz w:val="24"/>
          <w:szCs w:val="24"/>
          <w:lang w:val="el-GR"/>
        </w:rPr>
        <w:t xml:space="preserve">τα τμήματα της τρίτης </w:t>
      </w:r>
      <w:r w:rsidR="00A86724">
        <w:rPr>
          <w:rFonts w:ascii="Times New Roman" w:hAnsi="Times New Roman" w:cs="Times New Roman"/>
          <w:sz w:val="24"/>
          <w:szCs w:val="24"/>
          <w:lang w:val="el-GR"/>
        </w:rPr>
        <w:t xml:space="preserve">ομάδας </w:t>
      </w:r>
      <w:r w:rsidR="00383545">
        <w:rPr>
          <w:rFonts w:ascii="Times New Roman" w:hAnsi="Times New Roman" w:cs="Times New Roman"/>
          <w:sz w:val="24"/>
          <w:szCs w:val="24"/>
          <w:lang w:val="el-GR"/>
        </w:rPr>
        <w:t>αξίας</w:t>
      </w:r>
      <w:r w:rsidR="00A86724">
        <w:rPr>
          <w:rFonts w:ascii="Times New Roman" w:hAnsi="Times New Roman" w:cs="Times New Roman"/>
          <w:sz w:val="24"/>
          <w:szCs w:val="24"/>
          <w:lang w:val="el-GR"/>
        </w:rPr>
        <w:t xml:space="preserve"> </w:t>
      </w:r>
      <w:r w:rsidR="0010305A">
        <w:rPr>
          <w:rFonts w:ascii="Times New Roman" w:hAnsi="Times New Roman" w:cs="Times New Roman"/>
          <w:sz w:val="24"/>
          <w:szCs w:val="24"/>
          <w:lang w:val="el-GR"/>
        </w:rPr>
        <w:t xml:space="preserve">η </w:t>
      </w:r>
      <w:r w:rsidR="00A86724">
        <w:rPr>
          <w:rFonts w:ascii="Times New Roman" w:hAnsi="Times New Roman" w:cs="Times New Roman"/>
          <w:sz w:val="24"/>
          <w:szCs w:val="24"/>
          <w:lang w:val="el-GR"/>
        </w:rPr>
        <w:t xml:space="preserve">επιχείρηση να ακολουθήσει τακτικές που </w:t>
      </w:r>
      <w:r w:rsidR="004F5F7C">
        <w:rPr>
          <w:rFonts w:ascii="Times New Roman" w:hAnsi="Times New Roman" w:cs="Times New Roman"/>
          <w:sz w:val="24"/>
          <w:szCs w:val="24"/>
          <w:lang w:val="el-GR"/>
        </w:rPr>
        <w:t>επιδεικνύ</w:t>
      </w:r>
      <w:r w:rsidR="00A86724">
        <w:rPr>
          <w:rFonts w:ascii="Times New Roman" w:hAnsi="Times New Roman" w:cs="Times New Roman"/>
          <w:sz w:val="24"/>
          <w:szCs w:val="24"/>
          <w:lang w:val="el-GR"/>
        </w:rPr>
        <w:t>ουν</w:t>
      </w:r>
      <w:r w:rsidR="004F5F7C" w:rsidRPr="004F5F7C">
        <w:rPr>
          <w:rFonts w:ascii="Times New Roman" w:hAnsi="Times New Roman" w:cs="Times New Roman"/>
          <w:sz w:val="24"/>
          <w:szCs w:val="24"/>
          <w:lang w:val="el-GR"/>
        </w:rPr>
        <w:t xml:space="preserve"> </w:t>
      </w:r>
      <w:r w:rsidR="004F5F7C">
        <w:rPr>
          <w:rFonts w:ascii="Times New Roman" w:hAnsi="Times New Roman" w:cs="Times New Roman"/>
          <w:sz w:val="24"/>
          <w:szCs w:val="24"/>
          <w:lang w:val="el-GR"/>
        </w:rPr>
        <w:t xml:space="preserve">την </w:t>
      </w:r>
      <w:r w:rsidR="004F5F7C" w:rsidRPr="004F5F7C">
        <w:rPr>
          <w:rFonts w:ascii="Times New Roman" w:hAnsi="Times New Roman" w:cs="Times New Roman"/>
          <w:sz w:val="24"/>
          <w:szCs w:val="24"/>
          <w:lang w:val="el-GR"/>
        </w:rPr>
        <w:t>εκτίμησ</w:t>
      </w:r>
      <w:r w:rsidR="004F5F7C">
        <w:rPr>
          <w:rFonts w:ascii="Times New Roman" w:hAnsi="Times New Roman" w:cs="Times New Roman"/>
          <w:sz w:val="24"/>
          <w:szCs w:val="24"/>
          <w:lang w:val="el-GR"/>
        </w:rPr>
        <w:t>ή της</w:t>
      </w:r>
      <w:r w:rsidR="004F5F7C" w:rsidRPr="004F5F7C">
        <w:rPr>
          <w:rFonts w:ascii="Times New Roman" w:hAnsi="Times New Roman" w:cs="Times New Roman"/>
          <w:sz w:val="24"/>
          <w:szCs w:val="24"/>
          <w:lang w:val="el-GR"/>
        </w:rPr>
        <w:t xml:space="preserve"> για τις προηγούμενες αλληλεπιδράσεις </w:t>
      </w:r>
      <w:r w:rsidR="0057421E">
        <w:rPr>
          <w:rFonts w:ascii="Times New Roman" w:hAnsi="Times New Roman" w:cs="Times New Roman"/>
          <w:sz w:val="24"/>
          <w:szCs w:val="24"/>
          <w:lang w:val="el-GR"/>
        </w:rPr>
        <w:t>των πελατών</w:t>
      </w:r>
      <w:r w:rsidR="004F5F7C">
        <w:rPr>
          <w:rFonts w:ascii="Times New Roman" w:hAnsi="Times New Roman" w:cs="Times New Roman"/>
          <w:sz w:val="24"/>
          <w:szCs w:val="24"/>
          <w:lang w:val="el-GR"/>
        </w:rPr>
        <w:t>, ενθαρρύνοντάς το</w:t>
      </w:r>
      <w:r w:rsidR="0057421E">
        <w:rPr>
          <w:rFonts w:ascii="Times New Roman" w:hAnsi="Times New Roman" w:cs="Times New Roman"/>
          <w:sz w:val="24"/>
          <w:szCs w:val="24"/>
          <w:lang w:val="el-GR"/>
        </w:rPr>
        <w:t>υς</w:t>
      </w:r>
      <w:r w:rsidR="004F5F7C">
        <w:rPr>
          <w:rFonts w:ascii="Times New Roman" w:hAnsi="Times New Roman" w:cs="Times New Roman"/>
          <w:sz w:val="24"/>
          <w:szCs w:val="24"/>
          <w:lang w:val="el-GR"/>
        </w:rPr>
        <w:t xml:space="preserve"> να </w:t>
      </w:r>
      <w:r w:rsidR="0057421E">
        <w:rPr>
          <w:rFonts w:ascii="Times New Roman" w:hAnsi="Times New Roman" w:cs="Times New Roman"/>
          <w:sz w:val="24"/>
          <w:szCs w:val="24"/>
          <w:lang w:val="el-GR"/>
        </w:rPr>
        <w:t>γίνουν ξανά ενεργοί</w:t>
      </w:r>
      <w:r w:rsidR="004F5F7C">
        <w:rPr>
          <w:rFonts w:ascii="Times New Roman" w:hAnsi="Times New Roman" w:cs="Times New Roman"/>
          <w:sz w:val="24"/>
          <w:szCs w:val="24"/>
          <w:lang w:val="el-GR"/>
        </w:rPr>
        <w:t xml:space="preserve">. </w:t>
      </w:r>
    </w:p>
    <w:p w14:paraId="66D784EE" w14:textId="2641A4D7" w:rsidR="00F36361" w:rsidRPr="00AC5FC7" w:rsidRDefault="00AC14CB" w:rsidP="004F5F7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τέταρτη και τελευταία ομάδα αξίας πελατών αποτελείται από τους </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τους </w:t>
      </w:r>
      <w:r w:rsidRPr="00AC14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AC14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πελάτες με ποσοστά 19,37% και 10,26% του συνολικού πελατολογίου </w:t>
      </w:r>
      <w:r w:rsidR="00917BFC">
        <w:rPr>
          <w:rStyle w:val="IntenseEmphasis"/>
          <w:rFonts w:ascii="Times New Roman" w:hAnsi="Times New Roman" w:cs="Times New Roman"/>
          <w:i w:val="0"/>
          <w:iCs w:val="0"/>
          <w:color w:val="auto"/>
          <w:sz w:val="24"/>
          <w:szCs w:val="24"/>
          <w:lang w:val="el-GR"/>
        </w:rPr>
        <w:t>αντίστοιχα.</w:t>
      </w:r>
      <w:r w:rsidR="008C63A1">
        <w:rPr>
          <w:rStyle w:val="IntenseEmphasis"/>
          <w:rFonts w:ascii="Times New Roman" w:hAnsi="Times New Roman" w:cs="Times New Roman"/>
          <w:i w:val="0"/>
          <w:iCs w:val="0"/>
          <w:color w:val="auto"/>
          <w:sz w:val="24"/>
          <w:szCs w:val="24"/>
          <w:lang w:val="el-GR"/>
        </w:rPr>
        <w:t xml:space="preserve"> </w:t>
      </w:r>
      <w:r w:rsidR="0056484B">
        <w:rPr>
          <w:rStyle w:val="IntenseEmphasis"/>
          <w:rFonts w:ascii="Times New Roman" w:hAnsi="Times New Roman" w:cs="Times New Roman"/>
          <w:i w:val="0"/>
          <w:iCs w:val="0"/>
          <w:color w:val="auto"/>
          <w:sz w:val="24"/>
          <w:szCs w:val="24"/>
          <w:lang w:val="el-GR"/>
        </w:rPr>
        <w:t>Και για τ</w:t>
      </w:r>
      <w:r w:rsidR="00530A8D">
        <w:rPr>
          <w:rStyle w:val="IntenseEmphasis"/>
          <w:rFonts w:ascii="Times New Roman" w:hAnsi="Times New Roman" w:cs="Times New Roman"/>
          <w:i w:val="0"/>
          <w:iCs w:val="0"/>
          <w:color w:val="auto"/>
          <w:sz w:val="24"/>
          <w:szCs w:val="24"/>
          <w:lang w:val="el-GR"/>
        </w:rPr>
        <w:t>α</w:t>
      </w:r>
      <w:r w:rsidR="0056484B">
        <w:rPr>
          <w:rStyle w:val="IntenseEmphasis"/>
          <w:rFonts w:ascii="Times New Roman" w:hAnsi="Times New Roman" w:cs="Times New Roman"/>
          <w:i w:val="0"/>
          <w:iCs w:val="0"/>
          <w:color w:val="auto"/>
          <w:sz w:val="24"/>
          <w:szCs w:val="24"/>
          <w:lang w:val="el-GR"/>
        </w:rPr>
        <w:t xml:space="preserve"> δύο </w:t>
      </w:r>
      <w:r w:rsidR="00530A8D">
        <w:rPr>
          <w:rStyle w:val="IntenseEmphasis"/>
          <w:rFonts w:ascii="Times New Roman" w:hAnsi="Times New Roman" w:cs="Times New Roman"/>
          <w:i w:val="0"/>
          <w:iCs w:val="0"/>
          <w:color w:val="auto"/>
          <w:sz w:val="24"/>
          <w:szCs w:val="24"/>
          <w:lang w:val="el-GR"/>
        </w:rPr>
        <w:t>αυτά</w:t>
      </w:r>
      <w:r w:rsidR="0056484B">
        <w:rPr>
          <w:rStyle w:val="IntenseEmphasis"/>
          <w:rFonts w:ascii="Times New Roman" w:hAnsi="Times New Roman" w:cs="Times New Roman"/>
          <w:i w:val="0"/>
          <w:iCs w:val="0"/>
          <w:color w:val="auto"/>
          <w:sz w:val="24"/>
          <w:szCs w:val="24"/>
          <w:lang w:val="el-GR"/>
        </w:rPr>
        <w:t xml:space="preserve"> </w:t>
      </w:r>
      <w:r w:rsidR="00530A8D">
        <w:rPr>
          <w:rStyle w:val="IntenseEmphasis"/>
          <w:rFonts w:ascii="Times New Roman" w:hAnsi="Times New Roman" w:cs="Times New Roman"/>
          <w:i w:val="0"/>
          <w:iCs w:val="0"/>
          <w:color w:val="auto"/>
          <w:sz w:val="24"/>
          <w:szCs w:val="24"/>
          <w:lang w:val="el-GR"/>
        </w:rPr>
        <w:t xml:space="preserve">τμήματα </w:t>
      </w:r>
      <w:r w:rsidR="0056484B">
        <w:rPr>
          <w:rStyle w:val="IntenseEmphasis"/>
          <w:rFonts w:ascii="Times New Roman" w:hAnsi="Times New Roman" w:cs="Times New Roman"/>
          <w:i w:val="0"/>
          <w:iCs w:val="0"/>
          <w:color w:val="auto"/>
          <w:sz w:val="24"/>
          <w:szCs w:val="24"/>
          <w:lang w:val="el-GR"/>
        </w:rPr>
        <w:t>δεν προτείνεται να δαπανηθούν πόροι για την προσέγγισ</w:t>
      </w:r>
      <w:r w:rsidR="00530A8D">
        <w:rPr>
          <w:rStyle w:val="IntenseEmphasis"/>
          <w:rFonts w:ascii="Times New Roman" w:hAnsi="Times New Roman" w:cs="Times New Roman"/>
          <w:i w:val="0"/>
          <w:iCs w:val="0"/>
          <w:color w:val="auto"/>
          <w:sz w:val="24"/>
          <w:szCs w:val="24"/>
          <w:lang w:val="el-GR"/>
        </w:rPr>
        <w:t>η των πελατών τους</w:t>
      </w:r>
      <w:r w:rsidR="0056484B">
        <w:rPr>
          <w:rStyle w:val="IntenseEmphasis"/>
          <w:rFonts w:ascii="Times New Roman" w:hAnsi="Times New Roman" w:cs="Times New Roman"/>
          <w:i w:val="0"/>
          <w:iCs w:val="0"/>
          <w:color w:val="auto"/>
          <w:sz w:val="24"/>
          <w:szCs w:val="24"/>
          <w:lang w:val="el-GR"/>
        </w:rPr>
        <w:t xml:space="preserve">, καθώς η εμπειρία έχει δείξει ότι πρόκειται για πελάτες που εμφανίζονται απρόθυμοι στις καμπάνιες μάρκετινγκ </w:t>
      </w:r>
      <w:r w:rsidR="00530A8D">
        <w:rPr>
          <w:rStyle w:val="IntenseEmphasis"/>
          <w:rFonts w:ascii="Times New Roman" w:hAnsi="Times New Roman" w:cs="Times New Roman"/>
          <w:i w:val="0"/>
          <w:iCs w:val="0"/>
          <w:color w:val="auto"/>
          <w:sz w:val="24"/>
          <w:szCs w:val="24"/>
          <w:lang w:val="el-GR"/>
        </w:rPr>
        <w:t>που έχουν προηγηθεί. Παρόλα αυτά, θα ήταν χρήσιμο για την επιχείρηση να πληροφορηθεί για τις αιτίες που οδήγησαν στην παύση των αγορών από αυτούς τους πελάτες,</w:t>
      </w:r>
      <w:r w:rsidR="00362609">
        <w:rPr>
          <w:rStyle w:val="IntenseEmphasis"/>
          <w:rFonts w:ascii="Times New Roman" w:hAnsi="Times New Roman" w:cs="Times New Roman"/>
          <w:i w:val="0"/>
          <w:iCs w:val="0"/>
          <w:color w:val="auto"/>
          <w:sz w:val="24"/>
          <w:szCs w:val="24"/>
          <w:lang w:val="el-GR"/>
        </w:rPr>
        <w:t xml:space="preserve"> ώστε αν πρόκειται για δικές της αστοχίες να μπορεί να τις εντοπίσει και να τις αποφύγει στο μέλλον.</w:t>
      </w:r>
      <w:r w:rsidR="00AC5FC7">
        <w:rPr>
          <w:rStyle w:val="IntenseEmphasis"/>
          <w:rFonts w:ascii="Times New Roman" w:hAnsi="Times New Roman" w:cs="Times New Roman"/>
          <w:i w:val="0"/>
          <w:iCs w:val="0"/>
          <w:color w:val="auto"/>
          <w:sz w:val="24"/>
          <w:szCs w:val="24"/>
          <w:lang w:val="el-GR"/>
        </w:rPr>
        <w:t xml:space="preserve"> Προτείνεται, συνεπώς, η αποστολή </w:t>
      </w:r>
      <w:r w:rsidR="00AC5FC7">
        <w:rPr>
          <w:rStyle w:val="IntenseEmphasis"/>
          <w:rFonts w:ascii="Times New Roman" w:hAnsi="Times New Roman" w:cs="Times New Roman"/>
          <w:i w:val="0"/>
          <w:iCs w:val="0"/>
          <w:color w:val="auto"/>
          <w:sz w:val="24"/>
          <w:szCs w:val="24"/>
          <w:lang w:val="en-US"/>
        </w:rPr>
        <w:t>email</w:t>
      </w:r>
      <w:r w:rsidR="00AC5FC7" w:rsidRPr="00AC5FC7">
        <w:rPr>
          <w:rStyle w:val="IntenseEmphasis"/>
          <w:rFonts w:ascii="Times New Roman" w:hAnsi="Times New Roman" w:cs="Times New Roman"/>
          <w:i w:val="0"/>
          <w:iCs w:val="0"/>
          <w:color w:val="auto"/>
          <w:sz w:val="24"/>
          <w:szCs w:val="24"/>
          <w:lang w:val="el-GR"/>
        </w:rPr>
        <w:t xml:space="preserve"> </w:t>
      </w:r>
      <w:r w:rsidR="00AC5FC7">
        <w:rPr>
          <w:rStyle w:val="IntenseEmphasis"/>
          <w:rFonts w:ascii="Times New Roman" w:hAnsi="Times New Roman" w:cs="Times New Roman"/>
          <w:i w:val="0"/>
          <w:iCs w:val="0"/>
          <w:color w:val="auto"/>
          <w:sz w:val="24"/>
          <w:szCs w:val="24"/>
          <w:lang w:val="el-GR"/>
        </w:rPr>
        <w:t xml:space="preserve">στους πελάτες αυτών των τμημάτων για την συμπλήρωση ενός πολύ σύντομου ερωτηματολογίου με την δυνατότητα ελεύθερου κειμένου για όσους μπορεί να επιθυμούν να εκφραστούν πιο αναλυτικά σε σχέση </w:t>
      </w:r>
      <w:r w:rsidR="00AC5FC7">
        <w:rPr>
          <w:rStyle w:val="IntenseEmphasis"/>
          <w:rFonts w:ascii="Times New Roman" w:hAnsi="Times New Roman" w:cs="Times New Roman"/>
          <w:i w:val="0"/>
          <w:iCs w:val="0"/>
          <w:color w:val="auto"/>
          <w:sz w:val="24"/>
          <w:szCs w:val="24"/>
          <w:lang w:val="el-GR"/>
        </w:rPr>
        <w:lastRenderedPageBreak/>
        <w:t>με την εμπειρία τους. Σαφώς</w:t>
      </w:r>
      <w:r w:rsidR="00387B82" w:rsidRPr="00387B82">
        <w:rPr>
          <w:rStyle w:val="IntenseEmphasis"/>
          <w:rFonts w:ascii="Times New Roman" w:hAnsi="Times New Roman" w:cs="Times New Roman"/>
          <w:i w:val="0"/>
          <w:iCs w:val="0"/>
          <w:color w:val="auto"/>
          <w:sz w:val="24"/>
          <w:szCs w:val="24"/>
          <w:lang w:val="el-GR"/>
        </w:rPr>
        <w:t>,</w:t>
      </w:r>
      <w:r w:rsidR="00AC5FC7">
        <w:rPr>
          <w:rStyle w:val="IntenseEmphasis"/>
          <w:rFonts w:ascii="Times New Roman" w:hAnsi="Times New Roman" w:cs="Times New Roman"/>
          <w:i w:val="0"/>
          <w:iCs w:val="0"/>
          <w:color w:val="auto"/>
          <w:sz w:val="24"/>
          <w:szCs w:val="24"/>
          <w:lang w:val="el-GR"/>
        </w:rPr>
        <w:t xml:space="preserve"> θα πρέπει να αναμένεται ότι πολύ μικρό ποσοστό των πελατών θα ανταποκριθούν ακόμη και σε αυτό το κάλεσμα.</w:t>
      </w:r>
    </w:p>
    <w:p w14:paraId="48E70C58" w14:textId="77777777" w:rsidR="00B433F0" w:rsidRDefault="00B433F0" w:rsidP="00956BAD">
      <w:pPr>
        <w:spacing w:line="360" w:lineRule="auto"/>
        <w:jc w:val="both"/>
        <w:rPr>
          <w:rFonts w:ascii="Times New Roman" w:hAnsi="Times New Roman" w:cs="Times New Roman"/>
          <w:sz w:val="24"/>
          <w:szCs w:val="24"/>
          <w:lang w:val="el-GR"/>
        </w:rPr>
      </w:pPr>
    </w:p>
    <w:p w14:paraId="6C53C0BD" w14:textId="77777777" w:rsidR="001B66D4" w:rsidRDefault="001B66D4" w:rsidP="00956BAD">
      <w:pPr>
        <w:spacing w:line="360" w:lineRule="auto"/>
        <w:jc w:val="both"/>
        <w:rPr>
          <w:rStyle w:val="IntenseEmphasis"/>
          <w:rFonts w:ascii="Times New Roman" w:hAnsi="Times New Roman" w:cs="Times New Roman"/>
          <w:i w:val="0"/>
          <w:iCs w:val="0"/>
          <w:color w:val="auto"/>
          <w:sz w:val="24"/>
          <w:szCs w:val="24"/>
          <w:lang w:val="el-GR"/>
        </w:rPr>
      </w:pPr>
    </w:p>
    <w:p w14:paraId="3C095798" w14:textId="77777777" w:rsidR="00362609" w:rsidRPr="00B63382" w:rsidRDefault="00362609" w:rsidP="00956BAD">
      <w:pPr>
        <w:spacing w:line="360" w:lineRule="auto"/>
        <w:jc w:val="both"/>
        <w:rPr>
          <w:rFonts w:ascii="Times New Roman" w:hAnsi="Times New Roman" w:cs="Times New Roman"/>
          <w:sz w:val="24"/>
          <w:szCs w:val="24"/>
          <w:lang w:val="el-GR"/>
        </w:rPr>
      </w:pPr>
    </w:p>
    <w:p w14:paraId="6E92F66A" w14:textId="36B8E8FC" w:rsidR="00890623" w:rsidRPr="00454275" w:rsidRDefault="00AC6B82" w:rsidP="00C202E0">
      <w:pPr>
        <w:pStyle w:val="Heading1"/>
        <w:jc w:val="both"/>
        <w:rPr>
          <w:rFonts w:ascii="Times New Roman" w:hAnsi="Times New Roman" w:cs="Times New Roman"/>
          <w:lang w:val="el-GR"/>
        </w:rPr>
      </w:pPr>
      <w:bookmarkStart w:id="225" w:name="_Ref183541915"/>
      <w:bookmarkStart w:id="226" w:name="_Toc185243869"/>
      <w:r w:rsidRPr="00454275">
        <w:rPr>
          <w:rFonts w:ascii="Times New Roman" w:hAnsi="Times New Roman" w:cs="Times New Roman"/>
          <w:lang w:val="el-GR"/>
        </w:rPr>
        <w:t>Περιορισμοί και προτάσεις για μελλοντική έρευνα</w:t>
      </w:r>
      <w:bookmarkEnd w:id="225"/>
      <w:bookmarkEnd w:id="226"/>
    </w:p>
    <w:p w14:paraId="47B96F5D" w14:textId="77777777" w:rsidR="00454275" w:rsidRPr="00454275" w:rsidRDefault="00454275" w:rsidP="00454275">
      <w:pPr>
        <w:rPr>
          <w:lang w:val="el-GR"/>
        </w:rPr>
      </w:pPr>
    </w:p>
    <w:p w14:paraId="6927A299" w14:textId="00A8B6B7" w:rsidR="000F02B1" w:rsidRPr="00454275" w:rsidRDefault="000F02B1" w:rsidP="00C202E0">
      <w:pPr>
        <w:pStyle w:val="Heading2"/>
        <w:spacing w:line="360" w:lineRule="auto"/>
        <w:jc w:val="both"/>
        <w:rPr>
          <w:rFonts w:ascii="Times New Roman" w:hAnsi="Times New Roman" w:cs="Times New Roman"/>
          <w:lang w:val="el-GR"/>
        </w:rPr>
      </w:pPr>
      <w:bookmarkStart w:id="227" w:name="_Ref182767325"/>
      <w:bookmarkStart w:id="228" w:name="_Toc185243870"/>
      <w:r w:rsidRPr="00454275">
        <w:rPr>
          <w:rFonts w:ascii="Times New Roman" w:hAnsi="Times New Roman" w:cs="Times New Roman"/>
          <w:lang w:val="el-GR"/>
        </w:rPr>
        <w:t>Περιορισμοί έρευνας</w:t>
      </w:r>
      <w:bookmarkEnd w:id="227"/>
      <w:bookmarkEnd w:id="228"/>
    </w:p>
    <w:p w14:paraId="29DEC7D7" w14:textId="329BEEC4" w:rsidR="006F6B60" w:rsidRPr="004C4FE1" w:rsidRDefault="00E808E8" w:rsidP="0045427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w:t>
      </w:r>
      <w:r w:rsidR="00A844C6">
        <w:rPr>
          <w:rFonts w:ascii="Times New Roman" w:hAnsi="Times New Roman" w:cs="Times New Roman"/>
          <w:sz w:val="24"/>
          <w:szCs w:val="24"/>
          <w:lang w:val="el-GR"/>
        </w:rPr>
        <w:t>παρούσα εργασία</w:t>
      </w:r>
      <w:r>
        <w:rPr>
          <w:rFonts w:ascii="Times New Roman" w:hAnsi="Times New Roman" w:cs="Times New Roman"/>
          <w:sz w:val="24"/>
          <w:szCs w:val="24"/>
          <w:lang w:val="el-GR"/>
        </w:rPr>
        <w:t xml:space="preserve"> εξέτασε</w:t>
      </w:r>
      <w:r w:rsidR="007962BB">
        <w:rPr>
          <w:rFonts w:ascii="Times New Roman" w:hAnsi="Times New Roman" w:cs="Times New Roman"/>
          <w:sz w:val="24"/>
          <w:szCs w:val="24"/>
          <w:lang w:val="el-GR"/>
        </w:rPr>
        <w:t xml:space="preserve"> </w:t>
      </w:r>
      <w:r w:rsidR="00232954" w:rsidRPr="0070788E">
        <w:rPr>
          <w:rFonts w:ascii="Times New Roman" w:hAnsi="Times New Roman" w:cs="Times New Roman"/>
          <w:b/>
          <w:bCs/>
          <w:sz w:val="24"/>
          <w:szCs w:val="24"/>
          <w:lang w:val="el-GR"/>
        </w:rPr>
        <w:t>ένα</w:t>
      </w:r>
      <w:r w:rsidR="00232954">
        <w:rPr>
          <w:rFonts w:ascii="Times New Roman" w:hAnsi="Times New Roman" w:cs="Times New Roman"/>
          <w:sz w:val="24"/>
          <w:szCs w:val="24"/>
          <w:lang w:val="el-GR"/>
        </w:rPr>
        <w:t xml:space="preserve"> σύνολο δεδομένων</w:t>
      </w:r>
      <w:r w:rsidR="00EF7B66">
        <w:rPr>
          <w:rFonts w:ascii="Times New Roman" w:hAnsi="Times New Roman" w:cs="Times New Roman"/>
          <w:sz w:val="24"/>
          <w:szCs w:val="24"/>
          <w:lang w:val="el-GR"/>
        </w:rPr>
        <w:t xml:space="preserve"> </w:t>
      </w:r>
      <w:r w:rsidR="00320FF4">
        <w:rPr>
          <w:rFonts w:ascii="Times New Roman" w:hAnsi="Times New Roman" w:cs="Times New Roman"/>
          <w:sz w:val="24"/>
          <w:szCs w:val="24"/>
          <w:lang w:val="el-GR"/>
        </w:rPr>
        <w:t xml:space="preserve">που αφορά σε </w:t>
      </w:r>
      <w:r w:rsidR="00320FF4" w:rsidRPr="0070788E">
        <w:rPr>
          <w:rFonts w:ascii="Times New Roman" w:hAnsi="Times New Roman" w:cs="Times New Roman"/>
          <w:b/>
          <w:bCs/>
          <w:sz w:val="24"/>
          <w:szCs w:val="24"/>
          <w:lang w:val="el-GR"/>
        </w:rPr>
        <w:t>ένα</w:t>
      </w:r>
      <w:r w:rsidR="00320FF4">
        <w:rPr>
          <w:rFonts w:ascii="Times New Roman" w:hAnsi="Times New Roman" w:cs="Times New Roman"/>
          <w:sz w:val="24"/>
          <w:szCs w:val="24"/>
          <w:lang w:val="el-GR"/>
        </w:rPr>
        <w:t xml:space="preserve"> κατάστημα </w:t>
      </w:r>
      <w:r w:rsidR="00320FF4" w:rsidRPr="0070788E">
        <w:rPr>
          <w:rFonts w:ascii="Times New Roman" w:hAnsi="Times New Roman" w:cs="Times New Roman"/>
          <w:b/>
          <w:bCs/>
          <w:sz w:val="24"/>
          <w:szCs w:val="24"/>
          <w:lang w:val="el-GR"/>
        </w:rPr>
        <w:t>μίας</w:t>
      </w:r>
      <w:r w:rsidR="00320FF4">
        <w:rPr>
          <w:rFonts w:ascii="Times New Roman" w:hAnsi="Times New Roman" w:cs="Times New Roman"/>
          <w:sz w:val="24"/>
          <w:szCs w:val="24"/>
          <w:lang w:val="el-GR"/>
        </w:rPr>
        <w:t xml:space="preserve"> επιχείρησης</w:t>
      </w:r>
      <w:r w:rsidR="009A27E2">
        <w:rPr>
          <w:rFonts w:ascii="Times New Roman" w:hAnsi="Times New Roman" w:cs="Times New Roman"/>
          <w:sz w:val="24"/>
          <w:szCs w:val="24"/>
          <w:lang w:val="el-GR"/>
        </w:rPr>
        <w:t xml:space="preserve"> με είδη δώρων</w:t>
      </w:r>
      <w:r w:rsidR="00FA45A4">
        <w:rPr>
          <w:rFonts w:ascii="Times New Roman" w:hAnsi="Times New Roman" w:cs="Times New Roman"/>
          <w:sz w:val="24"/>
          <w:szCs w:val="24"/>
          <w:lang w:val="el-GR"/>
        </w:rPr>
        <w:t>.</w:t>
      </w:r>
      <w:r w:rsidR="009A27E2">
        <w:rPr>
          <w:rFonts w:ascii="Times New Roman" w:hAnsi="Times New Roman" w:cs="Times New Roman"/>
          <w:sz w:val="24"/>
          <w:szCs w:val="24"/>
          <w:lang w:val="el-GR"/>
        </w:rPr>
        <w:t xml:space="preserve"> Η αποτελεσματικότητα της </w:t>
      </w:r>
      <w:r w:rsidR="009A27E2">
        <w:rPr>
          <w:rFonts w:ascii="Times New Roman" w:hAnsi="Times New Roman" w:cs="Times New Roman"/>
          <w:sz w:val="24"/>
          <w:szCs w:val="24"/>
          <w:lang w:val="en-US"/>
        </w:rPr>
        <w:t>RFM</w:t>
      </w:r>
      <w:r w:rsidR="009A27E2" w:rsidRPr="002E64B1">
        <w:rPr>
          <w:rFonts w:ascii="Times New Roman" w:hAnsi="Times New Roman" w:cs="Times New Roman"/>
          <w:sz w:val="24"/>
          <w:szCs w:val="24"/>
          <w:lang w:val="el-GR"/>
        </w:rPr>
        <w:t xml:space="preserve"> </w:t>
      </w:r>
      <w:r w:rsidR="009A27E2">
        <w:rPr>
          <w:rFonts w:ascii="Times New Roman" w:hAnsi="Times New Roman" w:cs="Times New Roman"/>
          <w:sz w:val="24"/>
          <w:szCs w:val="24"/>
          <w:lang w:val="el-GR"/>
        </w:rPr>
        <w:t xml:space="preserve">ανάλυσης </w:t>
      </w:r>
      <w:r w:rsidR="002E64B1">
        <w:rPr>
          <w:rFonts w:ascii="Times New Roman" w:hAnsi="Times New Roman" w:cs="Times New Roman"/>
          <w:sz w:val="24"/>
          <w:szCs w:val="24"/>
          <w:lang w:val="el-GR"/>
        </w:rPr>
        <w:t xml:space="preserve">μπορεί να διέφερε σημαντικά αν εφαρμοζόταν σε δεδομένα </w:t>
      </w:r>
      <w:r w:rsidR="00EE3524">
        <w:rPr>
          <w:rFonts w:ascii="Times New Roman" w:hAnsi="Times New Roman" w:cs="Times New Roman"/>
          <w:sz w:val="24"/>
          <w:szCs w:val="24"/>
          <w:lang w:val="el-GR"/>
        </w:rPr>
        <w:t>επιχειρήσεων άλλων βιομηχανιών</w:t>
      </w:r>
      <w:r w:rsidR="008039A2">
        <w:rPr>
          <w:rFonts w:ascii="Times New Roman" w:hAnsi="Times New Roman" w:cs="Times New Roman"/>
          <w:sz w:val="24"/>
          <w:szCs w:val="24"/>
          <w:lang w:val="el-GR"/>
        </w:rPr>
        <w:t xml:space="preserve"> </w:t>
      </w:r>
      <w:r w:rsidR="00DE7EAF">
        <w:rPr>
          <w:rFonts w:ascii="Times New Roman" w:hAnsi="Times New Roman" w:cs="Times New Roman"/>
          <w:sz w:val="24"/>
          <w:szCs w:val="24"/>
          <w:lang w:val="el-GR"/>
        </w:rPr>
        <w:t>ή σε δεδομένα διαφορετικού καταστήματος της ίδιας επιχείρησης ή ακόμα και σε σύνολο δεδομένων διαφορετικής χρονικής περιόδου (</w:t>
      </w:r>
      <w:r w:rsidR="004C4FE1">
        <w:rPr>
          <w:rFonts w:ascii="Times New Roman" w:hAnsi="Times New Roman" w:cs="Times New Roman"/>
          <w:sz w:val="24"/>
          <w:szCs w:val="24"/>
          <w:lang w:val="el-GR"/>
        </w:rPr>
        <w:t xml:space="preserve">π.χ. προ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 xml:space="preserve">εποχής, μετά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εποχής).</w:t>
      </w:r>
    </w:p>
    <w:p w14:paraId="5C35E645" w14:textId="47AA3787" w:rsidR="001E4115" w:rsidRDefault="00BF685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Συγκεκριμένα πραγματοποιήθηκε τμηματοποίηση των πελατών </w:t>
      </w:r>
      <w:r w:rsidR="005062C4">
        <w:rPr>
          <w:rFonts w:ascii="Times New Roman" w:hAnsi="Times New Roman" w:cs="Times New Roman"/>
          <w:sz w:val="24"/>
          <w:szCs w:val="24"/>
          <w:lang w:val="el-GR"/>
        </w:rPr>
        <w:t>βάσει</w:t>
      </w:r>
      <w:r w:rsidR="00BE6003">
        <w:rPr>
          <w:rFonts w:ascii="Times New Roman" w:hAnsi="Times New Roman" w:cs="Times New Roman"/>
          <w:sz w:val="24"/>
          <w:szCs w:val="24"/>
          <w:lang w:val="el-GR"/>
        </w:rPr>
        <w:t xml:space="preserve"> </w:t>
      </w:r>
      <w:r w:rsidR="00DE6DC9">
        <w:rPr>
          <w:rFonts w:ascii="Times New Roman" w:hAnsi="Times New Roman" w:cs="Times New Roman"/>
          <w:sz w:val="24"/>
          <w:szCs w:val="24"/>
          <w:lang w:val="el-GR"/>
        </w:rPr>
        <w:t>της ημερομηνίας πραγματοποίησης συναλλαγ</w:t>
      </w:r>
      <w:r w:rsidR="00042434">
        <w:rPr>
          <w:rFonts w:ascii="Times New Roman" w:hAnsi="Times New Roman" w:cs="Times New Roman"/>
          <w:sz w:val="24"/>
          <w:szCs w:val="24"/>
          <w:lang w:val="el-GR"/>
        </w:rPr>
        <w:t>ών</w:t>
      </w:r>
      <w:r w:rsidR="00DE6DC9">
        <w:rPr>
          <w:rFonts w:ascii="Times New Roman" w:hAnsi="Times New Roman" w:cs="Times New Roman"/>
          <w:sz w:val="24"/>
          <w:szCs w:val="24"/>
          <w:lang w:val="el-GR"/>
        </w:rPr>
        <w:t>, του</w:t>
      </w:r>
      <w:r w:rsidR="00F358B9">
        <w:rPr>
          <w:rFonts w:ascii="Times New Roman" w:hAnsi="Times New Roman" w:cs="Times New Roman"/>
          <w:sz w:val="24"/>
          <w:szCs w:val="24"/>
          <w:lang w:val="el-GR"/>
        </w:rPr>
        <w:t xml:space="preserve"> αριθμού των συναλλαγών και των </w:t>
      </w:r>
      <w:r w:rsidR="00C57EFC">
        <w:rPr>
          <w:rFonts w:ascii="Times New Roman" w:hAnsi="Times New Roman" w:cs="Times New Roman"/>
          <w:sz w:val="24"/>
          <w:szCs w:val="24"/>
          <w:lang w:val="el-GR"/>
        </w:rPr>
        <w:t xml:space="preserve">συνολικού </w:t>
      </w:r>
      <w:r w:rsidR="00F358B9">
        <w:rPr>
          <w:rFonts w:ascii="Times New Roman" w:hAnsi="Times New Roman" w:cs="Times New Roman"/>
          <w:sz w:val="24"/>
          <w:szCs w:val="24"/>
          <w:lang w:val="el-GR"/>
        </w:rPr>
        <w:t>χρηματικ</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ποσ</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που</w:t>
      </w:r>
      <w:r w:rsidR="00C57EFC">
        <w:rPr>
          <w:rFonts w:ascii="Times New Roman" w:hAnsi="Times New Roman" w:cs="Times New Roman"/>
          <w:sz w:val="24"/>
          <w:szCs w:val="24"/>
          <w:lang w:val="el-GR"/>
        </w:rPr>
        <w:t xml:space="preserve"> αυτοί δαπάνησαν. </w:t>
      </w:r>
      <w:r w:rsidR="00836CA0">
        <w:rPr>
          <w:rFonts w:ascii="Times New Roman" w:hAnsi="Times New Roman" w:cs="Times New Roman"/>
          <w:sz w:val="24"/>
          <w:szCs w:val="24"/>
          <w:lang w:val="el-GR"/>
        </w:rPr>
        <w:t xml:space="preserve">Συνεπώς η ανάλυση </w:t>
      </w:r>
      <w:r w:rsidR="007071C6">
        <w:rPr>
          <w:rFonts w:ascii="Times New Roman" w:hAnsi="Times New Roman" w:cs="Times New Roman"/>
          <w:sz w:val="24"/>
          <w:szCs w:val="24"/>
          <w:lang w:val="el-GR"/>
        </w:rPr>
        <w:t xml:space="preserve">που προηγήθηκε </w:t>
      </w:r>
      <w:r w:rsidR="00272E67">
        <w:rPr>
          <w:rFonts w:ascii="Times New Roman" w:hAnsi="Times New Roman" w:cs="Times New Roman"/>
          <w:sz w:val="24"/>
          <w:szCs w:val="24"/>
          <w:lang w:val="el-GR"/>
        </w:rPr>
        <w:t xml:space="preserve">βασίστηκε αποκλειστικά σε αυτές τις τρεις μεταβλητές: αυτό σημαίνει πως δεν </w:t>
      </w:r>
      <w:r w:rsidR="00484BE6">
        <w:rPr>
          <w:rFonts w:ascii="Times New Roman" w:hAnsi="Times New Roman" w:cs="Times New Roman"/>
          <w:sz w:val="24"/>
          <w:szCs w:val="24"/>
          <w:lang w:val="el-GR"/>
        </w:rPr>
        <w:t>έλαβε υπ</w:t>
      </w:r>
      <w:r w:rsidR="00976C4C">
        <w:rPr>
          <w:rFonts w:ascii="Times New Roman" w:hAnsi="Times New Roman" w:cs="Times New Roman"/>
          <w:sz w:val="24"/>
          <w:szCs w:val="24"/>
          <w:lang w:val="el-GR"/>
        </w:rPr>
        <w:t>’</w:t>
      </w:r>
      <w:r w:rsidR="0013345D">
        <w:rPr>
          <w:rFonts w:ascii="Times New Roman" w:hAnsi="Times New Roman" w:cs="Times New Roman"/>
          <w:sz w:val="24"/>
          <w:szCs w:val="24"/>
          <w:lang w:val="el-GR"/>
        </w:rPr>
        <w:t xml:space="preserve"> </w:t>
      </w:r>
      <w:r w:rsidR="00976C4C">
        <w:rPr>
          <w:rFonts w:ascii="Times New Roman" w:hAnsi="Times New Roman" w:cs="Times New Roman"/>
          <w:sz w:val="24"/>
          <w:szCs w:val="24"/>
          <w:lang w:val="el-GR"/>
        </w:rPr>
        <w:t>όψιν</w:t>
      </w:r>
      <w:r w:rsidR="0013345D">
        <w:rPr>
          <w:rFonts w:ascii="Times New Roman" w:hAnsi="Times New Roman" w:cs="Times New Roman"/>
          <w:sz w:val="24"/>
          <w:szCs w:val="24"/>
          <w:lang w:val="el-GR"/>
        </w:rPr>
        <w:t xml:space="preserve"> </w:t>
      </w:r>
      <w:r w:rsidR="00B55230">
        <w:rPr>
          <w:rFonts w:ascii="Times New Roman" w:hAnsi="Times New Roman" w:cs="Times New Roman"/>
          <w:sz w:val="24"/>
          <w:szCs w:val="24"/>
          <w:lang w:val="el-GR"/>
        </w:rPr>
        <w:t>άλλ</w:t>
      </w:r>
      <w:r w:rsidR="002C25C2">
        <w:rPr>
          <w:rFonts w:ascii="Times New Roman" w:hAnsi="Times New Roman" w:cs="Times New Roman"/>
          <w:sz w:val="24"/>
          <w:szCs w:val="24"/>
          <w:lang w:val="el-GR"/>
        </w:rPr>
        <w:t>α</w:t>
      </w:r>
      <w:r w:rsidR="00B55230">
        <w:rPr>
          <w:rFonts w:ascii="Times New Roman" w:hAnsi="Times New Roman" w:cs="Times New Roman"/>
          <w:sz w:val="24"/>
          <w:szCs w:val="24"/>
          <w:lang w:val="el-GR"/>
        </w:rPr>
        <w:t xml:space="preserve"> σημαντικά χαρακτηριστικά</w:t>
      </w:r>
      <w:r w:rsidR="008C0FB2">
        <w:rPr>
          <w:rFonts w:ascii="Times New Roman" w:hAnsi="Times New Roman" w:cs="Times New Roman"/>
          <w:sz w:val="24"/>
          <w:szCs w:val="24"/>
          <w:lang w:val="el-GR"/>
        </w:rPr>
        <w:t>, όπως δ</w:t>
      </w:r>
      <w:r w:rsidR="00262B5E">
        <w:rPr>
          <w:rFonts w:ascii="Times New Roman" w:hAnsi="Times New Roman" w:cs="Times New Roman"/>
          <w:sz w:val="24"/>
          <w:szCs w:val="24"/>
          <w:lang w:val="el-GR"/>
        </w:rPr>
        <w:t>ημογραφικ</w:t>
      </w:r>
      <w:r w:rsidR="00960640">
        <w:rPr>
          <w:rFonts w:ascii="Times New Roman" w:hAnsi="Times New Roman" w:cs="Times New Roman"/>
          <w:sz w:val="24"/>
          <w:szCs w:val="24"/>
          <w:lang w:val="el-GR"/>
        </w:rPr>
        <w:t>ά</w:t>
      </w:r>
      <w:r w:rsidR="00262B5E">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στοιχεία</w:t>
      </w:r>
      <w:r w:rsidR="006B6958">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γεωγραφικές μεταβλητές</w:t>
      </w:r>
      <w:r w:rsidR="00266F43">
        <w:rPr>
          <w:rFonts w:ascii="Times New Roman" w:hAnsi="Times New Roman" w:cs="Times New Roman"/>
          <w:sz w:val="24"/>
          <w:szCs w:val="24"/>
          <w:lang w:val="el-GR"/>
        </w:rPr>
        <w:t>,</w:t>
      </w:r>
      <w:r w:rsidR="006B6958">
        <w:rPr>
          <w:rFonts w:ascii="Times New Roman" w:hAnsi="Times New Roman" w:cs="Times New Roman"/>
          <w:sz w:val="24"/>
          <w:szCs w:val="24"/>
          <w:lang w:val="el-GR"/>
        </w:rPr>
        <w:t xml:space="preserve"> </w:t>
      </w:r>
      <w:r w:rsidR="00EF5203">
        <w:rPr>
          <w:rFonts w:ascii="Times New Roman" w:hAnsi="Times New Roman" w:cs="Times New Roman"/>
          <w:sz w:val="24"/>
          <w:szCs w:val="24"/>
          <w:lang w:val="el-GR"/>
        </w:rPr>
        <w:t xml:space="preserve">την </w:t>
      </w:r>
      <w:r w:rsidR="00F82F1F" w:rsidRPr="00A847B0">
        <w:rPr>
          <w:rFonts w:ascii="Times New Roman" w:eastAsia="Times New Roman" w:hAnsi="Times New Roman" w:cs="Times New Roman"/>
          <w:sz w:val="24"/>
          <w:szCs w:val="24"/>
          <w:lang w:val="el-GR"/>
        </w:rPr>
        <w:t>αξία διάρκειας ζωής του πελάτη</w:t>
      </w:r>
      <w:r w:rsidR="00D55DC3" w:rsidRPr="00D55DC3">
        <w:rPr>
          <w:rFonts w:ascii="Times New Roman" w:hAnsi="Times New Roman" w:cs="Times New Roman"/>
          <w:sz w:val="24"/>
          <w:szCs w:val="24"/>
          <w:lang w:val="el-GR"/>
        </w:rPr>
        <w:t xml:space="preserve"> (</w:t>
      </w:r>
      <w:r w:rsidR="00D55DC3">
        <w:rPr>
          <w:rFonts w:ascii="Times New Roman" w:hAnsi="Times New Roman" w:cs="Times New Roman"/>
          <w:sz w:val="24"/>
          <w:szCs w:val="24"/>
          <w:lang w:val="en-US"/>
        </w:rPr>
        <w:t>CLV</w:t>
      </w:r>
      <w:r w:rsidR="00D55DC3" w:rsidRPr="00EF5203">
        <w:rPr>
          <w:rFonts w:ascii="Times New Roman" w:hAnsi="Times New Roman" w:cs="Times New Roman"/>
          <w:sz w:val="24"/>
          <w:szCs w:val="24"/>
          <w:lang w:val="el-GR"/>
        </w:rPr>
        <w:t>)</w:t>
      </w:r>
      <w:r w:rsidR="00D55DC3">
        <w:rPr>
          <w:rFonts w:ascii="Times New Roman" w:hAnsi="Times New Roman" w:cs="Times New Roman"/>
          <w:sz w:val="24"/>
          <w:szCs w:val="24"/>
          <w:lang w:val="el-GR"/>
        </w:rPr>
        <w:t xml:space="preserve"> </w:t>
      </w:r>
      <w:r w:rsidR="006B6958">
        <w:rPr>
          <w:rFonts w:ascii="Times New Roman" w:hAnsi="Times New Roman" w:cs="Times New Roman"/>
          <w:sz w:val="24"/>
          <w:szCs w:val="24"/>
          <w:lang w:val="el-GR"/>
        </w:rPr>
        <w:t xml:space="preserve">ή άλλα </w:t>
      </w:r>
      <w:r w:rsidR="00ED416B">
        <w:rPr>
          <w:rFonts w:ascii="Times New Roman" w:hAnsi="Times New Roman" w:cs="Times New Roman"/>
          <w:sz w:val="24"/>
          <w:szCs w:val="24"/>
          <w:lang w:val="el-GR"/>
        </w:rPr>
        <w:t xml:space="preserve">ποιοτικά χαρακτηριστικά που μπορούν να ποσοτικοποιηθούν. </w:t>
      </w:r>
    </w:p>
    <w:p w14:paraId="4DA46AC3" w14:textId="77777777" w:rsidR="000D0C04" w:rsidRPr="00D20C7D" w:rsidRDefault="00833BB9"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Ένας άλλος περιορισμός της </w:t>
      </w:r>
      <w:r w:rsidR="003D2D28">
        <w:rPr>
          <w:rFonts w:ascii="Times New Roman" w:hAnsi="Times New Roman" w:cs="Times New Roman"/>
          <w:sz w:val="24"/>
          <w:szCs w:val="24"/>
          <w:lang w:val="el-GR"/>
        </w:rPr>
        <w:t xml:space="preserve">έρευνας αφορά </w:t>
      </w:r>
      <w:r w:rsidR="00C647EC">
        <w:rPr>
          <w:rFonts w:ascii="Times New Roman" w:hAnsi="Times New Roman" w:cs="Times New Roman"/>
          <w:sz w:val="24"/>
          <w:szCs w:val="24"/>
          <w:lang w:val="el-GR"/>
        </w:rPr>
        <w:t xml:space="preserve">τον </w:t>
      </w:r>
      <w:r w:rsidR="0039092A">
        <w:rPr>
          <w:rFonts w:ascii="Times New Roman" w:hAnsi="Times New Roman" w:cs="Times New Roman"/>
          <w:sz w:val="24"/>
          <w:szCs w:val="24"/>
          <w:lang w:val="el-GR"/>
        </w:rPr>
        <w:t>αριθμ</w:t>
      </w:r>
      <w:r w:rsidR="00C647EC">
        <w:rPr>
          <w:rFonts w:ascii="Times New Roman" w:hAnsi="Times New Roman" w:cs="Times New Roman"/>
          <w:sz w:val="24"/>
          <w:szCs w:val="24"/>
          <w:lang w:val="el-GR"/>
        </w:rPr>
        <w:t>ό</w:t>
      </w:r>
      <w:r w:rsidR="0039092A">
        <w:rPr>
          <w:rFonts w:ascii="Times New Roman" w:hAnsi="Times New Roman" w:cs="Times New Roman"/>
          <w:sz w:val="24"/>
          <w:szCs w:val="24"/>
          <w:lang w:val="el-GR"/>
        </w:rPr>
        <w:t xml:space="preserve"> των τμημάτων</w:t>
      </w:r>
      <w:r w:rsidR="00C647EC">
        <w:rPr>
          <w:rFonts w:ascii="Times New Roman" w:hAnsi="Times New Roman" w:cs="Times New Roman"/>
          <w:sz w:val="24"/>
          <w:szCs w:val="24"/>
          <w:lang w:val="el-GR"/>
        </w:rPr>
        <w:t xml:space="preserve"> (</w:t>
      </w:r>
      <w:r w:rsidR="00C647EC">
        <w:rPr>
          <w:rFonts w:ascii="Times New Roman" w:hAnsi="Times New Roman" w:cs="Times New Roman"/>
          <w:sz w:val="24"/>
          <w:szCs w:val="24"/>
          <w:lang w:val="en-US"/>
        </w:rPr>
        <w:t>segments</w:t>
      </w:r>
      <w:r w:rsidR="00C647EC" w:rsidRPr="00C647EC">
        <w:rPr>
          <w:rFonts w:ascii="Times New Roman" w:hAnsi="Times New Roman" w:cs="Times New Roman"/>
          <w:sz w:val="24"/>
          <w:szCs w:val="24"/>
          <w:lang w:val="el-GR"/>
        </w:rPr>
        <w:t>)</w:t>
      </w:r>
      <w:r w:rsidR="0039092A">
        <w:rPr>
          <w:rFonts w:ascii="Times New Roman" w:hAnsi="Times New Roman" w:cs="Times New Roman"/>
          <w:sz w:val="24"/>
          <w:szCs w:val="24"/>
          <w:lang w:val="el-GR"/>
        </w:rPr>
        <w:t xml:space="preserve"> </w:t>
      </w:r>
      <w:r w:rsidR="00BC7F20">
        <w:rPr>
          <w:rFonts w:ascii="Times New Roman" w:hAnsi="Times New Roman" w:cs="Times New Roman"/>
          <w:sz w:val="24"/>
          <w:szCs w:val="24"/>
          <w:lang w:val="el-GR"/>
        </w:rPr>
        <w:t>που επιλέχθηκε για την κατηγοριοποίηση των πελατών</w:t>
      </w:r>
      <w:r w:rsidR="00B13648">
        <w:rPr>
          <w:rFonts w:ascii="Times New Roman" w:hAnsi="Times New Roman" w:cs="Times New Roman"/>
          <w:sz w:val="24"/>
          <w:szCs w:val="24"/>
          <w:lang w:val="el-GR"/>
        </w:rPr>
        <w:t xml:space="preserve"> με βάση τα </w:t>
      </w:r>
      <w:r w:rsidR="00B13648">
        <w:rPr>
          <w:rFonts w:ascii="Times New Roman" w:hAnsi="Times New Roman" w:cs="Times New Roman"/>
          <w:sz w:val="24"/>
          <w:szCs w:val="24"/>
          <w:lang w:val="en-US"/>
        </w:rPr>
        <w:t>RFM</w:t>
      </w:r>
      <w:r w:rsidR="00B13648" w:rsidRPr="00B13648">
        <w:rPr>
          <w:rFonts w:ascii="Times New Roman" w:hAnsi="Times New Roman" w:cs="Times New Roman"/>
          <w:sz w:val="24"/>
          <w:szCs w:val="24"/>
          <w:lang w:val="el-GR"/>
        </w:rPr>
        <w:t xml:space="preserve"> </w:t>
      </w:r>
      <w:r w:rsidR="00B13648">
        <w:rPr>
          <w:rFonts w:ascii="Times New Roman" w:hAnsi="Times New Roman" w:cs="Times New Roman"/>
          <w:sz w:val="24"/>
          <w:szCs w:val="24"/>
          <w:lang w:val="en-US"/>
        </w:rPr>
        <w:t>scores</w:t>
      </w:r>
      <w:r w:rsidR="00B13648" w:rsidRPr="00B13648">
        <w:rPr>
          <w:rFonts w:ascii="Times New Roman" w:hAnsi="Times New Roman" w:cs="Times New Roman"/>
          <w:sz w:val="24"/>
          <w:szCs w:val="24"/>
          <w:lang w:val="el-GR"/>
        </w:rPr>
        <w:t xml:space="preserve">. </w:t>
      </w:r>
      <w:r w:rsidR="00433322">
        <w:rPr>
          <w:rFonts w:ascii="Times New Roman" w:hAnsi="Times New Roman" w:cs="Times New Roman"/>
          <w:sz w:val="24"/>
          <w:szCs w:val="24"/>
          <w:lang w:val="el-GR"/>
        </w:rPr>
        <w:t xml:space="preserve">Η ίδια ανάλυση θα μπορούσε να </w:t>
      </w:r>
      <w:r w:rsidR="00530757">
        <w:rPr>
          <w:rFonts w:ascii="Times New Roman" w:hAnsi="Times New Roman" w:cs="Times New Roman"/>
          <w:sz w:val="24"/>
          <w:szCs w:val="24"/>
          <w:lang w:val="el-GR"/>
        </w:rPr>
        <w:t xml:space="preserve">εξάγει διαφορετικά αποτελέσματα </w:t>
      </w:r>
      <w:r w:rsidR="009A6035">
        <w:rPr>
          <w:rFonts w:ascii="Times New Roman" w:hAnsi="Times New Roman" w:cs="Times New Roman"/>
          <w:sz w:val="24"/>
          <w:szCs w:val="24"/>
          <w:lang w:val="el-GR"/>
        </w:rPr>
        <w:t>εά</w:t>
      </w:r>
      <w:r w:rsidR="00EA6EF3">
        <w:rPr>
          <w:rFonts w:ascii="Times New Roman" w:hAnsi="Times New Roman" w:cs="Times New Roman"/>
          <w:sz w:val="24"/>
          <w:szCs w:val="24"/>
          <w:lang w:val="el-GR"/>
        </w:rPr>
        <w:t>ν αντί για έντεκα</w:t>
      </w:r>
      <w:r w:rsidR="009A6035">
        <w:rPr>
          <w:rFonts w:ascii="Times New Roman" w:hAnsi="Times New Roman" w:cs="Times New Roman"/>
          <w:sz w:val="24"/>
          <w:szCs w:val="24"/>
          <w:lang w:val="el-GR"/>
        </w:rPr>
        <w:t xml:space="preserve"> </w:t>
      </w:r>
      <w:r w:rsidR="005E5B46">
        <w:rPr>
          <w:rFonts w:ascii="Times New Roman" w:hAnsi="Times New Roman" w:cs="Times New Roman"/>
          <w:sz w:val="24"/>
          <w:szCs w:val="24"/>
          <w:lang w:val="el-GR"/>
        </w:rPr>
        <w:t xml:space="preserve">επιλεγόταν ένας </w:t>
      </w:r>
      <w:r w:rsidR="00C95ADC">
        <w:rPr>
          <w:rFonts w:ascii="Times New Roman" w:hAnsi="Times New Roman" w:cs="Times New Roman"/>
          <w:sz w:val="24"/>
          <w:szCs w:val="24"/>
          <w:lang w:val="el-GR"/>
        </w:rPr>
        <w:t xml:space="preserve">διαφορετικός </w:t>
      </w:r>
      <w:r w:rsidR="00B60D5C">
        <w:rPr>
          <w:rFonts w:ascii="Times New Roman" w:hAnsi="Times New Roman" w:cs="Times New Roman"/>
          <w:sz w:val="24"/>
          <w:szCs w:val="24"/>
          <w:lang w:val="el-GR"/>
        </w:rPr>
        <w:t>αριθμός</w:t>
      </w:r>
      <w:r w:rsidR="00423708">
        <w:rPr>
          <w:rFonts w:ascii="Times New Roman" w:hAnsi="Times New Roman" w:cs="Times New Roman"/>
          <w:sz w:val="24"/>
          <w:szCs w:val="24"/>
          <w:lang w:val="el-GR"/>
        </w:rPr>
        <w:t xml:space="preserve"> </w:t>
      </w:r>
      <w:r w:rsidR="00B60D5C">
        <w:rPr>
          <w:rFonts w:ascii="Times New Roman" w:hAnsi="Times New Roman" w:cs="Times New Roman"/>
          <w:sz w:val="24"/>
          <w:szCs w:val="24"/>
          <w:lang w:val="el-GR"/>
        </w:rPr>
        <w:t>τμημάτων.</w:t>
      </w:r>
      <w:r w:rsidR="00AD6BC9">
        <w:rPr>
          <w:rFonts w:ascii="Times New Roman" w:hAnsi="Times New Roman" w:cs="Times New Roman"/>
          <w:sz w:val="24"/>
          <w:szCs w:val="24"/>
          <w:lang w:val="el-GR"/>
        </w:rPr>
        <w:t xml:space="preserve"> Αυτό θα μπορούσ</w:t>
      </w:r>
      <w:r w:rsidR="004C5D12">
        <w:rPr>
          <w:rFonts w:ascii="Times New Roman" w:hAnsi="Times New Roman" w:cs="Times New Roman"/>
          <w:sz w:val="24"/>
          <w:szCs w:val="24"/>
          <w:lang w:val="el-GR"/>
        </w:rPr>
        <w:t xml:space="preserve">ε να οδηγήσει και </w:t>
      </w:r>
      <w:r w:rsidR="00A31A3C">
        <w:rPr>
          <w:rFonts w:ascii="Times New Roman" w:hAnsi="Times New Roman" w:cs="Times New Roman"/>
          <w:sz w:val="24"/>
          <w:szCs w:val="24"/>
          <w:lang w:val="el-GR"/>
        </w:rPr>
        <w:t>στην πρόκρ</w:t>
      </w:r>
      <w:r w:rsidR="00A67168">
        <w:rPr>
          <w:rFonts w:ascii="Times New Roman" w:hAnsi="Times New Roman" w:cs="Times New Roman"/>
          <w:sz w:val="24"/>
          <w:szCs w:val="24"/>
          <w:lang w:val="el-GR"/>
        </w:rPr>
        <w:t xml:space="preserve">ιση μιας διαφορετικής μεθόδου </w:t>
      </w:r>
      <w:r w:rsidR="00031AF1">
        <w:rPr>
          <w:rFonts w:ascii="Times New Roman" w:hAnsi="Times New Roman" w:cs="Times New Roman"/>
          <w:sz w:val="24"/>
          <w:szCs w:val="24"/>
          <w:lang w:val="el-GR"/>
        </w:rPr>
        <w:t>-</w:t>
      </w:r>
      <w:r w:rsidR="00031AF1" w:rsidRPr="00031AF1">
        <w:rPr>
          <w:rFonts w:ascii="Times New Roman" w:hAnsi="Times New Roman" w:cs="Times New Roman"/>
          <w:sz w:val="24"/>
          <w:szCs w:val="24"/>
          <w:lang w:val="el-GR"/>
        </w:rPr>
        <w:t xml:space="preserve"> </w:t>
      </w:r>
      <w:r w:rsidR="00031AF1">
        <w:rPr>
          <w:rFonts w:ascii="Times New Roman" w:hAnsi="Times New Roman" w:cs="Times New Roman"/>
          <w:sz w:val="24"/>
          <w:szCs w:val="24"/>
          <w:lang w:val="el-GR"/>
        </w:rPr>
        <w:t xml:space="preserve">πέραν της </w:t>
      </w:r>
      <w:r w:rsidR="00031AF1">
        <w:rPr>
          <w:rFonts w:ascii="Times New Roman" w:hAnsi="Times New Roman" w:cs="Times New Roman"/>
          <w:sz w:val="24"/>
          <w:szCs w:val="24"/>
          <w:lang w:val="en-US"/>
        </w:rPr>
        <w:t>percentiles</w:t>
      </w:r>
      <w:r w:rsidR="00031AF1" w:rsidRPr="00031AF1">
        <w:rPr>
          <w:rFonts w:ascii="Times New Roman" w:hAnsi="Times New Roman" w:cs="Times New Roman"/>
          <w:sz w:val="24"/>
          <w:szCs w:val="24"/>
          <w:lang w:val="el-GR"/>
        </w:rPr>
        <w:t xml:space="preserve"> - </w:t>
      </w:r>
      <w:r w:rsidR="00A67168">
        <w:rPr>
          <w:rFonts w:ascii="Times New Roman" w:hAnsi="Times New Roman" w:cs="Times New Roman"/>
          <w:sz w:val="24"/>
          <w:szCs w:val="24"/>
          <w:lang w:val="el-GR"/>
        </w:rPr>
        <w:t>ως κατάλληλης για την υλοποίηση της βέλτιστης τμηματοποίησης των πελατών.</w:t>
      </w:r>
      <w:r w:rsidR="00287D51" w:rsidRPr="00287D51">
        <w:rPr>
          <w:rFonts w:ascii="Times New Roman" w:hAnsi="Times New Roman" w:cs="Times New Roman"/>
          <w:sz w:val="24"/>
          <w:szCs w:val="24"/>
          <w:lang w:val="el-GR"/>
        </w:rPr>
        <w:t xml:space="preserve"> </w:t>
      </w:r>
    </w:p>
    <w:p w14:paraId="32521CB6" w14:textId="6B8A5DC2" w:rsidR="00AD6949" w:rsidRDefault="00F4518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Όσο</w:t>
      </w:r>
      <w:r w:rsidR="004D635A">
        <w:rPr>
          <w:rFonts w:ascii="Times New Roman" w:hAnsi="Times New Roman" w:cs="Times New Roman"/>
          <w:sz w:val="24"/>
          <w:szCs w:val="24"/>
          <w:lang w:val="el-GR"/>
        </w:rPr>
        <w:t>ν</w:t>
      </w:r>
      <w:r>
        <w:rPr>
          <w:rFonts w:ascii="Times New Roman" w:hAnsi="Times New Roman" w:cs="Times New Roman"/>
          <w:sz w:val="24"/>
          <w:szCs w:val="24"/>
          <w:lang w:val="el-GR"/>
        </w:rPr>
        <w:t xml:space="preserve"> αφορά</w:t>
      </w:r>
      <w:r w:rsidR="004D635A">
        <w:rPr>
          <w:rFonts w:ascii="Times New Roman" w:hAnsi="Times New Roman" w:cs="Times New Roman"/>
          <w:sz w:val="24"/>
          <w:szCs w:val="24"/>
          <w:lang w:val="el-GR"/>
        </w:rPr>
        <w:t xml:space="preserve"> στο εργαλείο που </w:t>
      </w:r>
      <w:r w:rsidR="00A4060D">
        <w:rPr>
          <w:rFonts w:ascii="Times New Roman" w:hAnsi="Times New Roman" w:cs="Times New Roman"/>
          <w:sz w:val="24"/>
          <w:szCs w:val="24"/>
          <w:lang w:val="el-GR"/>
        </w:rPr>
        <w:t>χρησιμοποιήθηκε</w:t>
      </w:r>
      <w:r w:rsidR="004D635A">
        <w:rPr>
          <w:rFonts w:ascii="Times New Roman" w:hAnsi="Times New Roman" w:cs="Times New Roman"/>
          <w:sz w:val="24"/>
          <w:szCs w:val="24"/>
          <w:lang w:val="el-GR"/>
        </w:rPr>
        <w:t xml:space="preserve"> για την οπτικοποίηση ορισμένων αποτελεσμάτων,</w:t>
      </w:r>
      <w:r w:rsidR="00EF7581">
        <w:rPr>
          <w:rFonts w:ascii="Times New Roman" w:hAnsi="Times New Roman" w:cs="Times New Roman"/>
          <w:sz w:val="24"/>
          <w:szCs w:val="24"/>
          <w:lang w:val="el-GR"/>
        </w:rPr>
        <w:t xml:space="preserve"> δηλαδή το</w:t>
      </w:r>
      <w:r w:rsid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Power</w:t>
      </w:r>
      <w:r w:rsidR="004D635A" w:rsidRP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BI</w:t>
      </w:r>
      <w:r w:rsidR="00EF7581">
        <w:rPr>
          <w:rFonts w:ascii="Times New Roman" w:hAnsi="Times New Roman" w:cs="Times New Roman"/>
          <w:sz w:val="24"/>
          <w:szCs w:val="24"/>
          <w:lang w:val="el-GR"/>
        </w:rPr>
        <w:t xml:space="preserve">, </w:t>
      </w:r>
      <w:r w:rsidR="00E72041">
        <w:rPr>
          <w:rFonts w:ascii="Times New Roman" w:hAnsi="Times New Roman" w:cs="Times New Roman"/>
          <w:sz w:val="24"/>
          <w:szCs w:val="24"/>
          <w:lang w:val="el-GR"/>
        </w:rPr>
        <w:t>αναφέρονται οι</w:t>
      </w:r>
      <w:r w:rsidR="00EF7581">
        <w:rPr>
          <w:rFonts w:ascii="Times New Roman" w:hAnsi="Times New Roman" w:cs="Times New Roman"/>
          <w:sz w:val="24"/>
          <w:szCs w:val="24"/>
          <w:lang w:val="el-GR"/>
        </w:rPr>
        <w:t xml:space="preserve"> παρακάτω περιορισμο</w:t>
      </w:r>
      <w:r w:rsidR="00E72041">
        <w:rPr>
          <w:rFonts w:ascii="Times New Roman" w:hAnsi="Times New Roman" w:cs="Times New Roman"/>
          <w:sz w:val="24"/>
          <w:szCs w:val="24"/>
          <w:lang w:val="el-GR"/>
        </w:rPr>
        <w:t>ί</w:t>
      </w:r>
      <w:r w:rsidR="00EF7581">
        <w:rPr>
          <w:rFonts w:ascii="Times New Roman" w:hAnsi="Times New Roman" w:cs="Times New Roman"/>
          <w:sz w:val="24"/>
          <w:szCs w:val="24"/>
          <w:lang w:val="el-GR"/>
        </w:rPr>
        <w:t xml:space="preserve">: </w:t>
      </w:r>
    </w:p>
    <w:p w14:paraId="695E86FB" w14:textId="5592587F" w:rsidR="00A76E67" w:rsidRDefault="00C03D75" w:rsidP="00205804">
      <w:pPr>
        <w:pStyle w:val="ListParagraph"/>
        <w:numPr>
          <w:ilvl w:val="0"/>
          <w:numId w:val="38"/>
        </w:numPr>
        <w:spacing w:line="360" w:lineRule="auto"/>
        <w:jc w:val="both"/>
        <w:rPr>
          <w:rFonts w:ascii="Times New Roman" w:hAnsi="Times New Roman" w:cs="Times New Roman"/>
          <w:sz w:val="24"/>
          <w:szCs w:val="24"/>
          <w:lang w:val="el-GR"/>
        </w:rPr>
      </w:pPr>
      <w:r w:rsidRPr="001F47D0">
        <w:rPr>
          <w:rFonts w:ascii="Times New Roman" w:hAnsi="Times New Roman" w:cs="Times New Roman"/>
          <w:sz w:val="24"/>
          <w:szCs w:val="24"/>
          <w:lang w:val="el-GR"/>
        </w:rPr>
        <w:lastRenderedPageBreak/>
        <w:t>Παρά το γεγονός ότι προσφέρει</w:t>
      </w:r>
      <w:r w:rsidR="00CC5C10" w:rsidRPr="00CC5C10">
        <w:rPr>
          <w:rFonts w:ascii="Times New Roman" w:hAnsi="Times New Roman" w:cs="Times New Roman"/>
          <w:sz w:val="24"/>
          <w:szCs w:val="24"/>
          <w:lang w:val="el-GR"/>
        </w:rPr>
        <w:t xml:space="preserve"> </w:t>
      </w:r>
      <w:r w:rsidR="00764366">
        <w:rPr>
          <w:rFonts w:ascii="Times New Roman" w:hAnsi="Times New Roman" w:cs="Times New Roman"/>
          <w:sz w:val="24"/>
          <w:szCs w:val="24"/>
          <w:lang w:val="el-GR"/>
        </w:rPr>
        <w:t xml:space="preserve">την </w:t>
      </w:r>
      <w:r w:rsidR="00CC5C10">
        <w:rPr>
          <w:rFonts w:ascii="Times New Roman" w:hAnsi="Times New Roman" w:cs="Times New Roman"/>
          <w:sz w:val="24"/>
          <w:szCs w:val="24"/>
          <w:lang w:val="el-GR"/>
        </w:rPr>
        <w:t>δυνατότητα</w:t>
      </w:r>
      <w:r w:rsidRPr="001F47D0">
        <w:rPr>
          <w:rFonts w:ascii="Times New Roman" w:hAnsi="Times New Roman" w:cs="Times New Roman"/>
          <w:sz w:val="24"/>
          <w:szCs w:val="24"/>
          <w:lang w:val="el-GR"/>
        </w:rPr>
        <w:t xml:space="preserve"> </w:t>
      </w:r>
      <w:r w:rsidR="00121C12" w:rsidRPr="001F47D0">
        <w:rPr>
          <w:rFonts w:ascii="Times New Roman" w:hAnsi="Times New Roman" w:cs="Times New Roman"/>
          <w:sz w:val="24"/>
          <w:szCs w:val="24"/>
          <w:lang w:val="el-GR"/>
        </w:rPr>
        <w:t>ενσωμάτωση</w:t>
      </w:r>
      <w:r w:rsidR="00CC5C10">
        <w:rPr>
          <w:rFonts w:ascii="Times New Roman" w:hAnsi="Times New Roman" w:cs="Times New Roman"/>
          <w:sz w:val="24"/>
          <w:szCs w:val="24"/>
          <w:lang w:val="el-GR"/>
        </w:rPr>
        <w:t>ς</w:t>
      </w:r>
      <w:r w:rsidR="00121C12" w:rsidRPr="001F47D0">
        <w:rPr>
          <w:rFonts w:ascii="Times New Roman" w:hAnsi="Times New Roman" w:cs="Times New Roman"/>
          <w:sz w:val="24"/>
          <w:szCs w:val="24"/>
          <w:lang w:val="el-GR"/>
        </w:rPr>
        <w:t xml:space="preserve"> με την Python για προηγμένες αναλύσεις</w:t>
      </w:r>
      <w:r w:rsidR="003D04EB" w:rsidRPr="001F47D0">
        <w:rPr>
          <w:rFonts w:ascii="Times New Roman" w:hAnsi="Times New Roman" w:cs="Times New Roman"/>
          <w:sz w:val="24"/>
          <w:szCs w:val="24"/>
          <w:lang w:val="el-GR"/>
        </w:rPr>
        <w:t>, τα ενσωματ</w:t>
      </w:r>
      <w:r w:rsidR="00111333" w:rsidRPr="001F47D0">
        <w:rPr>
          <w:rFonts w:ascii="Times New Roman" w:hAnsi="Times New Roman" w:cs="Times New Roman"/>
          <w:sz w:val="24"/>
          <w:szCs w:val="24"/>
          <w:lang w:val="el-GR"/>
        </w:rPr>
        <w:t xml:space="preserve">ωμένα </w:t>
      </w:r>
      <w:r w:rsidR="001F47D0">
        <w:rPr>
          <w:rFonts w:ascii="Times New Roman" w:hAnsi="Times New Roman" w:cs="Times New Roman"/>
          <w:sz w:val="24"/>
          <w:szCs w:val="24"/>
          <w:lang w:val="el-GR"/>
        </w:rPr>
        <w:t>εργαλεία</w:t>
      </w:r>
      <w:r w:rsidR="00111333" w:rsidRPr="001F47D0">
        <w:rPr>
          <w:rFonts w:ascii="Times New Roman" w:hAnsi="Times New Roman" w:cs="Times New Roman"/>
          <w:sz w:val="24"/>
          <w:szCs w:val="24"/>
          <w:lang w:val="el-GR"/>
        </w:rPr>
        <w:t xml:space="preserve"> του για συσταδοποίηση (π.χ. αλγόριθμος </w:t>
      </w:r>
      <w:r w:rsidR="00111333" w:rsidRPr="001F47D0">
        <w:rPr>
          <w:rFonts w:ascii="Times New Roman" w:hAnsi="Times New Roman" w:cs="Times New Roman"/>
          <w:sz w:val="24"/>
          <w:szCs w:val="24"/>
          <w:lang w:val="en-US"/>
        </w:rPr>
        <w:t>K</w:t>
      </w:r>
      <w:r w:rsidR="00111333" w:rsidRPr="001F47D0">
        <w:rPr>
          <w:rFonts w:ascii="Times New Roman" w:hAnsi="Times New Roman" w:cs="Times New Roman"/>
          <w:sz w:val="24"/>
          <w:szCs w:val="24"/>
          <w:lang w:val="el-GR"/>
        </w:rPr>
        <w:t>-</w:t>
      </w:r>
      <w:r w:rsidR="00111333" w:rsidRPr="001F47D0">
        <w:rPr>
          <w:rFonts w:ascii="Times New Roman" w:hAnsi="Times New Roman" w:cs="Times New Roman"/>
          <w:sz w:val="24"/>
          <w:szCs w:val="24"/>
          <w:lang w:val="en-US"/>
        </w:rPr>
        <w:t>means</w:t>
      </w:r>
      <w:r w:rsidR="00111333" w:rsidRPr="001F47D0">
        <w:rPr>
          <w:rFonts w:ascii="Times New Roman" w:hAnsi="Times New Roman" w:cs="Times New Roman"/>
          <w:sz w:val="24"/>
          <w:szCs w:val="24"/>
          <w:lang w:val="el-GR"/>
        </w:rPr>
        <w:t xml:space="preserve">) </w:t>
      </w:r>
      <w:r w:rsidR="00B12F1D" w:rsidRPr="001F47D0">
        <w:rPr>
          <w:rFonts w:ascii="Times New Roman" w:hAnsi="Times New Roman" w:cs="Times New Roman"/>
          <w:sz w:val="24"/>
          <w:szCs w:val="24"/>
          <w:lang w:val="el-GR"/>
        </w:rPr>
        <w:t>είναι περιορισμένα σε σχέση με εξειδικευμένα εργαλεία</w:t>
      </w:r>
      <w:r w:rsidR="001F47D0">
        <w:rPr>
          <w:rFonts w:ascii="Times New Roman" w:hAnsi="Times New Roman" w:cs="Times New Roman"/>
          <w:sz w:val="24"/>
          <w:szCs w:val="24"/>
          <w:lang w:val="el-GR"/>
        </w:rPr>
        <w:t xml:space="preserve"> της επιστήμης των δεδομένων, όπως είναι η </w:t>
      </w:r>
      <w:r w:rsidR="001F47D0">
        <w:rPr>
          <w:rFonts w:ascii="Times New Roman" w:hAnsi="Times New Roman" w:cs="Times New Roman"/>
          <w:sz w:val="24"/>
          <w:szCs w:val="24"/>
          <w:lang w:val="en-US"/>
        </w:rPr>
        <w:t>Python</w:t>
      </w:r>
      <w:r w:rsidR="001F47D0"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η </w:t>
      </w:r>
      <w:r w:rsidR="00821D1E">
        <w:rPr>
          <w:rFonts w:ascii="Times New Roman" w:hAnsi="Times New Roman" w:cs="Times New Roman"/>
          <w:sz w:val="24"/>
          <w:szCs w:val="24"/>
          <w:lang w:val="en-US"/>
        </w:rPr>
        <w:t>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ή το </w:t>
      </w:r>
      <w:r w:rsidR="00821D1E">
        <w:rPr>
          <w:rFonts w:ascii="Times New Roman" w:hAnsi="Times New Roman" w:cs="Times New Roman"/>
          <w:sz w:val="24"/>
          <w:szCs w:val="24"/>
          <w:lang w:val="en-US"/>
        </w:rPr>
        <w:t>MATLAB</w:t>
      </w:r>
      <w:r w:rsidR="00821D1E" w:rsidRPr="00821D1E">
        <w:rPr>
          <w:rFonts w:ascii="Times New Roman" w:hAnsi="Times New Roman" w:cs="Times New Roman"/>
          <w:sz w:val="24"/>
          <w:szCs w:val="24"/>
          <w:lang w:val="el-GR"/>
        </w:rPr>
        <w:t>.</w:t>
      </w:r>
      <w:r w:rsidR="00B12F1D"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Κατά συνέπεια, α</w:t>
      </w:r>
      <w:r w:rsidR="00AD6949" w:rsidRPr="00821D1E">
        <w:rPr>
          <w:rFonts w:ascii="Times New Roman" w:hAnsi="Times New Roman" w:cs="Times New Roman"/>
          <w:sz w:val="24"/>
          <w:szCs w:val="24"/>
          <w:lang w:val="el-GR"/>
        </w:rPr>
        <w:t>ν και λειτούργησε</w:t>
      </w:r>
      <w:r w:rsidR="00C64C42" w:rsidRPr="00821D1E">
        <w:rPr>
          <w:rFonts w:ascii="Times New Roman" w:hAnsi="Times New Roman" w:cs="Times New Roman"/>
          <w:sz w:val="24"/>
          <w:szCs w:val="24"/>
          <w:lang w:val="el-GR"/>
        </w:rPr>
        <w:t xml:space="preserve"> </w:t>
      </w:r>
      <w:r w:rsidR="008D6D21" w:rsidRPr="00821D1E">
        <w:rPr>
          <w:rFonts w:ascii="Times New Roman" w:hAnsi="Times New Roman" w:cs="Times New Roman"/>
          <w:sz w:val="24"/>
          <w:szCs w:val="24"/>
          <w:lang w:val="el-GR"/>
        </w:rPr>
        <w:t>αποτελεσματικά για την</w:t>
      </w:r>
      <w:r w:rsidR="005D63DC" w:rsidRPr="00821D1E">
        <w:rPr>
          <w:rFonts w:ascii="Times New Roman" w:hAnsi="Times New Roman" w:cs="Times New Roman"/>
          <w:sz w:val="24"/>
          <w:szCs w:val="24"/>
          <w:lang w:val="el-GR"/>
        </w:rPr>
        <w:t xml:space="preserve"> </w:t>
      </w:r>
      <w:r w:rsidR="00723166" w:rsidRPr="00821D1E">
        <w:rPr>
          <w:rFonts w:ascii="Times New Roman" w:hAnsi="Times New Roman" w:cs="Times New Roman"/>
          <w:sz w:val="24"/>
          <w:szCs w:val="24"/>
          <w:lang w:val="el-GR"/>
        </w:rPr>
        <w:t xml:space="preserve">υλοποίηση της παραδοσιακής μεθόδου </w:t>
      </w:r>
      <w:r w:rsidR="00723166" w:rsidRPr="00821D1E">
        <w:rPr>
          <w:rFonts w:ascii="Times New Roman" w:hAnsi="Times New Roman" w:cs="Times New Roman"/>
          <w:sz w:val="24"/>
          <w:szCs w:val="24"/>
          <w:lang w:val="en-US"/>
        </w:rPr>
        <w:t>RFM</w:t>
      </w:r>
      <w:r w:rsidR="00723166" w:rsidRPr="00821D1E">
        <w:rPr>
          <w:rFonts w:ascii="Times New Roman" w:hAnsi="Times New Roman" w:cs="Times New Roman"/>
          <w:sz w:val="24"/>
          <w:szCs w:val="24"/>
          <w:lang w:val="el-GR"/>
        </w:rPr>
        <w:t xml:space="preserve">, </w:t>
      </w:r>
      <w:r w:rsidR="00A13599" w:rsidRPr="00821D1E">
        <w:rPr>
          <w:rFonts w:ascii="Times New Roman" w:hAnsi="Times New Roman" w:cs="Times New Roman"/>
          <w:sz w:val="24"/>
          <w:szCs w:val="24"/>
          <w:lang w:val="el-GR"/>
        </w:rPr>
        <w:t xml:space="preserve">δεν κατέστη δυνατό να υλοποιηθεί και η μέθοδος </w:t>
      </w:r>
      <w:r w:rsidR="00A13599" w:rsidRPr="00821D1E">
        <w:rPr>
          <w:rFonts w:ascii="Times New Roman" w:hAnsi="Times New Roman" w:cs="Times New Roman"/>
          <w:sz w:val="24"/>
          <w:szCs w:val="24"/>
          <w:lang w:val="en-US"/>
        </w:rPr>
        <w:t>K</w:t>
      </w:r>
      <w:r w:rsidR="00A13599" w:rsidRPr="00821D1E">
        <w:rPr>
          <w:rFonts w:ascii="Times New Roman" w:hAnsi="Times New Roman" w:cs="Times New Roman"/>
          <w:sz w:val="24"/>
          <w:szCs w:val="24"/>
          <w:lang w:val="el-GR"/>
        </w:rPr>
        <w:t>-</w:t>
      </w:r>
      <w:r w:rsidR="00A13599" w:rsidRPr="00821D1E">
        <w:rPr>
          <w:rFonts w:ascii="Times New Roman" w:hAnsi="Times New Roman" w:cs="Times New Roman"/>
          <w:sz w:val="24"/>
          <w:szCs w:val="24"/>
          <w:lang w:val="en-US"/>
        </w:rPr>
        <w:t>means</w:t>
      </w:r>
      <w:r w:rsidR="00A13599" w:rsidRPr="00821D1E">
        <w:rPr>
          <w:rFonts w:ascii="Times New Roman" w:hAnsi="Times New Roman" w:cs="Times New Roman"/>
          <w:sz w:val="24"/>
          <w:szCs w:val="24"/>
          <w:lang w:val="el-GR"/>
        </w:rPr>
        <w:t xml:space="preserve"> μ</w:t>
      </w:r>
      <w:r w:rsidR="00821D1E">
        <w:rPr>
          <w:rFonts w:ascii="Times New Roman" w:hAnsi="Times New Roman" w:cs="Times New Roman"/>
          <w:sz w:val="24"/>
          <w:szCs w:val="24"/>
          <w:lang w:val="el-GR"/>
        </w:rPr>
        <w:t xml:space="preserve">έσω του </w:t>
      </w:r>
      <w:r w:rsidR="00821D1E">
        <w:rPr>
          <w:rFonts w:ascii="Times New Roman" w:hAnsi="Times New Roman" w:cs="Times New Roman"/>
          <w:sz w:val="24"/>
          <w:szCs w:val="24"/>
          <w:lang w:val="en-US"/>
        </w:rPr>
        <w:t>Power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n-US"/>
        </w:rPr>
        <w:t>BI</w:t>
      </w:r>
      <w:r w:rsidR="00A13599" w:rsidRPr="00821D1E">
        <w:rPr>
          <w:rFonts w:ascii="Times New Roman" w:hAnsi="Times New Roman" w:cs="Times New Roman"/>
          <w:sz w:val="24"/>
          <w:szCs w:val="24"/>
          <w:lang w:val="el-GR"/>
        </w:rPr>
        <w:t>.</w:t>
      </w:r>
      <w:r w:rsidR="00F4463A">
        <w:rPr>
          <w:rFonts w:ascii="Times New Roman" w:hAnsi="Times New Roman" w:cs="Times New Roman"/>
          <w:sz w:val="24"/>
          <w:szCs w:val="24"/>
          <w:lang w:val="el-GR"/>
        </w:rPr>
        <w:t xml:space="preserve"> </w:t>
      </w:r>
    </w:p>
    <w:p w14:paraId="46D60F34" w14:textId="1A99D0C8" w:rsidR="003E74A3" w:rsidRDefault="00367A34" w:rsidP="00205804">
      <w:pPr>
        <w:pStyle w:val="ListParagraph"/>
        <w:numPr>
          <w:ilvl w:val="0"/>
          <w:numId w:val="38"/>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w:t>
      </w:r>
      <w:r w:rsidR="00B87D79">
        <w:rPr>
          <w:rFonts w:ascii="Times New Roman" w:hAnsi="Times New Roman" w:cs="Times New Roman"/>
          <w:sz w:val="24"/>
          <w:szCs w:val="24"/>
          <w:lang w:val="el-GR"/>
        </w:rPr>
        <w:t xml:space="preserve">ο </w:t>
      </w:r>
      <w:r w:rsidR="00B87D79">
        <w:rPr>
          <w:rFonts w:ascii="Times New Roman" w:hAnsi="Times New Roman" w:cs="Times New Roman"/>
          <w:sz w:val="24"/>
          <w:szCs w:val="24"/>
          <w:lang w:val="en-US"/>
        </w:rPr>
        <w:t>Power</w:t>
      </w:r>
      <w:r w:rsidR="00B87D79" w:rsidRPr="00B87D79">
        <w:rPr>
          <w:rFonts w:ascii="Times New Roman" w:hAnsi="Times New Roman" w:cs="Times New Roman"/>
          <w:sz w:val="24"/>
          <w:szCs w:val="24"/>
          <w:lang w:val="el-GR"/>
        </w:rPr>
        <w:t xml:space="preserve"> </w:t>
      </w:r>
      <w:r w:rsidR="00B87D79">
        <w:rPr>
          <w:rFonts w:ascii="Times New Roman" w:hAnsi="Times New Roman" w:cs="Times New Roman"/>
          <w:sz w:val="24"/>
          <w:szCs w:val="24"/>
          <w:lang w:val="en-US"/>
        </w:rPr>
        <w:t>BI</w:t>
      </w:r>
      <w:r w:rsidR="00B87D79">
        <w:rPr>
          <w:rFonts w:ascii="Times New Roman" w:hAnsi="Times New Roman" w:cs="Times New Roman"/>
          <w:sz w:val="24"/>
          <w:szCs w:val="24"/>
          <w:lang w:val="el-GR"/>
        </w:rPr>
        <w:t xml:space="preserve"> </w:t>
      </w:r>
      <w:r w:rsidR="009635AB">
        <w:rPr>
          <w:rFonts w:ascii="Times New Roman" w:hAnsi="Times New Roman" w:cs="Times New Roman"/>
          <w:sz w:val="24"/>
          <w:szCs w:val="24"/>
          <w:lang w:val="el-GR"/>
        </w:rPr>
        <w:t xml:space="preserve">μπορεί </w:t>
      </w:r>
      <w:r w:rsidR="00B87D79">
        <w:rPr>
          <w:rFonts w:ascii="Times New Roman" w:hAnsi="Times New Roman" w:cs="Times New Roman"/>
          <w:sz w:val="24"/>
          <w:szCs w:val="24"/>
          <w:lang w:val="el-GR"/>
        </w:rPr>
        <w:t xml:space="preserve">να είναι φιλικό προς τον χρήστη, </w:t>
      </w:r>
      <w:r w:rsidR="00841598">
        <w:rPr>
          <w:rFonts w:ascii="Times New Roman" w:hAnsi="Times New Roman" w:cs="Times New Roman"/>
          <w:sz w:val="24"/>
          <w:szCs w:val="24"/>
          <w:lang w:val="el-GR"/>
        </w:rPr>
        <w:t>παρόλα αυτά</w:t>
      </w:r>
      <w:r w:rsidR="006A340A">
        <w:rPr>
          <w:rFonts w:ascii="Times New Roman" w:hAnsi="Times New Roman" w:cs="Times New Roman"/>
          <w:sz w:val="24"/>
          <w:szCs w:val="24"/>
          <w:lang w:val="el-GR"/>
        </w:rPr>
        <w:t xml:space="preserve"> μπορεί να περιορίσει κάποιον </w:t>
      </w:r>
      <w:r w:rsidR="00F200FB">
        <w:rPr>
          <w:rFonts w:ascii="Times New Roman" w:hAnsi="Times New Roman" w:cs="Times New Roman"/>
          <w:sz w:val="24"/>
          <w:szCs w:val="24"/>
          <w:lang w:val="el-GR"/>
        </w:rPr>
        <w:t xml:space="preserve">μη </w:t>
      </w:r>
      <w:r w:rsidR="006A340A">
        <w:rPr>
          <w:rFonts w:ascii="Times New Roman" w:hAnsi="Times New Roman" w:cs="Times New Roman"/>
          <w:sz w:val="24"/>
          <w:szCs w:val="24"/>
          <w:lang w:val="el-GR"/>
        </w:rPr>
        <w:t xml:space="preserve">εξοικειωμένο με τη γλώσσα </w:t>
      </w:r>
      <w:r w:rsidR="006A340A">
        <w:rPr>
          <w:rFonts w:ascii="Times New Roman" w:hAnsi="Times New Roman" w:cs="Times New Roman"/>
          <w:sz w:val="24"/>
          <w:szCs w:val="24"/>
          <w:lang w:val="en-US"/>
        </w:rPr>
        <w:t>DAX</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Data</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Analysis</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Expressions</w:t>
      </w:r>
      <w:r w:rsidR="006A340A" w:rsidRPr="00B1424F">
        <w:rPr>
          <w:rFonts w:ascii="Times New Roman" w:hAnsi="Times New Roman" w:cs="Times New Roman"/>
          <w:sz w:val="24"/>
          <w:szCs w:val="24"/>
          <w:lang w:val="el-GR"/>
        </w:rPr>
        <w:t>)</w:t>
      </w:r>
      <w:r w:rsidR="00F200FB">
        <w:rPr>
          <w:rFonts w:ascii="Times New Roman" w:hAnsi="Times New Roman" w:cs="Times New Roman"/>
          <w:sz w:val="24"/>
          <w:szCs w:val="24"/>
          <w:lang w:val="el-GR"/>
        </w:rPr>
        <w:t>, η γνώση της οποίας είναι απαραίτητη για την πραγματοποίηση πολύπλοκων υπολογισμών.</w:t>
      </w:r>
      <w:r w:rsidR="006A340A" w:rsidRPr="00B1424F">
        <w:rPr>
          <w:rFonts w:ascii="Times New Roman" w:hAnsi="Times New Roman" w:cs="Times New Roman"/>
          <w:sz w:val="24"/>
          <w:szCs w:val="24"/>
          <w:lang w:val="el-GR"/>
        </w:rPr>
        <w:t xml:space="preserve"> </w:t>
      </w:r>
    </w:p>
    <w:p w14:paraId="2F355733" w14:textId="3C7DEB73" w:rsidR="00F200FB" w:rsidRDefault="00367A34" w:rsidP="00205804">
      <w:pPr>
        <w:pStyle w:val="ListParagraph"/>
        <w:numPr>
          <w:ilvl w:val="0"/>
          <w:numId w:val="38"/>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Pr="00367A34">
        <w:rPr>
          <w:rFonts w:ascii="Times New Roman" w:hAnsi="Times New Roman" w:cs="Times New Roman"/>
          <w:sz w:val="24"/>
          <w:szCs w:val="24"/>
          <w:lang w:val="el-GR"/>
        </w:rPr>
        <w:t xml:space="preserve">νώ το Power BI προσφέρει μια </w:t>
      </w:r>
      <w:r w:rsidR="0048575E">
        <w:rPr>
          <w:rFonts w:ascii="Times New Roman" w:hAnsi="Times New Roman" w:cs="Times New Roman"/>
          <w:sz w:val="24"/>
          <w:szCs w:val="24"/>
          <w:lang w:val="el-GR"/>
        </w:rPr>
        <w:t xml:space="preserve">εκτενή </w:t>
      </w:r>
      <w:r w:rsidRPr="00367A34">
        <w:rPr>
          <w:rFonts w:ascii="Times New Roman" w:hAnsi="Times New Roman" w:cs="Times New Roman"/>
          <w:sz w:val="24"/>
          <w:szCs w:val="24"/>
          <w:lang w:val="el-GR"/>
        </w:rPr>
        <w:t xml:space="preserve">σειρά επιλογών </w:t>
      </w:r>
      <w:r w:rsidR="006179A8">
        <w:rPr>
          <w:rFonts w:ascii="Times New Roman" w:hAnsi="Times New Roman" w:cs="Times New Roman"/>
          <w:sz w:val="24"/>
          <w:szCs w:val="24"/>
          <w:lang w:val="el-GR"/>
        </w:rPr>
        <w:t>οπτικοποίησης</w:t>
      </w:r>
      <w:r w:rsidRPr="00367A34">
        <w:rPr>
          <w:rFonts w:ascii="Times New Roman" w:hAnsi="Times New Roman" w:cs="Times New Roman"/>
          <w:sz w:val="24"/>
          <w:szCs w:val="24"/>
          <w:lang w:val="el-GR"/>
        </w:rPr>
        <w:t xml:space="preserve">, οι ιδιαίτερα προσαρμοσμένες ή εξειδικευμένες απεικονίσεις (π.χ. </w:t>
      </w:r>
      <w:r w:rsidR="0048575E">
        <w:rPr>
          <w:rFonts w:ascii="Times New Roman" w:hAnsi="Times New Roman" w:cs="Times New Roman"/>
          <w:sz w:val="24"/>
          <w:szCs w:val="24"/>
          <w:lang w:val="el-GR"/>
        </w:rPr>
        <w:t xml:space="preserve">τα </w:t>
      </w:r>
      <w:r w:rsidR="0048575E">
        <w:rPr>
          <w:rFonts w:ascii="Times New Roman" w:hAnsi="Times New Roman" w:cs="Times New Roman"/>
          <w:sz w:val="24"/>
          <w:szCs w:val="24"/>
          <w:lang w:val="en-US"/>
        </w:rPr>
        <w:t>boxplots</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l-GR"/>
        </w:rPr>
        <w:t xml:space="preserve">και τα </w:t>
      </w:r>
      <w:r w:rsidR="0048575E">
        <w:rPr>
          <w:rFonts w:ascii="Times New Roman" w:hAnsi="Times New Roman" w:cs="Times New Roman"/>
          <w:sz w:val="24"/>
          <w:szCs w:val="24"/>
          <w:lang w:val="en-US"/>
        </w:rPr>
        <w:t>radar</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n-US"/>
        </w:rPr>
        <w:t>charts</w:t>
      </w:r>
      <w:r w:rsidR="0048575E">
        <w:rPr>
          <w:rFonts w:ascii="Times New Roman" w:hAnsi="Times New Roman" w:cs="Times New Roman"/>
          <w:sz w:val="24"/>
          <w:szCs w:val="24"/>
          <w:lang w:val="el-GR"/>
        </w:rPr>
        <w:t xml:space="preserve"> της ενότητας </w:t>
      </w:r>
      <w:r w:rsidR="00B854D1">
        <w:rPr>
          <w:rFonts w:ascii="Times New Roman" w:hAnsi="Times New Roman" w:cs="Times New Roman"/>
          <w:sz w:val="24"/>
          <w:szCs w:val="24"/>
          <w:lang w:val="el-GR"/>
        </w:rPr>
        <w:fldChar w:fldCharType="begin"/>
      </w:r>
      <w:r w:rsidR="00B854D1">
        <w:rPr>
          <w:rFonts w:ascii="Times New Roman" w:hAnsi="Times New Roman" w:cs="Times New Roman"/>
          <w:sz w:val="24"/>
          <w:szCs w:val="24"/>
          <w:lang w:val="el-GR"/>
        </w:rPr>
        <w:instrText xml:space="preserve"> REF _Ref182765181 \r \h </w:instrText>
      </w:r>
      <w:r w:rsidR="00B854D1">
        <w:rPr>
          <w:rFonts w:ascii="Times New Roman" w:hAnsi="Times New Roman" w:cs="Times New Roman"/>
          <w:sz w:val="24"/>
          <w:szCs w:val="24"/>
          <w:lang w:val="el-GR"/>
        </w:rPr>
      </w:r>
      <w:r w:rsidR="00B854D1">
        <w:rPr>
          <w:rFonts w:ascii="Times New Roman" w:hAnsi="Times New Roman" w:cs="Times New Roman"/>
          <w:sz w:val="24"/>
          <w:szCs w:val="24"/>
          <w:lang w:val="el-GR"/>
        </w:rPr>
        <w:fldChar w:fldCharType="separate"/>
      </w:r>
      <w:r w:rsidR="00B854D1">
        <w:rPr>
          <w:rFonts w:ascii="Times New Roman" w:hAnsi="Times New Roman" w:cs="Times New Roman"/>
          <w:sz w:val="24"/>
          <w:szCs w:val="24"/>
          <w:lang w:val="el-GR"/>
        </w:rPr>
        <w:t>4.1</w:t>
      </w:r>
      <w:r w:rsidR="00B854D1">
        <w:rPr>
          <w:rFonts w:ascii="Times New Roman" w:hAnsi="Times New Roman" w:cs="Times New Roman"/>
          <w:sz w:val="24"/>
          <w:szCs w:val="24"/>
          <w:lang w:val="el-GR"/>
        </w:rPr>
        <w:fldChar w:fldCharType="end"/>
      </w:r>
      <w:r w:rsidRPr="00367A34">
        <w:rPr>
          <w:rFonts w:ascii="Times New Roman" w:hAnsi="Times New Roman" w:cs="Times New Roman"/>
          <w:sz w:val="24"/>
          <w:szCs w:val="24"/>
          <w:lang w:val="el-GR"/>
        </w:rPr>
        <w:t>) μπορεί να απαιτούν</w:t>
      </w:r>
      <w:r w:rsidR="00220E4D">
        <w:rPr>
          <w:rFonts w:ascii="Times New Roman" w:hAnsi="Times New Roman" w:cs="Times New Roman"/>
          <w:sz w:val="24"/>
          <w:szCs w:val="24"/>
          <w:lang w:val="el-GR"/>
        </w:rPr>
        <w:t xml:space="preserve"> την χρήση</w:t>
      </w:r>
      <w:r w:rsidRPr="00367A34">
        <w:rPr>
          <w:rFonts w:ascii="Times New Roman" w:hAnsi="Times New Roman" w:cs="Times New Roman"/>
          <w:sz w:val="24"/>
          <w:szCs w:val="24"/>
          <w:lang w:val="el-GR"/>
        </w:rPr>
        <w:t xml:space="preserve"> εξωτερικ</w:t>
      </w:r>
      <w:r w:rsidR="00220E4D">
        <w:rPr>
          <w:rFonts w:ascii="Times New Roman" w:hAnsi="Times New Roman" w:cs="Times New Roman"/>
          <w:sz w:val="24"/>
          <w:szCs w:val="24"/>
          <w:lang w:val="el-GR"/>
        </w:rPr>
        <w:t>ών</w:t>
      </w:r>
      <w:r w:rsidRPr="00367A34">
        <w:rPr>
          <w:rFonts w:ascii="Times New Roman" w:hAnsi="Times New Roman" w:cs="Times New Roman"/>
          <w:sz w:val="24"/>
          <w:szCs w:val="24"/>
          <w:lang w:val="el-GR"/>
        </w:rPr>
        <w:t xml:space="preserve"> εργαλεί</w:t>
      </w:r>
      <w:r w:rsidR="00220E4D">
        <w:rPr>
          <w:rFonts w:ascii="Times New Roman" w:hAnsi="Times New Roman" w:cs="Times New Roman"/>
          <w:sz w:val="24"/>
          <w:szCs w:val="24"/>
          <w:lang w:val="el-GR"/>
        </w:rPr>
        <w:t>ων</w:t>
      </w:r>
      <w:r w:rsidRPr="00367A34">
        <w:rPr>
          <w:rFonts w:ascii="Times New Roman" w:hAnsi="Times New Roman" w:cs="Times New Roman"/>
          <w:sz w:val="24"/>
          <w:szCs w:val="24"/>
          <w:lang w:val="el-GR"/>
        </w:rPr>
        <w:t>.</w:t>
      </w:r>
    </w:p>
    <w:p w14:paraId="2B06CEB5" w14:textId="77777777" w:rsidR="000026BD" w:rsidRDefault="000026BD" w:rsidP="000026BD">
      <w:pPr>
        <w:spacing w:line="360" w:lineRule="auto"/>
        <w:jc w:val="both"/>
        <w:rPr>
          <w:rFonts w:ascii="Times New Roman" w:hAnsi="Times New Roman" w:cs="Times New Roman"/>
          <w:sz w:val="24"/>
          <w:szCs w:val="24"/>
          <w:lang w:val="el-GR"/>
        </w:rPr>
      </w:pPr>
    </w:p>
    <w:p w14:paraId="2CF6E0CC" w14:textId="2A99837E" w:rsidR="00821056" w:rsidRPr="00454275" w:rsidRDefault="000026BD" w:rsidP="00454275">
      <w:pPr>
        <w:pStyle w:val="Heading2"/>
        <w:spacing w:line="360" w:lineRule="auto"/>
        <w:rPr>
          <w:rFonts w:ascii="Times New Roman" w:hAnsi="Times New Roman" w:cs="Times New Roman"/>
        </w:rPr>
      </w:pPr>
      <w:bookmarkStart w:id="229" w:name="_Toc185243871"/>
      <w:bookmarkStart w:id="230" w:name="_Ref185256725"/>
      <w:r w:rsidRPr="00454275">
        <w:rPr>
          <w:rFonts w:ascii="Times New Roman" w:hAnsi="Times New Roman" w:cs="Times New Roman"/>
        </w:rPr>
        <w:t>Προτάσεις για μελλοντική έρευν</w:t>
      </w:r>
      <w:r w:rsidR="001335F7" w:rsidRPr="00454275">
        <w:rPr>
          <w:rFonts w:ascii="Times New Roman" w:hAnsi="Times New Roman" w:cs="Times New Roman"/>
        </w:rPr>
        <w:t>α</w:t>
      </w:r>
      <w:bookmarkEnd w:id="229"/>
      <w:bookmarkEnd w:id="230"/>
    </w:p>
    <w:p w14:paraId="2DFA41BF" w14:textId="4B32CCD0" w:rsidR="001335F7" w:rsidRPr="00F75C97" w:rsidRDefault="001335F7" w:rsidP="00454275">
      <w:pPr>
        <w:spacing w:line="360" w:lineRule="auto"/>
        <w:jc w:val="both"/>
        <w:rPr>
          <w:rFonts w:ascii="Times New Roman" w:hAnsi="Times New Roman" w:cs="Times New Roman"/>
          <w:sz w:val="24"/>
          <w:szCs w:val="24"/>
          <w:lang w:val="el-GR"/>
        </w:rPr>
      </w:pPr>
      <w:r w:rsidRPr="001335F7">
        <w:rPr>
          <w:rFonts w:ascii="Times New Roman" w:hAnsi="Times New Roman" w:cs="Times New Roman"/>
          <w:sz w:val="24"/>
          <w:szCs w:val="24"/>
          <w:lang w:val="el-GR"/>
        </w:rPr>
        <w:t>Σ</w:t>
      </w:r>
      <w:r>
        <w:rPr>
          <w:rFonts w:ascii="Times New Roman" w:hAnsi="Times New Roman" w:cs="Times New Roman"/>
          <w:sz w:val="24"/>
          <w:szCs w:val="24"/>
          <w:lang w:val="el-GR"/>
        </w:rPr>
        <w:t>το στάδιο</w:t>
      </w:r>
      <w:r w:rsidR="00240169">
        <w:rPr>
          <w:rFonts w:ascii="Times New Roman" w:hAnsi="Times New Roman" w:cs="Times New Roman"/>
          <w:sz w:val="24"/>
          <w:szCs w:val="24"/>
          <w:lang w:val="el-GR"/>
        </w:rPr>
        <w:t xml:space="preserve"> της</w:t>
      </w:r>
      <w:r w:rsidR="00B65465">
        <w:rPr>
          <w:rFonts w:ascii="Times New Roman" w:hAnsi="Times New Roman" w:cs="Times New Roman"/>
          <w:sz w:val="24"/>
          <w:szCs w:val="24"/>
          <w:lang w:val="el-GR"/>
        </w:rPr>
        <w:t xml:space="preserve"> περιγραφικής και διερευνητικής ανάλυσης του συνόλου δεδομένων παρατηρήθηκε ότι κατά </w:t>
      </w:r>
      <w:r w:rsidR="00E9211E">
        <w:rPr>
          <w:rFonts w:ascii="Times New Roman" w:hAnsi="Times New Roman" w:cs="Times New Roman"/>
          <w:sz w:val="24"/>
          <w:szCs w:val="24"/>
          <w:lang w:val="el-GR"/>
        </w:rPr>
        <w:t>τους μήνες</w:t>
      </w:r>
      <w:r w:rsidR="00B65465">
        <w:rPr>
          <w:rFonts w:ascii="Times New Roman" w:hAnsi="Times New Roman" w:cs="Times New Roman"/>
          <w:sz w:val="24"/>
          <w:szCs w:val="24"/>
          <w:lang w:val="el-GR"/>
        </w:rPr>
        <w:t xml:space="preserve"> Οκτώβριο</w:t>
      </w:r>
      <w:r w:rsidR="00E9211E">
        <w:rPr>
          <w:rFonts w:ascii="Times New Roman" w:hAnsi="Times New Roman" w:cs="Times New Roman"/>
          <w:sz w:val="24"/>
          <w:szCs w:val="24"/>
          <w:lang w:val="el-GR"/>
        </w:rPr>
        <w:t xml:space="preserve">, </w:t>
      </w:r>
      <w:r w:rsidR="00B65465">
        <w:rPr>
          <w:rFonts w:ascii="Times New Roman" w:hAnsi="Times New Roman" w:cs="Times New Roman"/>
          <w:sz w:val="24"/>
          <w:szCs w:val="24"/>
          <w:lang w:val="el-GR"/>
        </w:rPr>
        <w:t>Νοέμβριο</w:t>
      </w:r>
      <w:r w:rsidR="00E9211E">
        <w:rPr>
          <w:rFonts w:ascii="Times New Roman" w:hAnsi="Times New Roman" w:cs="Times New Roman"/>
          <w:sz w:val="24"/>
          <w:szCs w:val="24"/>
          <w:lang w:val="el-GR"/>
        </w:rPr>
        <w:t xml:space="preserve"> και </w:t>
      </w:r>
      <w:r w:rsidR="00B65465">
        <w:rPr>
          <w:rFonts w:ascii="Times New Roman" w:hAnsi="Times New Roman" w:cs="Times New Roman"/>
          <w:sz w:val="24"/>
          <w:szCs w:val="24"/>
          <w:lang w:val="el-GR"/>
        </w:rPr>
        <w:t>Δεκέμβριο οι πωλήσεις υπήρξαν αυξημένες σε σύγκριση με τους υπόλοιπους μήνες.</w:t>
      </w:r>
      <w:r w:rsidR="00E9211E">
        <w:rPr>
          <w:rFonts w:ascii="Times New Roman" w:hAnsi="Times New Roman" w:cs="Times New Roman"/>
          <w:sz w:val="24"/>
          <w:szCs w:val="24"/>
          <w:lang w:val="el-GR"/>
        </w:rPr>
        <w:t xml:space="preserve"> </w:t>
      </w:r>
      <w:r w:rsidR="00771392">
        <w:rPr>
          <w:rFonts w:ascii="Times New Roman" w:hAnsi="Times New Roman" w:cs="Times New Roman"/>
          <w:sz w:val="24"/>
          <w:szCs w:val="24"/>
          <w:lang w:val="el-GR"/>
        </w:rPr>
        <w:t xml:space="preserve">Θα ήταν ενδιαφέρον να εξεταστούν </w:t>
      </w:r>
      <w:r w:rsidR="00F13D98">
        <w:rPr>
          <w:rFonts w:ascii="Times New Roman" w:hAnsi="Times New Roman" w:cs="Times New Roman"/>
          <w:sz w:val="24"/>
          <w:szCs w:val="24"/>
          <w:lang w:val="el-GR"/>
        </w:rPr>
        <w:t xml:space="preserve">τα δεδομένα </w:t>
      </w:r>
      <w:r w:rsidR="00771392">
        <w:rPr>
          <w:rFonts w:ascii="Times New Roman" w:hAnsi="Times New Roman" w:cs="Times New Roman"/>
          <w:sz w:val="24"/>
          <w:szCs w:val="24"/>
          <w:lang w:val="el-GR"/>
        </w:rPr>
        <w:t>περισσότερ</w:t>
      </w:r>
      <w:r w:rsidR="00F13D98">
        <w:rPr>
          <w:rFonts w:ascii="Times New Roman" w:hAnsi="Times New Roman" w:cs="Times New Roman"/>
          <w:sz w:val="24"/>
          <w:szCs w:val="24"/>
          <w:lang w:val="el-GR"/>
        </w:rPr>
        <w:t>ων</w:t>
      </w:r>
      <w:r w:rsidR="00771392">
        <w:rPr>
          <w:rFonts w:ascii="Times New Roman" w:hAnsi="Times New Roman" w:cs="Times New Roman"/>
          <w:sz w:val="24"/>
          <w:szCs w:val="24"/>
          <w:lang w:val="el-GR"/>
        </w:rPr>
        <w:t xml:space="preserve"> οικονομικ</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w:t>
      </w:r>
      <w:r w:rsidR="00F13D98">
        <w:rPr>
          <w:rFonts w:ascii="Times New Roman" w:hAnsi="Times New Roman" w:cs="Times New Roman"/>
          <w:sz w:val="24"/>
          <w:szCs w:val="24"/>
          <w:lang w:val="el-GR"/>
        </w:rPr>
        <w:t>ε</w:t>
      </w:r>
      <w:r w:rsidR="00771392">
        <w:rPr>
          <w:rFonts w:ascii="Times New Roman" w:hAnsi="Times New Roman" w:cs="Times New Roman"/>
          <w:sz w:val="24"/>
          <w:szCs w:val="24"/>
          <w:lang w:val="el-GR"/>
        </w:rPr>
        <w:t>τ</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για</w:t>
      </w:r>
      <w:r w:rsidR="00F13D98">
        <w:rPr>
          <w:rFonts w:ascii="Times New Roman" w:hAnsi="Times New Roman" w:cs="Times New Roman"/>
          <w:sz w:val="24"/>
          <w:szCs w:val="24"/>
          <w:lang w:val="el-GR"/>
        </w:rPr>
        <w:t xml:space="preserve"> </w:t>
      </w:r>
      <w:r w:rsidR="00C407F5">
        <w:rPr>
          <w:rFonts w:ascii="Times New Roman" w:hAnsi="Times New Roman" w:cs="Times New Roman"/>
          <w:sz w:val="24"/>
          <w:szCs w:val="24"/>
          <w:lang w:val="el-GR"/>
        </w:rPr>
        <w:t xml:space="preserve">να διαπιστωθεί </w:t>
      </w:r>
      <w:r w:rsidR="00F75C97">
        <w:rPr>
          <w:rFonts w:ascii="Times New Roman" w:hAnsi="Times New Roman" w:cs="Times New Roman"/>
          <w:sz w:val="24"/>
          <w:szCs w:val="24"/>
          <w:lang w:val="el-GR"/>
        </w:rPr>
        <w:t xml:space="preserve">αν </w:t>
      </w:r>
      <w:r w:rsidR="00240169">
        <w:rPr>
          <w:rFonts w:ascii="Times New Roman" w:hAnsi="Times New Roman" w:cs="Times New Roman"/>
          <w:sz w:val="24"/>
          <w:szCs w:val="24"/>
          <w:lang w:val="el-GR"/>
        </w:rPr>
        <w:t>παρατηρείται</w:t>
      </w:r>
      <w:r w:rsidR="00F75C97">
        <w:rPr>
          <w:rFonts w:ascii="Times New Roman" w:hAnsi="Times New Roman" w:cs="Times New Roman"/>
          <w:sz w:val="24"/>
          <w:szCs w:val="24"/>
          <w:lang w:val="el-GR"/>
        </w:rPr>
        <w:t xml:space="preserve"> το φαινόμενο της εποχικότητας (</w:t>
      </w:r>
      <w:r w:rsidR="00F75C97">
        <w:rPr>
          <w:rFonts w:ascii="Times New Roman" w:hAnsi="Times New Roman" w:cs="Times New Roman"/>
          <w:sz w:val="24"/>
          <w:szCs w:val="24"/>
          <w:lang w:val="en-US"/>
        </w:rPr>
        <w:t>seasonality</w:t>
      </w:r>
      <w:r w:rsidR="00F75C97" w:rsidRPr="00F75C97">
        <w:rPr>
          <w:rFonts w:ascii="Times New Roman" w:hAnsi="Times New Roman" w:cs="Times New Roman"/>
          <w:sz w:val="24"/>
          <w:szCs w:val="24"/>
          <w:lang w:val="el-GR"/>
        </w:rPr>
        <w:t>)</w:t>
      </w:r>
      <w:r w:rsidR="00F75C97">
        <w:rPr>
          <w:rFonts w:ascii="Times New Roman" w:hAnsi="Times New Roman" w:cs="Times New Roman"/>
          <w:sz w:val="24"/>
          <w:szCs w:val="24"/>
          <w:lang w:val="el-GR"/>
        </w:rPr>
        <w:t xml:space="preserve">. </w:t>
      </w:r>
      <w:r w:rsidR="00C86C28">
        <w:rPr>
          <w:rFonts w:ascii="Times New Roman" w:hAnsi="Times New Roman" w:cs="Times New Roman"/>
          <w:sz w:val="24"/>
          <w:szCs w:val="24"/>
          <w:lang w:val="el-GR"/>
        </w:rPr>
        <w:t xml:space="preserve">Σε αυτή την περίπτωση, επιχείρηση θα </w:t>
      </w:r>
      <w:r w:rsidR="00FD72B9">
        <w:rPr>
          <w:rFonts w:ascii="Times New Roman" w:hAnsi="Times New Roman" w:cs="Times New Roman"/>
          <w:sz w:val="24"/>
          <w:szCs w:val="24"/>
          <w:lang w:val="el-GR"/>
        </w:rPr>
        <w:t xml:space="preserve">όφειλε να λάβει υπ’ όψιν της </w:t>
      </w:r>
      <w:r w:rsidR="00240169">
        <w:rPr>
          <w:rFonts w:ascii="Times New Roman" w:hAnsi="Times New Roman" w:cs="Times New Roman"/>
          <w:sz w:val="24"/>
          <w:szCs w:val="24"/>
          <w:lang w:val="el-GR"/>
        </w:rPr>
        <w:t>τ</w:t>
      </w:r>
      <w:r w:rsidR="00425192">
        <w:rPr>
          <w:rFonts w:ascii="Times New Roman" w:hAnsi="Times New Roman" w:cs="Times New Roman"/>
          <w:sz w:val="24"/>
          <w:szCs w:val="24"/>
          <w:lang w:val="el-GR"/>
        </w:rPr>
        <w:t>ην εξωτερική αυτή μεταβλητή και να εξετάσε</w:t>
      </w:r>
      <w:r w:rsidR="00B36AD9">
        <w:rPr>
          <w:rFonts w:ascii="Times New Roman" w:hAnsi="Times New Roman" w:cs="Times New Roman"/>
          <w:sz w:val="24"/>
          <w:szCs w:val="24"/>
          <w:lang w:val="el-GR"/>
        </w:rPr>
        <w:t xml:space="preserve">ι αν η </w:t>
      </w:r>
      <w:r w:rsidR="001E4E44">
        <w:rPr>
          <w:rFonts w:ascii="Times New Roman" w:hAnsi="Times New Roman" w:cs="Times New Roman"/>
          <w:sz w:val="24"/>
          <w:szCs w:val="24"/>
          <w:lang w:val="el-GR"/>
        </w:rPr>
        <w:t xml:space="preserve">εν λόγω </w:t>
      </w:r>
      <w:r w:rsidR="00B36AD9">
        <w:rPr>
          <w:rFonts w:ascii="Times New Roman" w:hAnsi="Times New Roman" w:cs="Times New Roman"/>
          <w:sz w:val="24"/>
          <w:szCs w:val="24"/>
          <w:lang w:val="el-GR"/>
        </w:rPr>
        <w:t xml:space="preserve">αύξηση των πωλήσεων προέρχεται από τους </w:t>
      </w:r>
      <w:r w:rsidR="001E4E44">
        <w:rPr>
          <w:rFonts w:ascii="Times New Roman" w:hAnsi="Times New Roman" w:cs="Times New Roman"/>
          <w:sz w:val="24"/>
          <w:szCs w:val="24"/>
          <w:lang w:val="el-GR"/>
        </w:rPr>
        <w:t xml:space="preserve">ήδη </w:t>
      </w:r>
      <w:r w:rsidR="00B36AD9">
        <w:rPr>
          <w:rFonts w:ascii="Times New Roman" w:hAnsi="Times New Roman" w:cs="Times New Roman"/>
          <w:sz w:val="24"/>
          <w:szCs w:val="24"/>
          <w:lang w:val="el-GR"/>
        </w:rPr>
        <w:t xml:space="preserve">πιστούς </w:t>
      </w:r>
      <w:r w:rsidR="001E4E44">
        <w:rPr>
          <w:rFonts w:ascii="Times New Roman" w:hAnsi="Times New Roman" w:cs="Times New Roman"/>
          <w:sz w:val="24"/>
          <w:szCs w:val="24"/>
          <w:lang w:val="el-GR"/>
        </w:rPr>
        <w:t xml:space="preserve">της </w:t>
      </w:r>
      <w:r w:rsidR="00B36AD9">
        <w:rPr>
          <w:rFonts w:ascii="Times New Roman" w:hAnsi="Times New Roman" w:cs="Times New Roman"/>
          <w:sz w:val="24"/>
          <w:szCs w:val="24"/>
          <w:lang w:val="el-GR"/>
        </w:rPr>
        <w:t>πελάτες ή από νέους</w:t>
      </w:r>
      <w:r w:rsidR="005B452E">
        <w:rPr>
          <w:rFonts w:ascii="Times New Roman" w:hAnsi="Times New Roman" w:cs="Times New Roman"/>
          <w:sz w:val="24"/>
          <w:szCs w:val="24"/>
          <w:lang w:val="el-GR"/>
        </w:rPr>
        <w:t xml:space="preserve"> πελάτες, καθώς αυτή η πληροφορία είναι κρίσιμη για την ανάπτυξη τ</w:t>
      </w:r>
      <w:r w:rsidR="004A4125">
        <w:rPr>
          <w:rFonts w:ascii="Times New Roman" w:hAnsi="Times New Roman" w:cs="Times New Roman"/>
          <w:sz w:val="24"/>
          <w:szCs w:val="24"/>
          <w:lang w:val="el-GR"/>
        </w:rPr>
        <w:t>ων στρατηγικών μάρκετινγκ</w:t>
      </w:r>
      <w:r w:rsidR="007454AD">
        <w:rPr>
          <w:rFonts w:ascii="Times New Roman" w:hAnsi="Times New Roman" w:cs="Times New Roman"/>
          <w:sz w:val="24"/>
          <w:szCs w:val="24"/>
          <w:lang w:val="el-GR"/>
        </w:rPr>
        <w:t xml:space="preserve"> που θα εφαρμόσει για την προσέγγισή τους</w:t>
      </w:r>
      <w:r w:rsidR="004A4125">
        <w:rPr>
          <w:rFonts w:ascii="Times New Roman" w:hAnsi="Times New Roman" w:cs="Times New Roman"/>
          <w:sz w:val="24"/>
          <w:szCs w:val="24"/>
          <w:lang w:val="el-GR"/>
        </w:rPr>
        <w:t>.</w:t>
      </w:r>
    </w:p>
    <w:p w14:paraId="5201B4A8" w14:textId="68F76A15" w:rsidR="00382DE4" w:rsidRDefault="00992A65"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Όπως αναφέρθηκε στην ενότητα</w:t>
      </w:r>
      <w:r w:rsidR="00A63BEC">
        <w:rPr>
          <w:rFonts w:ascii="Times New Roman" w:hAnsi="Times New Roman" w:cs="Times New Roman"/>
          <w:sz w:val="24"/>
          <w:szCs w:val="24"/>
          <w:lang w:val="el-GR"/>
        </w:rPr>
        <w:t xml:space="preserve"> των περιορισμών της παρούσας </w:t>
      </w:r>
      <w:r w:rsidR="005F05FE">
        <w:rPr>
          <w:rFonts w:ascii="Times New Roman" w:hAnsi="Times New Roman" w:cs="Times New Roman"/>
          <w:sz w:val="24"/>
          <w:szCs w:val="24"/>
          <w:lang w:val="el-GR"/>
        </w:rPr>
        <w:t>έρευνας</w:t>
      </w:r>
      <w:r w:rsidR="00A63BEC">
        <w:rPr>
          <w:rFonts w:ascii="Times New Roman" w:hAnsi="Times New Roman" w:cs="Times New Roman"/>
          <w:sz w:val="24"/>
          <w:szCs w:val="24"/>
          <w:lang w:val="el-GR"/>
        </w:rPr>
        <w:t xml:space="preserve">, ο αριθμός των τμημάτων που χρησιμοποιήθηκαν υπήρξε καθοριστικός για τα αποτελέσματα της ανάλυσης. </w:t>
      </w:r>
      <w:r w:rsidR="00390CE4">
        <w:rPr>
          <w:rFonts w:ascii="Times New Roman" w:hAnsi="Times New Roman" w:cs="Times New Roman"/>
          <w:sz w:val="24"/>
          <w:szCs w:val="24"/>
          <w:lang w:val="el-GR"/>
        </w:rPr>
        <w:t>Σε μελλοντική έρευνα προτείνεται να</w:t>
      </w:r>
      <w:r w:rsidR="00AE73E1">
        <w:rPr>
          <w:rFonts w:ascii="Times New Roman" w:hAnsi="Times New Roman" w:cs="Times New Roman"/>
          <w:sz w:val="24"/>
          <w:szCs w:val="24"/>
          <w:lang w:val="el-GR"/>
        </w:rPr>
        <w:t xml:space="preserve"> χρησιμοποιηθεί διαφορετικός αριθμός τμημάτων (ενδεχομένως μικρότερος των έντεκα)</w:t>
      </w:r>
      <w:r w:rsidR="00390CE4">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 xml:space="preserve">για την κατάταξη των </w:t>
      </w:r>
      <w:r w:rsidR="008F1F71">
        <w:rPr>
          <w:rFonts w:ascii="Times New Roman" w:hAnsi="Times New Roman" w:cs="Times New Roman"/>
          <w:sz w:val="24"/>
          <w:szCs w:val="24"/>
          <w:lang w:val="en-US"/>
        </w:rPr>
        <w:t>RFM</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n-US"/>
        </w:rPr>
        <w:t>scores</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που προκύπτουν από τις</w:t>
      </w:r>
      <w:r w:rsidR="00390CE4">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μεθόδ</w:t>
      </w:r>
      <w:r w:rsidR="008F1F71">
        <w:rPr>
          <w:rFonts w:ascii="Times New Roman" w:hAnsi="Times New Roman" w:cs="Times New Roman"/>
          <w:sz w:val="24"/>
          <w:szCs w:val="24"/>
          <w:lang w:val="el-GR"/>
        </w:rPr>
        <w:t>ους</w:t>
      </w:r>
      <w:r w:rsid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percentiles</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 xml:space="preserve">και </w:t>
      </w:r>
      <w:r w:rsidR="00057C0E">
        <w:rPr>
          <w:rFonts w:ascii="Times New Roman" w:hAnsi="Times New Roman" w:cs="Times New Roman"/>
          <w:sz w:val="24"/>
          <w:szCs w:val="24"/>
          <w:lang w:val="en-US"/>
        </w:rPr>
        <w:t>column</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k</w:t>
      </w:r>
      <w:r w:rsidR="00057C0E" w:rsidRPr="00057C0E">
        <w:rPr>
          <w:rFonts w:ascii="Times New Roman" w:hAnsi="Times New Roman" w:cs="Times New Roman"/>
          <w:sz w:val="24"/>
          <w:szCs w:val="24"/>
          <w:lang w:val="el-GR"/>
        </w:rPr>
        <w:t>-</w:t>
      </w:r>
      <w:r w:rsidR="00057C0E">
        <w:rPr>
          <w:rFonts w:ascii="Times New Roman" w:hAnsi="Times New Roman" w:cs="Times New Roman"/>
          <w:sz w:val="24"/>
          <w:szCs w:val="24"/>
          <w:lang w:val="en-US"/>
        </w:rPr>
        <w:t>means</w:t>
      </w:r>
      <w:r w:rsidR="00B318D0">
        <w:rPr>
          <w:rFonts w:ascii="Times New Roman" w:hAnsi="Times New Roman" w:cs="Times New Roman"/>
          <w:sz w:val="24"/>
          <w:szCs w:val="24"/>
          <w:lang w:val="el-GR"/>
        </w:rPr>
        <w:t xml:space="preserve">, ώστε να </w:t>
      </w:r>
      <w:r w:rsidR="00244A9C">
        <w:rPr>
          <w:rFonts w:ascii="Times New Roman" w:hAnsi="Times New Roman" w:cs="Times New Roman"/>
          <w:sz w:val="24"/>
          <w:szCs w:val="24"/>
          <w:lang w:val="el-GR"/>
        </w:rPr>
        <w:t xml:space="preserve">ελεγχθεί ποια μέθοδος </w:t>
      </w:r>
      <w:r w:rsidR="006B541D">
        <w:rPr>
          <w:rFonts w:ascii="Times New Roman" w:hAnsi="Times New Roman" w:cs="Times New Roman"/>
          <w:sz w:val="24"/>
          <w:szCs w:val="24"/>
          <w:lang w:val="el-GR"/>
        </w:rPr>
        <w:t xml:space="preserve">φέρει καλύτερα </w:t>
      </w:r>
      <w:r w:rsidR="00367749">
        <w:rPr>
          <w:rFonts w:ascii="Times New Roman" w:hAnsi="Times New Roman" w:cs="Times New Roman"/>
          <w:sz w:val="24"/>
          <w:szCs w:val="24"/>
          <w:lang w:val="el-GR"/>
        </w:rPr>
        <w:t xml:space="preserve">αποτελέσματα </w:t>
      </w:r>
      <w:r w:rsidR="006B541D">
        <w:rPr>
          <w:rFonts w:ascii="Times New Roman" w:hAnsi="Times New Roman" w:cs="Times New Roman"/>
          <w:sz w:val="24"/>
          <w:szCs w:val="24"/>
          <w:lang w:val="el-GR"/>
        </w:rPr>
        <w:t>για την επιχείρηση.</w:t>
      </w:r>
    </w:p>
    <w:p w14:paraId="5EDD9BB1" w14:textId="2EF47EE4" w:rsidR="002D709A" w:rsidRDefault="00FB31E6"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παρούσα </w:t>
      </w:r>
      <w:r w:rsidR="00451FAF">
        <w:rPr>
          <w:rFonts w:ascii="Times New Roman" w:hAnsi="Times New Roman" w:cs="Times New Roman"/>
          <w:sz w:val="24"/>
          <w:szCs w:val="24"/>
          <w:lang w:val="el-GR"/>
        </w:rPr>
        <w:t>εργασία</w:t>
      </w:r>
      <w:r>
        <w:rPr>
          <w:rFonts w:ascii="Times New Roman" w:hAnsi="Times New Roman" w:cs="Times New Roman"/>
          <w:sz w:val="24"/>
          <w:szCs w:val="24"/>
          <w:lang w:val="el-GR"/>
        </w:rPr>
        <w:t xml:space="preserve"> εφάρμοσε την ανάλυση </w:t>
      </w:r>
      <w:r>
        <w:rPr>
          <w:rFonts w:ascii="Times New Roman" w:hAnsi="Times New Roman" w:cs="Times New Roman"/>
          <w:sz w:val="24"/>
          <w:szCs w:val="24"/>
          <w:lang w:val="en-US"/>
        </w:rPr>
        <w:t>RFM</w:t>
      </w:r>
      <w:r w:rsidRPr="00FB31E6">
        <w:rPr>
          <w:rFonts w:ascii="Times New Roman" w:hAnsi="Times New Roman" w:cs="Times New Roman"/>
          <w:sz w:val="24"/>
          <w:szCs w:val="24"/>
          <w:lang w:val="el-GR"/>
        </w:rPr>
        <w:t xml:space="preserve"> </w:t>
      </w:r>
      <w:r>
        <w:rPr>
          <w:rFonts w:ascii="Times New Roman" w:hAnsi="Times New Roman" w:cs="Times New Roman"/>
          <w:sz w:val="24"/>
          <w:szCs w:val="24"/>
          <w:lang w:val="el-GR"/>
        </w:rPr>
        <w:t>στην παραδοσιακή της μορφή</w:t>
      </w:r>
      <w:r w:rsidR="00050627">
        <w:rPr>
          <w:rFonts w:ascii="Times New Roman" w:hAnsi="Times New Roman" w:cs="Times New Roman"/>
          <w:sz w:val="24"/>
          <w:szCs w:val="24"/>
          <w:lang w:val="el-GR"/>
        </w:rPr>
        <w:t xml:space="preserve">. </w:t>
      </w:r>
      <w:r w:rsidR="00314A3C">
        <w:rPr>
          <w:rFonts w:ascii="Times New Roman" w:hAnsi="Times New Roman" w:cs="Times New Roman"/>
          <w:sz w:val="24"/>
          <w:szCs w:val="24"/>
          <w:lang w:val="el-GR"/>
        </w:rPr>
        <w:t xml:space="preserve">Μία πρόταση για μελλοντική έρευνα αποτελεί η </w:t>
      </w:r>
      <w:r w:rsidR="00DF6296">
        <w:rPr>
          <w:rFonts w:ascii="Times New Roman" w:hAnsi="Times New Roman" w:cs="Times New Roman"/>
          <w:sz w:val="24"/>
          <w:szCs w:val="24"/>
          <w:lang w:val="el-GR"/>
        </w:rPr>
        <w:t xml:space="preserve">εξέταση προηγμένων παραλλαγών του μοντέλου </w:t>
      </w:r>
      <w:r w:rsidR="00DF6296">
        <w:rPr>
          <w:rFonts w:ascii="Times New Roman" w:hAnsi="Times New Roman" w:cs="Times New Roman"/>
          <w:sz w:val="24"/>
          <w:szCs w:val="24"/>
          <w:lang w:val="en-US"/>
        </w:rPr>
        <w:t>RFM</w:t>
      </w:r>
      <w:r w:rsidR="00DF6296">
        <w:rPr>
          <w:rFonts w:ascii="Times New Roman" w:hAnsi="Times New Roman" w:cs="Times New Roman"/>
          <w:sz w:val="24"/>
          <w:szCs w:val="24"/>
          <w:lang w:val="el-GR"/>
        </w:rPr>
        <w:t xml:space="preserve">, </w:t>
      </w:r>
      <w:r w:rsidR="00DF6296">
        <w:rPr>
          <w:rFonts w:ascii="Times New Roman" w:hAnsi="Times New Roman" w:cs="Times New Roman"/>
          <w:sz w:val="24"/>
          <w:szCs w:val="24"/>
          <w:lang w:val="el-GR"/>
        </w:rPr>
        <w:lastRenderedPageBreak/>
        <w:t xml:space="preserve">ενσωματώνοντας </w:t>
      </w:r>
      <w:r w:rsidR="00CE586C">
        <w:rPr>
          <w:rFonts w:ascii="Times New Roman" w:hAnsi="Times New Roman" w:cs="Times New Roman"/>
          <w:sz w:val="24"/>
          <w:szCs w:val="24"/>
          <w:lang w:val="el-GR"/>
        </w:rPr>
        <w:t>διαστάσεις</w:t>
      </w:r>
      <w:r w:rsidR="00DF6296">
        <w:rPr>
          <w:rFonts w:ascii="Times New Roman" w:hAnsi="Times New Roman" w:cs="Times New Roman"/>
          <w:sz w:val="24"/>
          <w:szCs w:val="24"/>
          <w:lang w:val="el-GR"/>
        </w:rPr>
        <w:t xml:space="preserve"> όπως </w:t>
      </w:r>
      <w:r w:rsidR="00A07AD2">
        <w:rPr>
          <w:rFonts w:ascii="Times New Roman" w:hAnsi="Times New Roman" w:cs="Times New Roman"/>
          <w:sz w:val="24"/>
          <w:szCs w:val="24"/>
          <w:lang w:val="el-GR"/>
        </w:rPr>
        <w:t xml:space="preserve">η </w:t>
      </w:r>
      <w:r w:rsidR="00F82F1F" w:rsidRPr="00A847B0">
        <w:rPr>
          <w:rFonts w:ascii="Times New Roman" w:eastAsia="Times New Roman" w:hAnsi="Times New Roman" w:cs="Times New Roman"/>
          <w:sz w:val="24"/>
          <w:szCs w:val="24"/>
          <w:lang w:val="el-GR"/>
        </w:rPr>
        <w:t>αξία διάρκειας ζωής του πελάτη</w:t>
      </w:r>
      <w:r w:rsidR="00F82F1F">
        <w:rPr>
          <w:rFonts w:ascii="Times New Roman" w:eastAsia="Times New Roman" w:hAnsi="Times New Roman" w:cs="Times New Roman"/>
          <w:sz w:val="24"/>
          <w:szCs w:val="24"/>
          <w:lang w:val="el-GR"/>
        </w:rPr>
        <w:t xml:space="preserve"> </w:t>
      </w:r>
      <w:r w:rsidR="00F82F1F" w:rsidRPr="00D55DC3">
        <w:rPr>
          <w:rFonts w:ascii="Times New Roman" w:hAnsi="Times New Roman" w:cs="Times New Roman"/>
          <w:sz w:val="24"/>
          <w:szCs w:val="24"/>
          <w:lang w:val="el-GR"/>
        </w:rPr>
        <w:t>(</w:t>
      </w:r>
      <w:r w:rsidR="00F82F1F">
        <w:rPr>
          <w:rFonts w:ascii="Times New Roman" w:hAnsi="Times New Roman" w:cs="Times New Roman"/>
          <w:sz w:val="24"/>
          <w:szCs w:val="24"/>
          <w:lang w:val="en-US"/>
        </w:rPr>
        <w:t>CLV</w:t>
      </w:r>
      <w:r w:rsidR="00F82F1F" w:rsidRPr="00EF5203">
        <w:rPr>
          <w:rFonts w:ascii="Times New Roman" w:hAnsi="Times New Roman" w:cs="Times New Roman"/>
          <w:sz w:val="24"/>
          <w:szCs w:val="24"/>
          <w:lang w:val="el-GR"/>
        </w:rPr>
        <w:t>)</w:t>
      </w:r>
      <w:r w:rsidR="00A07AD2">
        <w:rPr>
          <w:rFonts w:ascii="Times New Roman" w:hAnsi="Times New Roman" w:cs="Times New Roman"/>
          <w:sz w:val="24"/>
          <w:szCs w:val="24"/>
          <w:lang w:val="el-GR"/>
        </w:rPr>
        <w:t xml:space="preserve"> ή </w:t>
      </w:r>
      <w:r w:rsidR="00367749">
        <w:rPr>
          <w:rFonts w:ascii="Times New Roman" w:hAnsi="Times New Roman" w:cs="Times New Roman"/>
          <w:sz w:val="24"/>
          <w:szCs w:val="24"/>
          <w:lang w:val="el-GR"/>
        </w:rPr>
        <w:t>μετρικές όπως ο χρόνος που μεσο</w:t>
      </w:r>
      <w:r w:rsidR="0094357A">
        <w:rPr>
          <w:rFonts w:ascii="Times New Roman" w:hAnsi="Times New Roman" w:cs="Times New Roman"/>
          <w:sz w:val="24"/>
          <w:szCs w:val="24"/>
          <w:lang w:val="el-GR"/>
        </w:rPr>
        <w:t xml:space="preserve">λάβησε από την αρχική αγορά που πραγματοποίησε ο πελάτης από την επιχείρηση </w:t>
      </w:r>
      <w:r w:rsidR="00E6210B" w:rsidRPr="00E6210B">
        <w:rPr>
          <w:rFonts w:ascii="Times New Roman" w:hAnsi="Times New Roman" w:cs="Times New Roman"/>
          <w:sz w:val="24"/>
          <w:szCs w:val="24"/>
          <w:lang w:val="el-GR"/>
        </w:rPr>
        <w:t>(</w:t>
      </w:r>
      <w:r w:rsidR="00E6210B">
        <w:rPr>
          <w:rFonts w:ascii="Times New Roman" w:hAnsi="Times New Roman" w:cs="Times New Roman"/>
          <w:sz w:val="24"/>
          <w:szCs w:val="24"/>
          <w:lang w:val="en-US"/>
        </w:rPr>
        <w:t>Time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since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first</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purchase</w:t>
      </w:r>
      <w:r w:rsidR="00E6210B" w:rsidRPr="00E6210B">
        <w:rPr>
          <w:rFonts w:ascii="Times New Roman" w:hAnsi="Times New Roman" w:cs="Times New Roman"/>
          <w:sz w:val="24"/>
          <w:szCs w:val="24"/>
          <w:lang w:val="el-GR"/>
        </w:rPr>
        <w:t xml:space="preserve">) </w:t>
      </w:r>
      <w:r w:rsidR="0094357A">
        <w:rPr>
          <w:rFonts w:ascii="Times New Roman" w:hAnsi="Times New Roman" w:cs="Times New Roman"/>
          <w:sz w:val="24"/>
          <w:szCs w:val="24"/>
          <w:lang w:val="el-GR"/>
        </w:rPr>
        <w:t>και</w:t>
      </w:r>
      <w:r w:rsidR="00110BA9">
        <w:rPr>
          <w:rFonts w:ascii="Times New Roman" w:hAnsi="Times New Roman" w:cs="Times New Roman"/>
          <w:sz w:val="24"/>
          <w:szCs w:val="24"/>
          <w:lang w:val="el-GR"/>
        </w:rPr>
        <w:t xml:space="preserve"> </w:t>
      </w:r>
      <w:r w:rsidR="00387376">
        <w:rPr>
          <w:rFonts w:ascii="Times New Roman" w:hAnsi="Times New Roman" w:cs="Times New Roman"/>
          <w:sz w:val="24"/>
          <w:szCs w:val="24"/>
          <w:lang w:val="el-GR"/>
        </w:rPr>
        <w:t>η</w:t>
      </w:r>
      <w:r w:rsidR="00387376" w:rsidRPr="00B11721">
        <w:rPr>
          <w:rFonts w:ascii="Times New Roman" w:hAnsi="Times New Roman" w:cs="Times New Roman"/>
          <w:sz w:val="24"/>
          <w:szCs w:val="24"/>
          <w:lang w:val="el-GR"/>
        </w:rPr>
        <w:t xml:space="preserve"> τυπική απόκλιση των χρόνων μεταξύ των επισκέψεων </w:t>
      </w:r>
      <w:r w:rsidR="00387376">
        <w:rPr>
          <w:rFonts w:ascii="Times New Roman" w:hAnsi="Times New Roman" w:cs="Times New Roman"/>
          <w:sz w:val="24"/>
          <w:szCs w:val="24"/>
          <w:lang w:val="el-GR"/>
        </w:rPr>
        <w:t>του πελάτη (</w:t>
      </w:r>
      <w:r w:rsidR="00387376">
        <w:rPr>
          <w:rFonts w:ascii="Times New Roman" w:hAnsi="Times New Roman" w:cs="Times New Roman"/>
          <w:sz w:val="24"/>
          <w:szCs w:val="24"/>
          <w:lang w:val="en-US"/>
        </w:rPr>
        <w:t>Periodicity</w:t>
      </w:r>
      <w:r w:rsidR="00387376" w:rsidRPr="00E6210B">
        <w:rPr>
          <w:rFonts w:ascii="Times New Roman" w:hAnsi="Times New Roman" w:cs="Times New Roman"/>
          <w:sz w:val="24"/>
          <w:szCs w:val="24"/>
          <w:lang w:val="el-GR"/>
        </w:rPr>
        <w:t>)</w:t>
      </w:r>
      <w:r w:rsidR="00110BA9">
        <w:rPr>
          <w:rFonts w:ascii="Times New Roman" w:hAnsi="Times New Roman" w:cs="Times New Roman"/>
          <w:sz w:val="24"/>
          <w:szCs w:val="24"/>
          <w:lang w:val="el-GR"/>
        </w:rPr>
        <w:t>.</w:t>
      </w:r>
    </w:p>
    <w:p w14:paraId="0F9754A2" w14:textId="21698560" w:rsidR="00110BA9" w:rsidRPr="009D1580" w:rsidRDefault="00D5510D"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Τέλος, αναφορικά</w:t>
      </w:r>
      <w:r w:rsidR="009D1580">
        <w:rPr>
          <w:rFonts w:ascii="Times New Roman" w:hAnsi="Times New Roman" w:cs="Times New Roman"/>
          <w:sz w:val="24"/>
          <w:szCs w:val="24"/>
          <w:lang w:val="el-GR"/>
        </w:rPr>
        <w:t xml:space="preserve"> με την χρήση του </w:t>
      </w:r>
      <w:r w:rsidR="009D1580">
        <w:rPr>
          <w:rFonts w:ascii="Times New Roman" w:hAnsi="Times New Roman" w:cs="Times New Roman"/>
          <w:sz w:val="24"/>
          <w:szCs w:val="24"/>
          <w:lang w:val="en-US"/>
        </w:rPr>
        <w:t>Power</w:t>
      </w:r>
      <w:r w:rsidR="009D1580" w:rsidRPr="009D1580">
        <w:rPr>
          <w:rFonts w:ascii="Times New Roman" w:hAnsi="Times New Roman" w:cs="Times New Roman"/>
          <w:sz w:val="24"/>
          <w:szCs w:val="24"/>
          <w:lang w:val="el-GR"/>
        </w:rPr>
        <w:t xml:space="preserve"> </w:t>
      </w:r>
      <w:r w:rsidR="009D1580">
        <w:rPr>
          <w:rFonts w:ascii="Times New Roman" w:hAnsi="Times New Roman" w:cs="Times New Roman"/>
          <w:sz w:val="24"/>
          <w:szCs w:val="24"/>
          <w:lang w:val="en-US"/>
        </w:rPr>
        <w:t>BI</w:t>
      </w:r>
      <w:r w:rsidR="009D1580">
        <w:rPr>
          <w:rFonts w:ascii="Times New Roman" w:hAnsi="Times New Roman" w:cs="Times New Roman"/>
          <w:sz w:val="24"/>
          <w:szCs w:val="24"/>
          <w:lang w:val="el-GR"/>
        </w:rPr>
        <w:t xml:space="preserve"> προτείνεται η ανάπτυξη </w:t>
      </w:r>
      <w:r w:rsidR="00B37CE8">
        <w:rPr>
          <w:rFonts w:ascii="Times New Roman" w:hAnsi="Times New Roman" w:cs="Times New Roman"/>
          <w:sz w:val="24"/>
          <w:szCs w:val="24"/>
          <w:lang w:val="el-GR"/>
        </w:rPr>
        <w:t xml:space="preserve">διαφορετικών ταμπλό </w:t>
      </w:r>
      <w:r w:rsidR="00455F48">
        <w:rPr>
          <w:rFonts w:ascii="Times New Roman" w:hAnsi="Times New Roman" w:cs="Times New Roman"/>
          <w:sz w:val="24"/>
          <w:szCs w:val="24"/>
          <w:lang w:val="el-GR"/>
        </w:rPr>
        <w:t>(</w:t>
      </w:r>
      <w:r w:rsidR="00455F48">
        <w:rPr>
          <w:rFonts w:ascii="Times New Roman" w:hAnsi="Times New Roman" w:cs="Times New Roman"/>
          <w:sz w:val="24"/>
          <w:szCs w:val="24"/>
          <w:lang w:val="en-US"/>
        </w:rPr>
        <w:t>dashboards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ή αναφορών </w:t>
      </w:r>
      <w:r w:rsidR="00455F48" w:rsidRPr="00455F48">
        <w:rPr>
          <w:rFonts w:ascii="Times New Roman" w:hAnsi="Times New Roman" w:cs="Times New Roman"/>
          <w:sz w:val="24"/>
          <w:szCs w:val="24"/>
          <w:lang w:val="el-GR"/>
        </w:rPr>
        <w:t>(</w:t>
      </w:r>
      <w:r w:rsidR="00455F48">
        <w:rPr>
          <w:rFonts w:ascii="Times New Roman" w:hAnsi="Times New Roman" w:cs="Times New Roman"/>
          <w:sz w:val="24"/>
          <w:szCs w:val="24"/>
          <w:lang w:val="en-US"/>
        </w:rPr>
        <w:t>reports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που να απευθύνονται σε χρήστες με διαφορετικούς ρόλους στην επιχείρηση. </w:t>
      </w:r>
      <w:r w:rsidR="0002116F">
        <w:rPr>
          <w:rFonts w:ascii="Times New Roman" w:hAnsi="Times New Roman" w:cs="Times New Roman"/>
          <w:sz w:val="24"/>
          <w:szCs w:val="24"/>
          <w:lang w:val="el-GR"/>
        </w:rPr>
        <w:t>Οι</w:t>
      </w:r>
      <w:r w:rsidR="006B3186">
        <w:rPr>
          <w:rFonts w:ascii="Times New Roman" w:hAnsi="Times New Roman" w:cs="Times New Roman"/>
          <w:sz w:val="24"/>
          <w:szCs w:val="24"/>
          <w:lang w:val="el-GR"/>
        </w:rPr>
        <w:t xml:space="preserve"> εργαζόμενοι του τμήματος </w:t>
      </w:r>
      <w:r w:rsidR="00F349CD">
        <w:rPr>
          <w:rFonts w:ascii="Times New Roman" w:hAnsi="Times New Roman" w:cs="Times New Roman"/>
          <w:sz w:val="24"/>
          <w:szCs w:val="24"/>
          <w:lang w:val="el-GR"/>
        </w:rPr>
        <w:t>μάρκετινγκ,</w:t>
      </w:r>
      <w:r w:rsidR="006B3186">
        <w:rPr>
          <w:rFonts w:ascii="Times New Roman" w:hAnsi="Times New Roman" w:cs="Times New Roman"/>
          <w:sz w:val="24"/>
          <w:szCs w:val="24"/>
          <w:lang w:val="el-GR"/>
        </w:rPr>
        <w:t xml:space="preserve"> οι εργαζόμενοι</w:t>
      </w:r>
      <w:r w:rsidR="00F349CD">
        <w:rPr>
          <w:rFonts w:ascii="Times New Roman" w:hAnsi="Times New Roman" w:cs="Times New Roman"/>
          <w:sz w:val="24"/>
          <w:szCs w:val="24"/>
          <w:lang w:val="el-GR"/>
        </w:rPr>
        <w:t xml:space="preserve"> το</w:t>
      </w:r>
      <w:r w:rsidR="006B3186">
        <w:rPr>
          <w:rFonts w:ascii="Times New Roman" w:hAnsi="Times New Roman" w:cs="Times New Roman"/>
          <w:sz w:val="24"/>
          <w:szCs w:val="24"/>
          <w:lang w:val="el-GR"/>
        </w:rPr>
        <w:t>υ</w:t>
      </w:r>
      <w:r w:rsidR="00F349CD">
        <w:rPr>
          <w:rFonts w:ascii="Times New Roman" w:hAnsi="Times New Roman" w:cs="Times New Roman"/>
          <w:sz w:val="24"/>
          <w:szCs w:val="24"/>
          <w:lang w:val="el-GR"/>
        </w:rPr>
        <w:t xml:space="preserve"> </w:t>
      </w:r>
      <w:r w:rsidR="00455F48">
        <w:rPr>
          <w:rFonts w:ascii="Times New Roman" w:hAnsi="Times New Roman" w:cs="Times New Roman"/>
          <w:sz w:val="24"/>
          <w:szCs w:val="24"/>
          <w:lang w:val="el-GR"/>
        </w:rPr>
        <w:t xml:space="preserve">οικονομικού τμήματος </w:t>
      </w:r>
      <w:r w:rsidR="00F349CD">
        <w:rPr>
          <w:rFonts w:ascii="Times New Roman" w:hAnsi="Times New Roman" w:cs="Times New Roman"/>
          <w:sz w:val="24"/>
          <w:szCs w:val="24"/>
          <w:lang w:val="el-GR"/>
        </w:rPr>
        <w:t>και</w:t>
      </w:r>
      <w:r w:rsidR="0002116F">
        <w:rPr>
          <w:rFonts w:ascii="Times New Roman" w:hAnsi="Times New Roman" w:cs="Times New Roman"/>
          <w:sz w:val="24"/>
          <w:szCs w:val="24"/>
          <w:lang w:val="el-GR"/>
        </w:rPr>
        <w:t xml:space="preserve"> τα διοικητικά στελέχη που είναι υπεύθυνα για την λήψη των αποφάσεων </w:t>
      </w:r>
      <w:r w:rsidR="00672385">
        <w:rPr>
          <w:rFonts w:ascii="Times New Roman" w:hAnsi="Times New Roman" w:cs="Times New Roman"/>
          <w:sz w:val="24"/>
          <w:szCs w:val="24"/>
          <w:lang w:val="el-GR"/>
        </w:rPr>
        <w:t xml:space="preserve">αντιλαμβάνονται τις </w:t>
      </w:r>
      <w:r w:rsidR="00497A6B">
        <w:rPr>
          <w:rFonts w:ascii="Times New Roman" w:hAnsi="Times New Roman" w:cs="Times New Roman"/>
          <w:sz w:val="24"/>
          <w:szCs w:val="24"/>
          <w:lang w:val="el-GR"/>
        </w:rPr>
        <w:t>πληροφορίες με διαφορετικό τρόπο</w:t>
      </w:r>
      <w:r w:rsidR="00D20C7D" w:rsidRPr="00D20C7D">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δίνοντας μεγαλύτερη έμφαση</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σ</w:t>
      </w:r>
      <w:r w:rsidR="00497A6B">
        <w:rPr>
          <w:rFonts w:ascii="Times New Roman" w:hAnsi="Times New Roman" w:cs="Times New Roman"/>
          <w:sz w:val="24"/>
          <w:szCs w:val="24"/>
          <w:lang w:val="el-GR"/>
        </w:rPr>
        <w:t>τις ιδιαίτερες ανάγκες και προτεραιότητες του τμήματός τους.</w:t>
      </w:r>
      <w:r w:rsidR="00EB23EB">
        <w:rPr>
          <w:rFonts w:ascii="Times New Roman" w:hAnsi="Times New Roman" w:cs="Times New Roman"/>
          <w:sz w:val="24"/>
          <w:szCs w:val="24"/>
          <w:lang w:val="el-GR"/>
        </w:rPr>
        <w:t xml:space="preserve"> </w:t>
      </w:r>
      <w:r w:rsidR="00EC350E">
        <w:rPr>
          <w:rFonts w:ascii="Times New Roman" w:hAnsi="Times New Roman" w:cs="Times New Roman"/>
          <w:sz w:val="24"/>
          <w:szCs w:val="24"/>
          <w:lang w:val="el-GR"/>
        </w:rPr>
        <w:t>Για αυτ</w:t>
      </w:r>
      <w:r w:rsidR="0032199E">
        <w:rPr>
          <w:rFonts w:ascii="Times New Roman" w:hAnsi="Times New Roman" w:cs="Times New Roman"/>
          <w:sz w:val="24"/>
          <w:szCs w:val="24"/>
          <w:lang w:val="el-GR"/>
        </w:rPr>
        <w:t xml:space="preserve">όν το λόγο </w:t>
      </w:r>
      <w:r w:rsidR="007E4025">
        <w:rPr>
          <w:rFonts w:ascii="Times New Roman" w:hAnsi="Times New Roman" w:cs="Times New Roman"/>
          <w:sz w:val="24"/>
          <w:szCs w:val="24"/>
          <w:lang w:val="el-GR"/>
        </w:rPr>
        <w:t>ενδέχεται να πρέπει να συμπεριληφθούν και άλλα δεδομένα</w:t>
      </w:r>
      <w:r w:rsidR="00F34B17">
        <w:rPr>
          <w:rFonts w:ascii="Times New Roman" w:hAnsi="Times New Roman" w:cs="Times New Roman"/>
          <w:sz w:val="24"/>
          <w:szCs w:val="24"/>
          <w:lang w:val="el-GR"/>
        </w:rPr>
        <w:t xml:space="preserve"> </w:t>
      </w:r>
      <w:r w:rsidR="00426A6A">
        <w:rPr>
          <w:rFonts w:ascii="Times New Roman" w:hAnsi="Times New Roman" w:cs="Times New Roman"/>
          <w:sz w:val="24"/>
          <w:szCs w:val="24"/>
          <w:lang w:val="el-GR"/>
        </w:rPr>
        <w:t>σχετικά με τ</w:t>
      </w:r>
      <w:r w:rsidR="008F3B8B">
        <w:rPr>
          <w:rFonts w:ascii="Times New Roman" w:hAnsi="Times New Roman" w:cs="Times New Roman"/>
          <w:sz w:val="24"/>
          <w:szCs w:val="24"/>
          <w:lang w:val="el-GR"/>
        </w:rPr>
        <w:t xml:space="preserve">ον ρόλο των τελικών χρηστών των παραγόμενων </w:t>
      </w:r>
      <w:r w:rsidR="00C922F6">
        <w:rPr>
          <w:rFonts w:ascii="Times New Roman" w:hAnsi="Times New Roman" w:cs="Times New Roman"/>
          <w:sz w:val="24"/>
          <w:szCs w:val="24"/>
          <w:lang w:val="en-US"/>
        </w:rPr>
        <w:t>dashboards</w:t>
      </w:r>
      <w:r w:rsidR="00C922F6">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p>
    <w:p w14:paraId="3EC3139B" w14:textId="440B404A" w:rsidR="002F0845" w:rsidRDefault="002F0845" w:rsidP="004854F1">
      <w:pPr>
        <w:spacing w:line="360" w:lineRule="auto"/>
        <w:jc w:val="both"/>
        <w:rPr>
          <w:rFonts w:ascii="Times New Roman" w:hAnsi="Times New Roman" w:cs="Times New Roman"/>
          <w:sz w:val="24"/>
          <w:szCs w:val="24"/>
          <w:lang w:val="el-GR"/>
        </w:rPr>
      </w:pPr>
    </w:p>
    <w:p w14:paraId="511821DA" w14:textId="77777777" w:rsidR="0071686A" w:rsidRPr="00CE586C" w:rsidRDefault="0071686A" w:rsidP="000F156A">
      <w:pPr>
        <w:spacing w:line="360" w:lineRule="auto"/>
        <w:jc w:val="both"/>
        <w:rPr>
          <w:rFonts w:ascii="Times New Roman" w:hAnsi="Times New Roman" w:cs="Times New Roman"/>
          <w:sz w:val="24"/>
          <w:szCs w:val="24"/>
          <w:lang w:val="el-GR"/>
        </w:rPr>
      </w:pPr>
    </w:p>
    <w:p w14:paraId="5A8CE372" w14:textId="77777777" w:rsidR="0071686A" w:rsidRDefault="0071686A" w:rsidP="000F156A">
      <w:pPr>
        <w:spacing w:line="360" w:lineRule="auto"/>
        <w:jc w:val="both"/>
        <w:rPr>
          <w:rFonts w:ascii="Times New Roman" w:hAnsi="Times New Roman" w:cs="Times New Roman"/>
          <w:sz w:val="24"/>
          <w:szCs w:val="24"/>
          <w:lang w:val="el-GR"/>
        </w:rPr>
      </w:pPr>
    </w:p>
    <w:p w14:paraId="3548D63A" w14:textId="77777777" w:rsidR="00FB2653" w:rsidRDefault="00FB2653" w:rsidP="000F156A">
      <w:pPr>
        <w:spacing w:line="360" w:lineRule="auto"/>
        <w:jc w:val="both"/>
        <w:rPr>
          <w:rFonts w:ascii="Times New Roman" w:hAnsi="Times New Roman" w:cs="Times New Roman"/>
          <w:sz w:val="24"/>
          <w:szCs w:val="24"/>
          <w:lang w:val="el-GR"/>
        </w:rPr>
      </w:pPr>
    </w:p>
    <w:p w14:paraId="18387CC0" w14:textId="77777777" w:rsidR="0066002E" w:rsidRDefault="0066002E" w:rsidP="000F156A">
      <w:pPr>
        <w:spacing w:line="360" w:lineRule="auto"/>
        <w:jc w:val="both"/>
        <w:rPr>
          <w:rFonts w:ascii="Times New Roman" w:hAnsi="Times New Roman" w:cs="Times New Roman"/>
          <w:sz w:val="24"/>
          <w:szCs w:val="24"/>
          <w:lang w:val="el-GR"/>
        </w:rPr>
      </w:pPr>
    </w:p>
    <w:p w14:paraId="5C0A9EDD" w14:textId="77777777" w:rsidR="0066002E" w:rsidRDefault="0066002E" w:rsidP="000F156A">
      <w:pPr>
        <w:spacing w:line="360" w:lineRule="auto"/>
        <w:jc w:val="both"/>
        <w:rPr>
          <w:rFonts w:ascii="Times New Roman" w:hAnsi="Times New Roman" w:cs="Times New Roman"/>
          <w:sz w:val="24"/>
          <w:szCs w:val="24"/>
          <w:lang w:val="el-GR"/>
        </w:rPr>
      </w:pPr>
    </w:p>
    <w:p w14:paraId="4A6E9DA0" w14:textId="77777777" w:rsidR="0066002E" w:rsidRDefault="0066002E" w:rsidP="000F156A">
      <w:pPr>
        <w:spacing w:line="360" w:lineRule="auto"/>
        <w:jc w:val="both"/>
        <w:rPr>
          <w:rFonts w:ascii="Times New Roman" w:hAnsi="Times New Roman" w:cs="Times New Roman"/>
          <w:sz w:val="24"/>
          <w:szCs w:val="24"/>
          <w:lang w:val="el-GR"/>
        </w:rPr>
      </w:pPr>
    </w:p>
    <w:p w14:paraId="0AD1C8D2" w14:textId="77777777" w:rsidR="0066002E" w:rsidRDefault="0066002E" w:rsidP="000F156A">
      <w:pPr>
        <w:spacing w:line="360" w:lineRule="auto"/>
        <w:jc w:val="both"/>
        <w:rPr>
          <w:rFonts w:ascii="Times New Roman" w:hAnsi="Times New Roman" w:cs="Times New Roman"/>
          <w:sz w:val="24"/>
          <w:szCs w:val="24"/>
          <w:lang w:val="el-GR"/>
        </w:rPr>
      </w:pPr>
    </w:p>
    <w:p w14:paraId="36E4430E" w14:textId="77777777" w:rsidR="0066002E" w:rsidRDefault="0066002E" w:rsidP="000F156A">
      <w:pPr>
        <w:spacing w:line="360" w:lineRule="auto"/>
        <w:jc w:val="both"/>
        <w:rPr>
          <w:rFonts w:ascii="Times New Roman" w:hAnsi="Times New Roman" w:cs="Times New Roman"/>
          <w:sz w:val="24"/>
          <w:szCs w:val="24"/>
          <w:lang w:val="el-GR"/>
        </w:rPr>
      </w:pPr>
    </w:p>
    <w:p w14:paraId="2F74BDA9" w14:textId="77777777" w:rsidR="0066002E" w:rsidRDefault="0066002E" w:rsidP="000F156A">
      <w:pPr>
        <w:spacing w:line="360" w:lineRule="auto"/>
        <w:jc w:val="both"/>
        <w:rPr>
          <w:rFonts w:ascii="Times New Roman" w:hAnsi="Times New Roman" w:cs="Times New Roman"/>
          <w:sz w:val="24"/>
          <w:szCs w:val="24"/>
          <w:lang w:val="el-GR"/>
        </w:rPr>
      </w:pPr>
    </w:p>
    <w:p w14:paraId="77ED4A9C" w14:textId="77777777" w:rsidR="0066002E" w:rsidRPr="00B63382" w:rsidRDefault="0066002E" w:rsidP="000F156A">
      <w:pPr>
        <w:spacing w:line="360" w:lineRule="auto"/>
        <w:jc w:val="both"/>
        <w:rPr>
          <w:rFonts w:ascii="Times New Roman" w:hAnsi="Times New Roman" w:cs="Times New Roman"/>
          <w:sz w:val="24"/>
          <w:szCs w:val="24"/>
          <w:lang w:val="el-GR"/>
        </w:rPr>
      </w:pPr>
    </w:p>
    <w:p w14:paraId="0CC175F1" w14:textId="77777777" w:rsidR="00A2482D" w:rsidRPr="00B63382" w:rsidRDefault="00A2482D" w:rsidP="000F156A">
      <w:pPr>
        <w:spacing w:line="360" w:lineRule="auto"/>
        <w:jc w:val="both"/>
        <w:rPr>
          <w:rFonts w:ascii="Times New Roman" w:hAnsi="Times New Roman" w:cs="Times New Roman"/>
          <w:sz w:val="24"/>
          <w:szCs w:val="24"/>
          <w:lang w:val="el-GR"/>
        </w:rPr>
      </w:pPr>
    </w:p>
    <w:p w14:paraId="5C07745F" w14:textId="77777777" w:rsidR="00A2482D" w:rsidRPr="00B63382" w:rsidRDefault="00A2482D" w:rsidP="000F156A">
      <w:pPr>
        <w:spacing w:line="360" w:lineRule="auto"/>
        <w:jc w:val="both"/>
        <w:rPr>
          <w:rFonts w:ascii="Times New Roman" w:hAnsi="Times New Roman" w:cs="Times New Roman"/>
          <w:sz w:val="24"/>
          <w:szCs w:val="24"/>
          <w:lang w:val="el-GR"/>
        </w:rPr>
      </w:pPr>
    </w:p>
    <w:p w14:paraId="4831DAAD" w14:textId="77777777" w:rsidR="00A2482D" w:rsidRPr="00B63382" w:rsidRDefault="00A2482D" w:rsidP="000F156A">
      <w:pPr>
        <w:spacing w:line="360" w:lineRule="auto"/>
        <w:jc w:val="both"/>
        <w:rPr>
          <w:rFonts w:ascii="Times New Roman" w:hAnsi="Times New Roman" w:cs="Times New Roman"/>
          <w:sz w:val="24"/>
          <w:szCs w:val="24"/>
          <w:lang w:val="el-GR"/>
        </w:rPr>
      </w:pPr>
    </w:p>
    <w:p w14:paraId="5E387847" w14:textId="77777777" w:rsidR="00A2482D" w:rsidRPr="00B63382" w:rsidRDefault="00A2482D" w:rsidP="000F156A">
      <w:pPr>
        <w:spacing w:line="360" w:lineRule="auto"/>
        <w:jc w:val="both"/>
        <w:rPr>
          <w:rFonts w:ascii="Times New Roman" w:hAnsi="Times New Roman" w:cs="Times New Roman"/>
          <w:sz w:val="24"/>
          <w:szCs w:val="24"/>
          <w:lang w:val="el-GR"/>
        </w:rPr>
      </w:pPr>
    </w:p>
    <w:p w14:paraId="25939236" w14:textId="77777777" w:rsidR="00A2482D" w:rsidRPr="00B63382" w:rsidRDefault="00A2482D" w:rsidP="000F156A">
      <w:pPr>
        <w:spacing w:line="360" w:lineRule="auto"/>
        <w:jc w:val="both"/>
        <w:rPr>
          <w:rFonts w:ascii="Times New Roman" w:hAnsi="Times New Roman" w:cs="Times New Roman"/>
          <w:sz w:val="24"/>
          <w:szCs w:val="24"/>
          <w:lang w:val="el-GR"/>
        </w:rPr>
      </w:pPr>
    </w:p>
    <w:p w14:paraId="6B507567" w14:textId="77777777" w:rsidR="00A2482D" w:rsidRPr="00B63382" w:rsidRDefault="00A2482D" w:rsidP="000F156A">
      <w:pPr>
        <w:spacing w:line="360" w:lineRule="auto"/>
        <w:jc w:val="both"/>
        <w:rPr>
          <w:rFonts w:ascii="Times New Roman" w:hAnsi="Times New Roman" w:cs="Times New Roman"/>
          <w:sz w:val="24"/>
          <w:szCs w:val="24"/>
          <w:lang w:val="el-GR"/>
        </w:rPr>
      </w:pPr>
    </w:p>
    <w:p w14:paraId="6CDFCAA4" w14:textId="77777777" w:rsidR="00205C57" w:rsidRPr="00CE586C" w:rsidRDefault="00205C57" w:rsidP="000F156A">
      <w:pPr>
        <w:spacing w:line="360" w:lineRule="auto"/>
        <w:jc w:val="both"/>
        <w:rPr>
          <w:rFonts w:ascii="Times New Roman" w:hAnsi="Times New Roman" w:cs="Times New Roman"/>
          <w:sz w:val="24"/>
          <w:szCs w:val="24"/>
          <w:lang w:val="el-GR"/>
        </w:rPr>
      </w:pPr>
    </w:p>
    <w:p w14:paraId="6FA16AAB" w14:textId="575CF773" w:rsidR="006B1D70" w:rsidRDefault="00FB2653" w:rsidP="00FB2653">
      <w:pPr>
        <w:pStyle w:val="Heading1"/>
        <w:numPr>
          <w:ilvl w:val="0"/>
          <w:numId w:val="0"/>
        </w:numPr>
        <w:rPr>
          <w:rFonts w:ascii="Times New Roman" w:hAnsi="Times New Roman" w:cs="Times New Roman"/>
          <w:lang w:val="el-GR"/>
        </w:rPr>
      </w:pPr>
      <w:bookmarkStart w:id="231" w:name="_Toc185243872"/>
      <w:r w:rsidRPr="00DB146F">
        <w:rPr>
          <w:rFonts w:ascii="Times New Roman" w:hAnsi="Times New Roman" w:cs="Times New Roman"/>
          <w:lang w:val="el-GR"/>
        </w:rPr>
        <w:t>Βιβλιογραφία</w:t>
      </w:r>
      <w:bookmarkEnd w:id="231"/>
    </w:p>
    <w:p w14:paraId="71B995D9" w14:textId="77777777" w:rsidR="00FB2653" w:rsidRPr="004E338A" w:rsidRDefault="00FB2653" w:rsidP="00FB2653">
      <w:pPr>
        <w:rPr>
          <w:lang w:val="el-GR"/>
        </w:rPr>
      </w:pPr>
    </w:p>
    <w:p w14:paraId="2CA859A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Alzubi</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J</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Nayyar</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A</w:t>
      </w:r>
      <w:r w:rsidRPr="004E338A">
        <w:rPr>
          <w:rFonts w:ascii="Times New Roman" w:hAnsi="Times New Roman" w:cs="Times New Roman"/>
          <w:sz w:val="24"/>
          <w:szCs w:val="24"/>
          <w:lang w:val="el-GR"/>
        </w:rPr>
        <w:t xml:space="preserve">., &amp; </w:t>
      </w:r>
      <w:r w:rsidRPr="001B1756">
        <w:rPr>
          <w:rFonts w:ascii="Times New Roman" w:hAnsi="Times New Roman" w:cs="Times New Roman"/>
          <w:sz w:val="24"/>
          <w:szCs w:val="24"/>
        </w:rPr>
        <w:t>Kumar</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A</w:t>
      </w:r>
      <w:r w:rsidRPr="004E338A">
        <w:rPr>
          <w:rFonts w:ascii="Times New Roman" w:hAnsi="Times New Roman" w:cs="Times New Roman"/>
          <w:sz w:val="24"/>
          <w:szCs w:val="24"/>
          <w:lang w:val="el-GR"/>
        </w:rPr>
        <w:t xml:space="preserve">. (2018). </w:t>
      </w:r>
      <w:r w:rsidRPr="001B1756">
        <w:rPr>
          <w:rFonts w:ascii="Times New Roman" w:hAnsi="Times New Roman" w:cs="Times New Roman"/>
          <w:sz w:val="24"/>
          <w:szCs w:val="24"/>
        </w:rPr>
        <w:t xml:space="preserve">Machine Learning from Theory to Algorithms: An Overview. </w:t>
      </w:r>
      <w:r w:rsidRPr="005123CC">
        <w:rPr>
          <w:rFonts w:ascii="Times New Roman" w:hAnsi="Times New Roman" w:cs="Times New Roman"/>
          <w:i/>
          <w:iCs/>
          <w:sz w:val="24"/>
          <w:szCs w:val="24"/>
        </w:rPr>
        <w:t>Journal of Physics: Conference Series</w:t>
      </w:r>
      <w:r w:rsidRPr="001B1756">
        <w:rPr>
          <w:rFonts w:ascii="Times New Roman" w:hAnsi="Times New Roman" w:cs="Times New Roman"/>
          <w:sz w:val="24"/>
          <w:szCs w:val="24"/>
        </w:rPr>
        <w:t>, 1142</w:t>
      </w:r>
    </w:p>
    <w:p w14:paraId="5184289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Bačić, D., &amp; Fadlalla, A. (2016). Business information visualization intellectual contributions: An integrative framework of visualization capabilities and dimensions of visual intelligence. </w:t>
      </w:r>
      <w:r w:rsidRPr="00EE69AE">
        <w:rPr>
          <w:rFonts w:ascii="Times New Roman" w:hAnsi="Times New Roman" w:cs="Times New Roman"/>
          <w:i/>
          <w:iCs/>
          <w:sz w:val="24"/>
          <w:szCs w:val="24"/>
        </w:rPr>
        <w:t>Decision Support Systems</w:t>
      </w:r>
      <w:r w:rsidRPr="001B1756">
        <w:rPr>
          <w:rFonts w:ascii="Times New Roman" w:hAnsi="Times New Roman" w:cs="Times New Roman"/>
          <w:sz w:val="24"/>
          <w:szCs w:val="24"/>
        </w:rPr>
        <w:t>, 89, 77-86.</w:t>
      </w:r>
    </w:p>
    <w:p w14:paraId="56172424" w14:textId="77777777" w:rsidR="0041235D" w:rsidRPr="001B1756" w:rsidRDefault="0041235D" w:rsidP="0041235D">
      <w:pPr>
        <w:spacing w:line="360" w:lineRule="auto"/>
        <w:jc w:val="both"/>
        <w:rPr>
          <w:rFonts w:ascii="Times New Roman" w:hAnsi="Times New Roman" w:cs="Times New Roman"/>
          <w:sz w:val="24"/>
          <w:szCs w:val="24"/>
        </w:rPr>
      </w:pPr>
      <w:r w:rsidRPr="0003184D">
        <w:rPr>
          <w:rFonts w:ascii="Times New Roman" w:hAnsi="Times New Roman" w:cs="Times New Roman"/>
          <w:sz w:val="24"/>
          <w:szCs w:val="24"/>
        </w:rPr>
        <w:t>Bacila, M. F., Radulescu, A., &amp; Marar, I. L. (2012). RFM based segmentation: An analysis of a telecom company's customers. In </w:t>
      </w:r>
      <w:r w:rsidRPr="0003184D">
        <w:rPr>
          <w:rFonts w:ascii="Times New Roman" w:hAnsi="Times New Roman" w:cs="Times New Roman"/>
          <w:i/>
          <w:iCs/>
          <w:sz w:val="24"/>
          <w:szCs w:val="24"/>
        </w:rPr>
        <w:t>The Proceedings of the International Conference" Marketing-from Information to Decision"</w:t>
      </w:r>
      <w:r w:rsidRPr="0003184D">
        <w:rPr>
          <w:rFonts w:ascii="Times New Roman" w:hAnsi="Times New Roman" w:cs="Times New Roman"/>
          <w:sz w:val="24"/>
          <w:szCs w:val="24"/>
        </w:rPr>
        <w:t> (p. 52). Babes Bolyai University.</w:t>
      </w:r>
    </w:p>
    <w:p w14:paraId="50D264C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Baecke, P., &amp; Van den Poel, D. (2011). Data augmentation by predicting spending pleasure using commercially available external data. </w:t>
      </w:r>
      <w:r w:rsidRPr="00FF724D">
        <w:rPr>
          <w:rFonts w:ascii="Times New Roman" w:hAnsi="Times New Roman" w:cs="Times New Roman"/>
          <w:i/>
          <w:iCs/>
          <w:sz w:val="24"/>
          <w:szCs w:val="24"/>
        </w:rPr>
        <w:t>Journal of Intelligent Information Systems</w:t>
      </w:r>
      <w:r w:rsidRPr="001B1756">
        <w:rPr>
          <w:rFonts w:ascii="Times New Roman" w:hAnsi="Times New Roman" w:cs="Times New Roman"/>
          <w:sz w:val="24"/>
          <w:szCs w:val="24"/>
        </w:rPr>
        <w:t>, 36(3), 367–383.</w:t>
      </w:r>
      <w:r>
        <w:rPr>
          <w:rFonts w:ascii="Times New Roman" w:hAnsi="Times New Roman" w:cs="Times New Roman"/>
          <w:sz w:val="24"/>
          <w:szCs w:val="24"/>
        </w:rPr>
        <w:tab/>
      </w:r>
    </w:p>
    <w:p w14:paraId="326FF44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Bass, F. M. (1969). A New Product Growth for Model Consumer Durables. </w:t>
      </w:r>
      <w:r w:rsidRPr="00FF724D">
        <w:rPr>
          <w:rFonts w:ascii="Times New Roman" w:hAnsi="Times New Roman" w:cs="Times New Roman"/>
          <w:i/>
          <w:iCs/>
          <w:sz w:val="24"/>
          <w:szCs w:val="24"/>
        </w:rPr>
        <w:t>Management Science</w:t>
      </w:r>
      <w:r w:rsidRPr="001B1756">
        <w:rPr>
          <w:rFonts w:ascii="Times New Roman" w:hAnsi="Times New Roman" w:cs="Times New Roman"/>
          <w:sz w:val="24"/>
          <w:szCs w:val="24"/>
        </w:rPr>
        <w:t>.</w:t>
      </w:r>
    </w:p>
    <w:p w14:paraId="0BFA985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Bauer, H. H., &amp; Hammerschmidt, M. (2005). Customer‐based corporate valuation: Integrating the concepts of customer equity and shareholder value. </w:t>
      </w:r>
      <w:r w:rsidRPr="00FF724D">
        <w:rPr>
          <w:rFonts w:ascii="Times New Roman" w:hAnsi="Times New Roman" w:cs="Times New Roman"/>
          <w:i/>
          <w:iCs/>
          <w:sz w:val="24"/>
          <w:szCs w:val="24"/>
        </w:rPr>
        <w:t>Management Decision</w:t>
      </w:r>
      <w:r w:rsidRPr="001B1756">
        <w:rPr>
          <w:rFonts w:ascii="Times New Roman" w:hAnsi="Times New Roman" w:cs="Times New Roman"/>
          <w:sz w:val="24"/>
          <w:szCs w:val="24"/>
        </w:rPr>
        <w:t>, 43(3), 331-348.</w:t>
      </w:r>
    </w:p>
    <w:p w14:paraId="27B40273"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Blattberg, R. C., Kim, B. D., Neslin, S. A. (2008). RFM analysis. </w:t>
      </w:r>
      <w:r w:rsidRPr="00FF724D">
        <w:rPr>
          <w:rFonts w:ascii="Times New Roman" w:hAnsi="Times New Roman" w:cs="Times New Roman"/>
          <w:i/>
          <w:iCs/>
          <w:sz w:val="24"/>
          <w:szCs w:val="24"/>
        </w:rPr>
        <w:t>Database Marketing: Analyzing and Managing Customers</w:t>
      </w:r>
      <w:r w:rsidRPr="001B1756">
        <w:rPr>
          <w:rFonts w:ascii="Times New Roman" w:hAnsi="Times New Roman" w:cs="Times New Roman"/>
          <w:sz w:val="24"/>
          <w:szCs w:val="24"/>
        </w:rPr>
        <w:t>, 323-337.</w:t>
      </w:r>
    </w:p>
    <w:p w14:paraId="3FCEC76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Brynjolfsson, E., &amp; McAfee, A. (2017). The Second Machine Age: Work, Progress, and Prosperity in a Time of Brilliant Technologies. W.W. Norton &amp; Company.</w:t>
      </w:r>
    </w:p>
    <w:p w14:paraId="7AC3804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Cavusgil, S. T., Knight, G., &amp; Riesenberger, J. (2004). International Business: The New Realities. Pearson.</w:t>
      </w:r>
    </w:p>
    <w:p w14:paraId="13D80B8A" w14:textId="77777777" w:rsidR="00FF724D" w:rsidRDefault="00FF724D" w:rsidP="0041235D">
      <w:pPr>
        <w:spacing w:line="360" w:lineRule="auto"/>
        <w:jc w:val="both"/>
        <w:rPr>
          <w:rFonts w:ascii="Times New Roman" w:hAnsi="Times New Roman" w:cs="Times New Roman"/>
          <w:sz w:val="24"/>
          <w:szCs w:val="24"/>
        </w:rPr>
      </w:pPr>
      <w:r w:rsidRPr="00FF724D">
        <w:rPr>
          <w:rFonts w:ascii="Times New Roman" w:hAnsi="Times New Roman" w:cs="Times New Roman"/>
          <w:sz w:val="24"/>
          <w:szCs w:val="24"/>
        </w:rPr>
        <w:t xml:space="preserve">Chandon, P., Morwitz, V. G., &amp; Reinartz, W. J. (2005). Do intentions really predict behavior? Self-generated validity effects in survey research. </w:t>
      </w:r>
      <w:r w:rsidRPr="00FF724D">
        <w:rPr>
          <w:rFonts w:ascii="Times New Roman" w:hAnsi="Times New Roman" w:cs="Times New Roman"/>
          <w:i/>
          <w:iCs/>
          <w:sz w:val="24"/>
          <w:szCs w:val="24"/>
        </w:rPr>
        <w:t>Journal of marketing</w:t>
      </w:r>
      <w:r w:rsidRPr="00FF724D">
        <w:rPr>
          <w:rFonts w:ascii="Times New Roman" w:hAnsi="Times New Roman" w:cs="Times New Roman"/>
          <w:sz w:val="24"/>
          <w:szCs w:val="24"/>
        </w:rPr>
        <w:t>, 69(2), 1-14.</w:t>
      </w:r>
    </w:p>
    <w:p w14:paraId="43DA4375" w14:textId="364518E0"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 xml:space="preserve">Chang, H. H., &amp; Tsay, S. F. (2004). Integrating of SOM and K-mean in data mining clustering: An empirical study of CRM and profitability evaluation. </w:t>
      </w:r>
      <w:r w:rsidRPr="00480A06">
        <w:rPr>
          <w:rFonts w:ascii="Times New Roman" w:hAnsi="Times New Roman" w:cs="Times New Roman"/>
          <w:i/>
          <w:iCs/>
          <w:sz w:val="24"/>
          <w:szCs w:val="24"/>
        </w:rPr>
        <w:t>Journal of Information Management</w:t>
      </w:r>
      <w:r w:rsidRPr="001B1756">
        <w:rPr>
          <w:rFonts w:ascii="Times New Roman" w:hAnsi="Times New Roman" w:cs="Times New Roman"/>
          <w:sz w:val="24"/>
          <w:szCs w:val="24"/>
        </w:rPr>
        <w:t>, Vol. 11 (4) (2004), pp. 161–203.</w:t>
      </w:r>
    </w:p>
    <w:p w14:paraId="275AB5F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Christy, A. J., Umamakeswari, A., Priyatharsini, L., &amp; Neyaa, A. (2018). RFM Ranking – An Effective Approach to Customer Segmentation. Journal of King Saud University - Computer and Information Sciences. </w:t>
      </w:r>
    </w:p>
    <w:p w14:paraId="5E03DC7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Cuce, Aylanur &amp; Ti̇ryaki̇, Eda. (2022). Data Analytics in Customer Segmentation and RFM Method.</w:t>
      </w:r>
    </w:p>
    <w:p w14:paraId="552D6DE3"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Demby, E. H. (1974). Psychographics and from whence it came. Journal of Consumer Research.</w:t>
      </w:r>
    </w:p>
    <w:p w14:paraId="4ADD813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Devarapalli, Dharmaiah &amp; Virajitha, Ayinavilli &amp; Geddam, Sai Veera Venkata Satya Sunanda &amp; Sunanda, Satya &amp; Sravya, Amudalapalli &amp; Keerthi, Boddu &amp; Devi, Allada. (2022). Analysis of RFM Customer Segmentation Using Clustering Algorithms. Journal of Mechanical Engineering. 7. 6375-6381.</w:t>
      </w:r>
    </w:p>
    <w:p w14:paraId="2EB22BF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Ding, Chris &amp; He, Xiaofeng. (2002). Cluster Merging and Splitting in Hierarchical Clustering Algorithms. Proceedings - IEEE International Conference on Data Mining, ICDM. 139- 146. </w:t>
      </w:r>
    </w:p>
    <w:p w14:paraId="044C68B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Dolnicar, S. (2004). Beyond “Commonsense Segmentation”: A Systematics of Segmentation Approaches in Tourism. Journal of Travel Research.</w:t>
      </w:r>
    </w:p>
    <w:p w14:paraId="0258DAE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Dursun, A., &amp; Caber, M. (2016). Using data mining techniques for profiling profitable hotel customers: An application of RFM analysis. Tourism Management Perspectives, 18, 153 160. </w:t>
      </w:r>
    </w:p>
    <w:p w14:paraId="25D2241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Elsner, R., Krafft, M., &amp; Huchzemeier, A. (2003). Optimizing Rhenania's mail-order business through dynamic multilevel modeling (DMLM). Interfaces, 33(1), 50–66.</w:t>
      </w:r>
    </w:p>
    <w:p w14:paraId="09BF2FD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Ernawati, E., Baharin, S. S. K., &amp; Kasmin, F. (2021, April). A review of data mining methods in RFM-based customer segmentation. In Journal of Physics: Conference Series (Vol. 1869, No. 1, p. 012085). IOP Publishing.</w:t>
      </w:r>
    </w:p>
    <w:p w14:paraId="069C3A4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Ester, M., Kriegel, H. P., Sander, J., &amp; Xu, X. (1996). A density-based algorithm for discovering clusters in large spatial databases with noise. In Proceedings of the Second International Conference on Knowledge Discovery and Data Mining (KDD’96). AAAI Press, 226–231</w:t>
      </w:r>
    </w:p>
    <w:p w14:paraId="3273AAF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 xml:space="preserve">Fadaei, A., &amp; Khasteh, S. H. (2019). Enhanced K-means re-clustering over dynamic networks. Expert Systems with Applications, 132, 126-140. </w:t>
      </w:r>
    </w:p>
    <w:p w14:paraId="1A72163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Fader, P. S. (2009). Customer Centricity: Focus on the Right Customers for Strategic Advantage. Wharton Digital Press.</w:t>
      </w:r>
    </w:p>
    <w:p w14:paraId="25CB82C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Fitzpatrick, M. (2001). Statistical analysis for direct marketers—In plain English. Data Management, 64(4), 54–56.</w:t>
      </w:r>
    </w:p>
    <w:p w14:paraId="0B646EED"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Gustriansyah, Rendra &amp; Suhandi, Nazori &amp; Antony, Fery. (2020). Clustering optimization in RFM analysis Based on k-Means. Indonesian Journal of Electrical Engineering and Computer Science. 18. 470. </w:t>
      </w:r>
    </w:p>
    <w:p w14:paraId="270025C8"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Heldt, R., Silveira, C. S., &amp; Luce, F. B. (2021). Predicting customer value per product: From RFM to RFM/P. Journal of Business Research, 127, 444–453. </w:t>
      </w:r>
    </w:p>
    <w:p w14:paraId="4BB63F8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Hu, Y. -H., &amp; Yeh, T. -W. (2014). Discovering valuable frequent patterns based on RFM analysis without customer identification information. Knowledge-Based Systems, 61, 76–88.</w:t>
      </w:r>
    </w:p>
    <w:p w14:paraId="29AFD7A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Hughes, A. M. (1994). Strategic Database Marketing. McGraw-Hill.</w:t>
      </w:r>
    </w:p>
    <w:p w14:paraId="59F1626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Jain, A. K., Murty, M. N., &amp; Flynn, P. J. (1999). Data Clustering: A Review. ACM Computing Surveys.</w:t>
      </w:r>
    </w:p>
    <w:p w14:paraId="1C582A5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Janvrin, D. J., Raschke, R. L., &amp; Dilla, W. N. (2014). Making sense of complex data using interactive data visualization. Journal of Accounting Education, 32(4), 31-48.</w:t>
      </w:r>
    </w:p>
    <w:p w14:paraId="7D5CEBD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Jiang, Tianyi &amp; Tuzhilin, Alexander. (2009). Improving Personalization Solutions through Optimal Segmentation of Customer Bases. IEEE Transactions on Knowledge and Data Engineering. 21(3), pp. 305-320. </w:t>
      </w:r>
    </w:p>
    <w:p w14:paraId="70CFDB8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Jin, X., Han, J. (2011). K-Means Clustering. In: Sammut, C., Webb, G.I. (eds) Encyclopedia of Machine Learning. Springer, Boston, MA.</w:t>
      </w:r>
    </w:p>
    <w:p w14:paraId="7126078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John, J.M., Shobayo, O., Ogunleye, B. (2023). An Exploration of Clustering Algorithms for Customer Segmentation in the UK Retail Market. Analytics. 2. 809-823.</w:t>
      </w:r>
    </w:p>
    <w:p w14:paraId="5AFBFAD8"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Kao, Y.-T., Wu, H.-H., Chen, H.-K., &amp; Chang, E.-C. (2011). A case study of applying LRFM model and clustering techniques to evaluate customer values. Journal of Statistics and Management Systems, 14(2), 267–276. </w:t>
      </w:r>
    </w:p>
    <w:p w14:paraId="0FD315D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Kotler, P. (1980). Marketing Management: Analysis, Planning, and Control. Prentice-Hall.</w:t>
      </w:r>
    </w:p>
    <w:p w14:paraId="2FF9F67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Lin Lang, Shuang Zhou, Minjuan Zhong, Guang Sun, Bin Pan, Peng Guo (2022) A Big Data Based Dynamic Weight Approach for RFM Segmentation, Computers, Materials and Continua, Volume 74, Issue 2, Pages 3503-3513, ISSN 1546-2218</w:t>
      </w:r>
    </w:p>
    <w:p w14:paraId="2370AB1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Liu, D.-R. and Shih, Y.-Y. (2005). Integrating AHP and datamining for product recommendation based on customer lifetime value, Information &amp; Management, 42(3), pp. 387–400.</w:t>
      </w:r>
    </w:p>
    <w:p w14:paraId="345F665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MacQueen, J. (1967). Some methods for classification and analysis of multivariate observations. Proceedings of the Fifth Berkeley Symposium on Mathematical Statistics and Probability.</w:t>
      </w:r>
    </w:p>
    <w:p w14:paraId="4AE7110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Mahesh, B. (2020). Machine learning algorithms-a review. International Journal of Science and Research (IJSR).[Internet], 9(1), 381-386.</w:t>
      </w:r>
    </w:p>
    <w:p w14:paraId="1D84C3BC"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Maheswari, K. (2019). Finding best possible number of clusters using k-means algorithm. International Journal of Engineering and Advanced Technology, 9(1S4), 533-538.</w:t>
      </w:r>
    </w:p>
    <w:p w14:paraId="0955D1C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Marcus, C. (1998) ‘A practical yet meaningful approach to customer segmentation’, Journal of Consumer Marketing, 15(5), pp. 494–504.</w:t>
      </w:r>
    </w:p>
    <w:p w14:paraId="3C5C6D0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Maryani, I., &amp; Riana, D. (2017). Clustering and profiling of customers using RFM for customer relationship management recommendations. 2017 5th International Conference on Cyber and IT Service Management (CITSM). </w:t>
      </w:r>
    </w:p>
    <w:p w14:paraId="40D024F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Melnykov, V., &amp; Zhu, X. (2019). An extension of the K-means algorithm to clustering skewed data. Computational Statistics, 34, 373-394.</w:t>
      </w:r>
    </w:p>
    <w:p w14:paraId="0C27467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Miglautsch, J. R. (2000). Thoughts on RFM scoring. Journal of Database Marketing, 8(1), 67–72.</w:t>
      </w:r>
    </w:p>
    <w:p w14:paraId="59C70D2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Mitchell, T. M. (1997). Machine Learning. McGraw-Hill Science/Engineering/Math.</w:t>
      </w:r>
    </w:p>
    <w:p w14:paraId="4451A8A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Mohammed, M., Khan, M.B., &amp; Bashier, E.B.M. (2016). Machine Learning: Algorithms and Applications (1st ed.). CRC Press. </w:t>
      </w:r>
    </w:p>
    <w:p w14:paraId="0BBEF93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Monalisa, S., &amp; Kurnia, F. (2019). Analysis of DBSCAN and K-means algorithm for evaluating outlier on RFM model of customer behaviour. Telkomnika (Telecommunication Computing Electronics and Control), 17(1), 110-117</w:t>
      </w:r>
    </w:p>
    <w:p w14:paraId="386A71F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Olson, D. L., Cao, Q., Gu, C., &amp; Lee, D. (2009). Comparison of customer response models. Service Business, 3, 117–130.</w:t>
      </w:r>
    </w:p>
    <w:p w14:paraId="66A2EE2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Peker, S., Kocyigit, A., &amp; Eren, P. E. (2017). LRFMP model for customer segmentation in the grocery retail industry: a case study. Marketing Intelligence &amp; Planning, 35(4), 544–559. </w:t>
      </w:r>
    </w:p>
    <w:p w14:paraId="1397AE8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Phill, Lindsey. (2024). Unsupervised Learning: A Comprehensive Exploration of Algorithms, Applications, and Challenges.</w:t>
      </w:r>
    </w:p>
    <w:p w14:paraId="3D0E5E4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Portugal, I., Alencar, P., &amp; Cowan, D. (2018). The use of machine learning algorithms in recommender systems: A systematic review. Expert Systems with Applications, 97, 205–227. </w:t>
      </w:r>
    </w:p>
    <w:p w14:paraId="6B42EA2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Reinartz, W.J. and Kumar, V. (2000), “On the profitability of long-life customers in a noncontractual setting: An empirical investigation and implications for marketing”, Journal of Marketing, American Marketing Association, Vol. 64 No. 4, pp. 17–35.</w:t>
      </w:r>
    </w:p>
    <w:p w14:paraId="011EEF9C"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Rodriguez, M. Z., Comin, C. H., Casanova, D., Bruno, O. M., Amancio, D. R., Costa, L. da F., &amp; Rodrigues, F. A. (2019). Clustering algorithms: A comparative approach. PLOS ONE, 14(1), e0210236.</w:t>
      </w:r>
    </w:p>
    <w:p w14:paraId="1ADAE1C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Saabith, A. S., Vinothraj, T., &amp; Fareez, M. (2022). Business Intelligence Tools-Systematic Review. Int. J. Res. Eng. Sci. ISSN, 10(10), 394-408.</w:t>
      </w:r>
    </w:p>
    <w:p w14:paraId="5A1377C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Sandhya, N., &amp; Charanjeet, K. R. (2016). A review on machine learning techniques. International Journal on Recent and Innovation Trends in Computing and Communication, 4(3), 451-458.</w:t>
      </w:r>
    </w:p>
    <w:p w14:paraId="37E75B1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Sarker, I. H. (2021). Machine Learning: Algorithms, Real-World Applications and Research Directions. SN Computer Science, 2(3).</w:t>
      </w:r>
    </w:p>
    <w:p w14:paraId="419E1CE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Sarvari, P. A., Ustundag, A., &amp; Takci, H. (2016). Performance evaluation of different customer segmentation approaches based on RFM and demographics analysis. Kybernetes, 45(7), 1129–1157. </w:t>
      </w:r>
    </w:p>
    <w:p w14:paraId="69C8AA4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Sheng, T. K., &amp; Subramanian, P. (2019, January). Proposition of rank-based stepwise interactive visualization for customer segmentation in e-commerce. In Proceedings of the 2nd International Conference on Software Engineering and Information Management (pp. 244-248).</w:t>
      </w:r>
    </w:p>
    <w:p w14:paraId="523A55FD"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Shinde, V., Ransing, N., Ransing, S., Chitranshi, S., Shinde, A. S. (2023). An Implementation on User Centered Website Using Customer Segmentation. International Journal for Research in Applied Science &amp; Engineering Technology (IJRASET), May, 11(V), pp. 5212-5217.</w:t>
      </w:r>
    </w:p>
    <w:p w14:paraId="2301BB1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Shindler, M., Wong, A., &amp; Meyerson, A. (2011). Fast and accurate k-means for large datasets. Advances in neural information processing systems, 24.</w:t>
      </w:r>
    </w:p>
    <w:p w14:paraId="1472C4E3"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Shutaywi, M., &amp; Kachouie, N. N. (2021). Silhouette analysis for performance evaluation in machine learning with applications to clustering. Entropy, 23(6), 759.</w:t>
      </w:r>
    </w:p>
    <w:p w14:paraId="11F7EB0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Sinaga, K.P., &amp; Yang, M. (2020). Unsupervised K-Means Clustering Algorithm. IEEE Access, 8, 80716-80727.</w:t>
      </w:r>
    </w:p>
    <w:p w14:paraId="6F00CFC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Smith, W. R. (1956). Product Differentiation and Market Segmentation as Alternative Marketing Strategies. Journal of Marketing.</w:t>
      </w:r>
    </w:p>
    <w:p w14:paraId="0D2FC36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Sutton, R. S., &amp; Barto, A. G. (2018). Reinforcement Learning: An Introduction. MIT Press. ISBN 9780262039246</w:t>
      </w:r>
    </w:p>
    <w:p w14:paraId="7C685CF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Syakur, M. A., Khotimah, B. K., Rochman, E. M. S., &amp; Satoto, B. D. (2018). Integration k-means clustering method and elbow method for identification of the best customer profile cluster. In IOP conference series: materials science and engineering (Vol. 336, p. 012017). IOP Publishing.</w:t>
      </w:r>
    </w:p>
    <w:p w14:paraId="4AC2ACE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Tripathi, Anuj &amp; Bagga, Teena &amp; Aggarwal, Rashmi. (2020). Strategic Impact of Business Intelligence : A Review of Literature. Prabandhan: Indian Journal of Management. 13. 35. </w:t>
      </w:r>
    </w:p>
    <w:p w14:paraId="296FA62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Wedel, M., &amp; Kamakura, W. A. (2000). Market Segmentation: Conceptual and Methodological Foundations. Springer.</w:t>
      </w:r>
    </w:p>
    <w:p w14:paraId="3B453121" w14:textId="77777777" w:rsidR="0041235D" w:rsidRPr="0041235D"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Wei, J. T., Lin, S. Y., &amp; Wu, H. H. (2010). A review of the application of RFM model. </w:t>
      </w:r>
      <w:r w:rsidRPr="0041235D">
        <w:rPr>
          <w:rFonts w:ascii="Times New Roman" w:hAnsi="Times New Roman" w:cs="Times New Roman"/>
          <w:sz w:val="24"/>
          <w:szCs w:val="24"/>
        </w:rPr>
        <w:t>African journal of business management, 4(19), 4199.</w:t>
      </w:r>
    </w:p>
    <w:p w14:paraId="687AA37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Wells, W. D. (1975). Psychographics: A critical review. Journal of Marketing Research.</w:t>
      </w:r>
    </w:p>
    <w:p w14:paraId="43DDFC53"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Wind, Y. J., &amp; Bell, D. R. (2008). Market segmentation. In The marketing book (pp. 260-282). Routledge.</w:t>
      </w:r>
    </w:p>
    <w:p w14:paraId="3625CBCD"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Wu, J., Shi, L., Lin, W.-P., Tsai, S.-B., Li, Y., Yang, L., &amp; Xu, G. (2020). An Empirical Study on Customer Segmentation by Purchase Behaviors Using a RFM Model and K-Means Algorithm. Mathematical Problems in Engineering, 2020, 1–7.</w:t>
      </w:r>
    </w:p>
    <w:p w14:paraId="63085488" w14:textId="77777777" w:rsidR="0041235D" w:rsidRPr="0041235D" w:rsidRDefault="0041235D" w:rsidP="0041235D">
      <w:pPr>
        <w:spacing w:line="360" w:lineRule="auto"/>
        <w:jc w:val="both"/>
        <w:rPr>
          <w:rFonts w:ascii="Times New Roman" w:hAnsi="Times New Roman" w:cs="Times New Roman"/>
          <w:sz w:val="24"/>
          <w:szCs w:val="24"/>
          <w:lang w:val="el-GR"/>
        </w:rPr>
      </w:pPr>
      <w:r w:rsidRPr="001B1756">
        <w:rPr>
          <w:rFonts w:ascii="Times New Roman" w:hAnsi="Times New Roman" w:cs="Times New Roman"/>
          <w:sz w:val="24"/>
          <w:szCs w:val="24"/>
        </w:rPr>
        <w:lastRenderedPageBreak/>
        <w:t>Yeh, I.-C., Yang, K.-J., &amp; Ting, T.-M. (2009). Knowledge discovery on RFM model using Bernoulli sequence. Expert</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rPr>
        <w:t>Systems</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rPr>
        <w:t>with</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rPr>
        <w:t>Applications</w:t>
      </w:r>
      <w:r w:rsidRPr="0041235D">
        <w:rPr>
          <w:rFonts w:ascii="Times New Roman" w:hAnsi="Times New Roman" w:cs="Times New Roman"/>
          <w:sz w:val="24"/>
          <w:szCs w:val="24"/>
          <w:lang w:val="el-GR"/>
        </w:rPr>
        <w:t xml:space="preserve">, 36(3), 5866–5871. </w:t>
      </w:r>
    </w:p>
    <w:p w14:paraId="519FD62C" w14:textId="77777777" w:rsidR="0041235D" w:rsidRPr="0041235D" w:rsidRDefault="0041235D" w:rsidP="0041235D">
      <w:pPr>
        <w:spacing w:line="360" w:lineRule="auto"/>
        <w:jc w:val="both"/>
        <w:rPr>
          <w:rFonts w:ascii="Times New Roman" w:hAnsi="Times New Roman" w:cs="Times New Roman"/>
          <w:sz w:val="24"/>
          <w:szCs w:val="24"/>
          <w:lang w:val="el-GR"/>
        </w:rPr>
      </w:pPr>
      <w:r w:rsidRPr="001B1756">
        <w:rPr>
          <w:rFonts w:ascii="Times New Roman" w:hAnsi="Times New Roman" w:cs="Times New Roman"/>
          <w:sz w:val="24"/>
          <w:szCs w:val="24"/>
          <w:lang w:val="el-GR"/>
        </w:rPr>
        <w:t>Ανδρουτσόπουλος</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Ι</w:t>
      </w:r>
      <w:r w:rsidRPr="0041235D">
        <w:rPr>
          <w:rFonts w:ascii="Times New Roman" w:hAnsi="Times New Roman" w:cs="Times New Roman"/>
          <w:sz w:val="24"/>
          <w:szCs w:val="24"/>
          <w:lang w:val="el-GR"/>
        </w:rPr>
        <w:t xml:space="preserve">. (2019). </w:t>
      </w:r>
      <w:r w:rsidRPr="001B1756">
        <w:rPr>
          <w:rFonts w:ascii="Times New Roman" w:hAnsi="Times New Roman" w:cs="Times New Roman"/>
          <w:sz w:val="24"/>
          <w:szCs w:val="24"/>
          <w:lang w:val="el-GR"/>
        </w:rPr>
        <w:t>Τεχνητή</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νοημοσύνη</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και</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μηχανική</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μάθηση</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Εκδόσεις</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Καστανιώτη</w:t>
      </w:r>
      <w:r w:rsidRPr="0041235D">
        <w:rPr>
          <w:rFonts w:ascii="Times New Roman" w:hAnsi="Times New Roman" w:cs="Times New Roman"/>
          <w:sz w:val="24"/>
          <w:szCs w:val="24"/>
          <w:lang w:val="el-GR"/>
        </w:rPr>
        <w:t>.</w:t>
      </w:r>
    </w:p>
    <w:p w14:paraId="7BE83DFB" w14:textId="77777777" w:rsidR="0041235D" w:rsidRPr="0041235D" w:rsidRDefault="0041235D" w:rsidP="0041235D">
      <w:pPr>
        <w:spacing w:line="360" w:lineRule="auto"/>
        <w:jc w:val="both"/>
        <w:rPr>
          <w:rFonts w:ascii="Times New Roman" w:hAnsi="Times New Roman" w:cs="Times New Roman"/>
          <w:sz w:val="24"/>
          <w:szCs w:val="24"/>
          <w:lang w:val="el-GR"/>
        </w:rPr>
      </w:pPr>
      <w:r w:rsidRPr="001B1756">
        <w:rPr>
          <w:rFonts w:ascii="Times New Roman" w:hAnsi="Times New Roman" w:cs="Times New Roman"/>
          <w:sz w:val="24"/>
          <w:szCs w:val="24"/>
          <w:lang w:val="el-GR"/>
        </w:rPr>
        <w:t>Λαζαρίδου, Β. (2023). Ανάλυση καταναλωτικής συμπεριφοράς και εφαρμογή κατάλληλης στρατηγικής μάρκετινγκ με τη χρήση της ανάλυσης RFM και του μοντέλου μηχανικής μάθησης kmeans clustering</w:t>
      </w:r>
    </w:p>
    <w:p w14:paraId="35A59741" w14:textId="77777777" w:rsidR="0041235D" w:rsidRPr="0041235D" w:rsidRDefault="0041235D" w:rsidP="00FB2653">
      <w:pPr>
        <w:rPr>
          <w:lang w:val="el-GR"/>
        </w:rPr>
      </w:pPr>
    </w:p>
    <w:sectPr w:rsidR="0041235D" w:rsidRPr="0041235D" w:rsidSect="00747810">
      <w:footerReference w:type="default" r:id="rId1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DC8D9B" w14:textId="77777777" w:rsidR="00EC6A86" w:rsidRDefault="00EC6A86" w:rsidP="00E568E7">
      <w:pPr>
        <w:spacing w:after="0" w:line="240" w:lineRule="auto"/>
      </w:pPr>
      <w:r>
        <w:separator/>
      </w:r>
    </w:p>
  </w:endnote>
  <w:endnote w:type="continuationSeparator" w:id="0">
    <w:p w14:paraId="7FDF82AE" w14:textId="77777777" w:rsidR="00EC6A86" w:rsidRDefault="00EC6A86" w:rsidP="00E56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Liberation Serif">
    <w:altName w:val="Times New Roman"/>
    <w:charset w:val="00"/>
    <w:family w:val="roman"/>
    <w:pitch w:val="variable"/>
  </w:font>
  <w:font w:name="Noto Serif CJK SC">
    <w:charset w:val="00"/>
    <w:family w:val="auto"/>
    <w:pitch w:val="variable"/>
  </w:font>
  <w:font w:name="FreeSans">
    <w:altName w:val="Calibri"/>
    <w:charset w:val="00"/>
    <w:family w:val="auto"/>
    <w:pitch w:val="variable"/>
  </w:font>
  <w:font w:name="Miriam Fixed">
    <w:charset w:val="B1"/>
    <w:family w:val="modern"/>
    <w:pitch w:val="fixed"/>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2662940"/>
      <w:docPartObj>
        <w:docPartGallery w:val="Page Numbers (Bottom of Page)"/>
        <w:docPartUnique/>
      </w:docPartObj>
    </w:sdtPr>
    <w:sdtEndPr>
      <w:rPr>
        <w:noProof/>
      </w:rPr>
    </w:sdtEndPr>
    <w:sdtContent>
      <w:p w14:paraId="5D4D881B" w14:textId="6DBEDABC" w:rsidR="00B60009" w:rsidRDefault="00B600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2FE72F" w14:textId="77777777" w:rsidR="00B60009" w:rsidRDefault="00B600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78D5A1" w14:textId="77777777" w:rsidR="00EC6A86" w:rsidRDefault="00EC6A86" w:rsidP="00E568E7">
      <w:pPr>
        <w:spacing w:after="0" w:line="240" w:lineRule="auto"/>
      </w:pPr>
      <w:r>
        <w:separator/>
      </w:r>
    </w:p>
  </w:footnote>
  <w:footnote w:type="continuationSeparator" w:id="0">
    <w:p w14:paraId="330EDCCE" w14:textId="77777777" w:rsidR="00EC6A86" w:rsidRDefault="00EC6A86" w:rsidP="00E568E7">
      <w:pPr>
        <w:spacing w:after="0" w:line="240" w:lineRule="auto"/>
      </w:pPr>
      <w:r>
        <w:continuationSeparator/>
      </w:r>
    </w:p>
  </w:footnote>
  <w:footnote w:id="1">
    <w:p w14:paraId="017902F3" w14:textId="02053102" w:rsidR="00306EC4" w:rsidRPr="00430190" w:rsidRDefault="00306EC4">
      <w:pPr>
        <w:pStyle w:val="FootnoteText"/>
        <w:rPr>
          <w:lang w:val="el-GR"/>
        </w:rPr>
      </w:pPr>
      <w:r w:rsidRPr="00430190">
        <w:rPr>
          <w:rStyle w:val="FootnoteReference"/>
        </w:rPr>
        <w:footnoteRef/>
      </w:r>
      <w:r w:rsidRPr="00430190">
        <w:t xml:space="preserve"> </w:t>
      </w:r>
      <w:r w:rsidRPr="00430190">
        <w:rPr>
          <w:rFonts w:ascii="Times New Roman" w:hAnsi="Times New Roman" w:cs="Times New Roman"/>
        </w:rPr>
        <w:t xml:space="preserve">What is k-means clustering? </w:t>
      </w:r>
      <w:hyperlink r:id="rId1" w:history="1">
        <w:r w:rsidRPr="00430190">
          <w:rPr>
            <w:rStyle w:val="Hyperlink"/>
            <w:rFonts w:ascii="Times New Roman" w:hAnsi="Times New Roman" w:cs="Times New Roman"/>
          </w:rPr>
          <w:t>https</w:t>
        </w:r>
        <w:r w:rsidRPr="00430190">
          <w:rPr>
            <w:rStyle w:val="Hyperlink"/>
            <w:rFonts w:ascii="Times New Roman" w:hAnsi="Times New Roman" w:cs="Times New Roman"/>
            <w:lang w:val="el-GR"/>
          </w:rPr>
          <w:t>://</w:t>
        </w:r>
        <w:r w:rsidRPr="00430190">
          <w:rPr>
            <w:rStyle w:val="Hyperlink"/>
            <w:rFonts w:ascii="Times New Roman" w:hAnsi="Times New Roman" w:cs="Times New Roman"/>
          </w:rPr>
          <w:t>www</w:t>
        </w:r>
        <w:r w:rsidRPr="00430190">
          <w:rPr>
            <w:rStyle w:val="Hyperlink"/>
            <w:rFonts w:ascii="Times New Roman" w:hAnsi="Times New Roman" w:cs="Times New Roman"/>
            <w:lang w:val="el-GR"/>
          </w:rPr>
          <w:t>.</w:t>
        </w:r>
        <w:r w:rsidRPr="00430190">
          <w:rPr>
            <w:rStyle w:val="Hyperlink"/>
            <w:rFonts w:ascii="Times New Roman" w:hAnsi="Times New Roman" w:cs="Times New Roman"/>
          </w:rPr>
          <w:t>ibm</w:t>
        </w:r>
        <w:r w:rsidRPr="00430190">
          <w:rPr>
            <w:rStyle w:val="Hyperlink"/>
            <w:rFonts w:ascii="Times New Roman" w:hAnsi="Times New Roman" w:cs="Times New Roman"/>
            <w:lang w:val="el-GR"/>
          </w:rPr>
          <w:t>.</w:t>
        </w:r>
        <w:r w:rsidRPr="00430190">
          <w:rPr>
            <w:rStyle w:val="Hyperlink"/>
            <w:rFonts w:ascii="Times New Roman" w:hAnsi="Times New Roman" w:cs="Times New Roman"/>
          </w:rPr>
          <w:t>com</w:t>
        </w:r>
        <w:r w:rsidRPr="00430190">
          <w:rPr>
            <w:rStyle w:val="Hyperlink"/>
            <w:rFonts w:ascii="Times New Roman" w:hAnsi="Times New Roman" w:cs="Times New Roman"/>
            <w:lang w:val="el-GR"/>
          </w:rPr>
          <w:t>/</w:t>
        </w:r>
        <w:r w:rsidRPr="00430190">
          <w:rPr>
            <w:rStyle w:val="Hyperlink"/>
            <w:rFonts w:ascii="Times New Roman" w:hAnsi="Times New Roman" w:cs="Times New Roman"/>
          </w:rPr>
          <w:t>topics</w:t>
        </w:r>
        <w:r w:rsidRPr="00430190">
          <w:rPr>
            <w:rStyle w:val="Hyperlink"/>
            <w:rFonts w:ascii="Times New Roman" w:hAnsi="Times New Roman" w:cs="Times New Roman"/>
            <w:lang w:val="el-GR"/>
          </w:rPr>
          <w:t>/</w:t>
        </w:r>
        <w:r w:rsidRPr="00430190">
          <w:rPr>
            <w:rStyle w:val="Hyperlink"/>
            <w:rFonts w:ascii="Times New Roman" w:hAnsi="Times New Roman" w:cs="Times New Roman"/>
          </w:rPr>
          <w:t>k</w:t>
        </w:r>
        <w:r w:rsidRPr="00430190">
          <w:rPr>
            <w:rStyle w:val="Hyperlink"/>
            <w:rFonts w:ascii="Times New Roman" w:hAnsi="Times New Roman" w:cs="Times New Roman"/>
            <w:lang w:val="el-GR"/>
          </w:rPr>
          <w:t>-</w:t>
        </w:r>
        <w:r w:rsidRPr="00430190">
          <w:rPr>
            <w:rStyle w:val="Hyperlink"/>
            <w:rFonts w:ascii="Times New Roman" w:hAnsi="Times New Roman" w:cs="Times New Roman"/>
          </w:rPr>
          <w:t>means</w:t>
        </w:r>
        <w:r w:rsidRPr="00430190">
          <w:rPr>
            <w:rStyle w:val="Hyperlink"/>
            <w:rFonts w:ascii="Times New Roman" w:hAnsi="Times New Roman" w:cs="Times New Roman"/>
            <w:lang w:val="el-GR"/>
          </w:rPr>
          <w:t>-</w:t>
        </w:r>
        <w:r w:rsidRPr="00430190">
          <w:rPr>
            <w:rStyle w:val="Hyperlink"/>
            <w:rFonts w:ascii="Times New Roman" w:hAnsi="Times New Roman" w:cs="Times New Roman"/>
          </w:rPr>
          <w:t>clustering</w:t>
        </w:r>
      </w:hyperlink>
      <w:r w:rsidRPr="00430190">
        <w:rPr>
          <w:rFonts w:ascii="Times New Roman" w:hAnsi="Times New Roman" w:cs="Times New Roman"/>
          <w:lang w:val="el-GR"/>
        </w:rPr>
        <w:t xml:space="preserve">, </w:t>
      </w:r>
      <w:r w:rsidR="00C9415F" w:rsidRPr="00430190">
        <w:rPr>
          <w:rFonts w:ascii="Times New Roman" w:hAnsi="Times New Roman" w:cs="Times New Roman"/>
          <w:lang w:val="el-GR"/>
        </w:rPr>
        <w:t xml:space="preserve">τελευταία πρόσβαση </w:t>
      </w:r>
      <w:r w:rsidR="00AA6B9E">
        <w:rPr>
          <w:rFonts w:ascii="Times New Roman" w:hAnsi="Times New Roman" w:cs="Times New Roman"/>
          <w:lang w:val="el-GR"/>
        </w:rPr>
        <w:t>26/11</w:t>
      </w:r>
      <w:r w:rsidR="00C9415F" w:rsidRPr="00430190">
        <w:rPr>
          <w:rFonts w:ascii="Times New Roman" w:hAnsi="Times New Roman" w:cs="Times New Roman"/>
          <w:lang w:val="el-GR"/>
        </w:rPr>
        <w:t>/2024</w:t>
      </w:r>
    </w:p>
  </w:footnote>
  <w:footnote w:id="2">
    <w:p w14:paraId="24FDEC56" w14:textId="44F477CB" w:rsidR="00E36DB3" w:rsidRPr="00D87955" w:rsidRDefault="00E36DB3" w:rsidP="00D81936">
      <w:pPr>
        <w:spacing w:line="360" w:lineRule="auto"/>
        <w:rPr>
          <w:rFonts w:ascii="Times New Roman" w:hAnsi="Times New Roman" w:cs="Times New Roman"/>
          <w:sz w:val="20"/>
          <w:szCs w:val="20"/>
        </w:rPr>
      </w:pPr>
      <w:r w:rsidRPr="00D6154A">
        <w:rPr>
          <w:rStyle w:val="FootnoteReference"/>
          <w:sz w:val="20"/>
          <w:szCs w:val="20"/>
        </w:rPr>
        <w:footnoteRef/>
      </w:r>
      <w:r w:rsidR="00D6154A" w:rsidRPr="00D6154A">
        <w:rPr>
          <w:sz w:val="20"/>
          <w:szCs w:val="20"/>
        </w:rPr>
        <w:t xml:space="preserve"> </w:t>
      </w:r>
      <w:r w:rsidRPr="00D6154A">
        <w:rPr>
          <w:rFonts w:ascii="Times New Roman" w:hAnsi="Times New Roman" w:cs="Times New Roman"/>
          <w:sz w:val="20"/>
          <w:szCs w:val="20"/>
        </w:rPr>
        <w:t xml:space="preserve">The Drawbacks of K-Means Algorithm </w:t>
      </w:r>
      <w:hyperlink r:id="rId2" w:history="1">
        <w:r w:rsidRPr="00D6154A">
          <w:rPr>
            <w:rStyle w:val="Hyperlink"/>
            <w:rFonts w:ascii="Times New Roman" w:hAnsi="Times New Roman" w:cs="Times New Roman"/>
            <w:color w:val="auto"/>
            <w:sz w:val="20"/>
            <w:szCs w:val="20"/>
          </w:rPr>
          <w:t>https://www.baeldung.com/cs/k-means-flaws-improvements</w:t>
        </w:r>
      </w:hyperlink>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τελευταία</w:t>
      </w:r>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πρόσβαση</w:t>
      </w:r>
      <w:r w:rsidR="00D6154A" w:rsidRPr="00D6154A">
        <w:rPr>
          <w:rStyle w:val="Hyperlink"/>
          <w:rFonts w:ascii="Times New Roman" w:hAnsi="Times New Roman" w:cs="Times New Roman"/>
          <w:color w:val="auto"/>
          <w:sz w:val="20"/>
          <w:szCs w:val="20"/>
          <w:u w:val="none"/>
        </w:rPr>
        <w:t xml:space="preserve"> </w:t>
      </w:r>
      <w:r w:rsidR="0075667C" w:rsidRPr="0075667C">
        <w:rPr>
          <w:rStyle w:val="Hyperlink"/>
          <w:rFonts w:ascii="Times New Roman" w:hAnsi="Times New Roman" w:cs="Times New Roman"/>
          <w:color w:val="auto"/>
          <w:sz w:val="20"/>
          <w:szCs w:val="20"/>
          <w:u w:val="none"/>
        </w:rPr>
        <w:t>26/11</w:t>
      </w:r>
      <w:r w:rsidR="00D6154A" w:rsidRPr="00D6154A">
        <w:rPr>
          <w:rStyle w:val="Hyperlink"/>
          <w:rFonts w:ascii="Times New Roman" w:hAnsi="Times New Roman" w:cs="Times New Roman"/>
          <w:color w:val="auto"/>
          <w:sz w:val="20"/>
          <w:szCs w:val="20"/>
          <w:u w:val="none"/>
        </w:rPr>
        <w:t>/2024</w:t>
      </w:r>
    </w:p>
  </w:footnote>
  <w:footnote w:id="3">
    <w:p w14:paraId="20BE3B93" w14:textId="74D0C9FB" w:rsidR="00D81936" w:rsidRPr="00D81936" w:rsidRDefault="00D81936" w:rsidP="00D81936">
      <w:pPr>
        <w:spacing w:line="360" w:lineRule="auto"/>
        <w:rPr>
          <w:rStyle w:val="Hyperlink"/>
          <w:rFonts w:ascii="Times New Roman" w:hAnsi="Times New Roman" w:cs="Times New Roman"/>
          <w:color w:val="auto"/>
          <w:sz w:val="20"/>
          <w:szCs w:val="20"/>
          <w:u w:val="none"/>
        </w:rPr>
      </w:pPr>
      <w:r w:rsidRPr="00D81936">
        <w:rPr>
          <w:rStyle w:val="FootnoteReference"/>
          <w:sz w:val="20"/>
          <w:szCs w:val="20"/>
        </w:rPr>
        <w:footnoteRef/>
      </w:r>
      <w:r w:rsidRPr="00D81936">
        <w:rPr>
          <w:rFonts w:ascii="Times New Roman" w:hAnsi="Times New Roman" w:cs="Times New Roman"/>
          <w:sz w:val="20"/>
          <w:szCs w:val="20"/>
        </w:rPr>
        <w:t xml:space="preserve"> Demonstration of K-Means Assumptions </w:t>
      </w:r>
      <w:hyperlink r:id="rId3" w:history="1">
        <w:r w:rsidRPr="00D81936">
          <w:rPr>
            <w:rStyle w:val="Hyperlink"/>
            <w:rFonts w:ascii="Times New Roman" w:hAnsi="Times New Roman" w:cs="Times New Roman"/>
            <w:color w:val="auto"/>
            <w:sz w:val="20"/>
            <w:szCs w:val="20"/>
          </w:rPr>
          <w:t>https://www.geeksforgeeks.org/demonstration-of-k-means-assumptions/</w:t>
        </w:r>
      </w:hyperlink>
      <w:r w:rsidRPr="00D81936">
        <w:rPr>
          <w:rStyle w:val="Hyperlink"/>
          <w:rFonts w:ascii="Times New Roman" w:hAnsi="Times New Roman" w:cs="Times New Roman"/>
          <w:color w:val="auto"/>
          <w:sz w:val="20"/>
          <w:szCs w:val="20"/>
          <w:u w:val="none"/>
        </w:rPr>
        <w:t>,</w:t>
      </w:r>
      <w:r w:rsidRPr="00D81936">
        <w:rPr>
          <w:rStyle w:val="Heading1Char"/>
          <w:rFonts w:ascii="Times New Roman" w:hAnsi="Times New Roman" w:cs="Times New Roman"/>
          <w:color w:val="auto"/>
          <w:sz w:val="20"/>
          <w:szCs w:val="20"/>
        </w:rPr>
        <w:t xml:space="preserve"> </w:t>
      </w:r>
      <w:r w:rsidRPr="00D6154A">
        <w:rPr>
          <w:rStyle w:val="Hyperlink"/>
          <w:rFonts w:ascii="Times New Roman" w:hAnsi="Times New Roman" w:cs="Times New Roman"/>
          <w:color w:val="auto"/>
          <w:sz w:val="20"/>
          <w:szCs w:val="20"/>
          <w:u w:val="none"/>
          <w:lang w:val="el-GR"/>
        </w:rPr>
        <w:t>τελευταία</w:t>
      </w:r>
      <w:r w:rsidRPr="00D6154A">
        <w:rPr>
          <w:rStyle w:val="Hyperlink"/>
          <w:rFonts w:ascii="Times New Roman" w:hAnsi="Times New Roman" w:cs="Times New Roman"/>
          <w:color w:val="auto"/>
          <w:sz w:val="20"/>
          <w:szCs w:val="20"/>
          <w:u w:val="none"/>
        </w:rPr>
        <w:t xml:space="preserve"> </w:t>
      </w:r>
      <w:r w:rsidRPr="00D6154A">
        <w:rPr>
          <w:rStyle w:val="Hyperlink"/>
          <w:rFonts w:ascii="Times New Roman" w:hAnsi="Times New Roman" w:cs="Times New Roman"/>
          <w:color w:val="auto"/>
          <w:sz w:val="20"/>
          <w:szCs w:val="20"/>
          <w:u w:val="none"/>
          <w:lang w:val="el-GR"/>
        </w:rPr>
        <w:t>πρόσβαση</w:t>
      </w:r>
      <w:r w:rsidRPr="00D6154A">
        <w:rPr>
          <w:rStyle w:val="Hyperlink"/>
          <w:rFonts w:ascii="Times New Roman" w:hAnsi="Times New Roman" w:cs="Times New Roman"/>
          <w:color w:val="auto"/>
          <w:sz w:val="20"/>
          <w:szCs w:val="20"/>
          <w:u w:val="none"/>
        </w:rPr>
        <w:t xml:space="preserve"> </w:t>
      </w:r>
      <w:r w:rsidR="0075667C" w:rsidRPr="0075667C">
        <w:rPr>
          <w:rStyle w:val="Hyperlink"/>
          <w:rFonts w:ascii="Times New Roman" w:hAnsi="Times New Roman" w:cs="Times New Roman"/>
          <w:color w:val="auto"/>
          <w:sz w:val="20"/>
          <w:szCs w:val="20"/>
          <w:u w:val="none"/>
        </w:rPr>
        <w:t>26/11</w:t>
      </w:r>
      <w:r w:rsidRPr="00D6154A">
        <w:rPr>
          <w:rStyle w:val="Hyperlink"/>
          <w:rFonts w:ascii="Times New Roman" w:hAnsi="Times New Roman" w:cs="Times New Roman"/>
          <w:color w:val="auto"/>
          <w:sz w:val="20"/>
          <w:szCs w:val="20"/>
          <w:u w:val="none"/>
        </w:rPr>
        <w:t>/2024</w:t>
      </w:r>
    </w:p>
    <w:p w14:paraId="343B67D9" w14:textId="3D003711" w:rsidR="00D81936" w:rsidRPr="00D81936" w:rsidRDefault="00D81936">
      <w:pPr>
        <w:pStyle w:val="FootnoteText"/>
      </w:pPr>
    </w:p>
  </w:footnote>
  <w:footnote w:id="4">
    <w:p w14:paraId="526E3F87" w14:textId="77777777" w:rsidR="00F00925" w:rsidRPr="00C77020" w:rsidRDefault="00F00925" w:rsidP="00F00925">
      <w:pPr>
        <w:pStyle w:val="FootnoteText"/>
        <w:rPr>
          <w:rFonts w:ascii="Times New Roman" w:hAnsi="Times New Roman" w:cs="Times New Roman"/>
          <w:sz w:val="18"/>
          <w:szCs w:val="18"/>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4" w:history="1">
        <w:r w:rsidRPr="007A3753">
          <w:rPr>
            <w:rStyle w:val="Hyperlink"/>
            <w:rFonts w:ascii="Times New Roman" w:hAnsi="Times New Roman" w:cs="Times New Roman"/>
            <w:sz w:val="18"/>
            <w:szCs w:val="18"/>
          </w:rPr>
          <w:t>https://www.kaggle.com/datasets/kabilan45/online-retail-ii-dataset</w:t>
        </w:r>
      </w:hyperlink>
    </w:p>
  </w:footnote>
  <w:footnote w:id="5">
    <w:p w14:paraId="6A87F9E7" w14:textId="77777777" w:rsidR="00F00925" w:rsidRPr="00C77020" w:rsidRDefault="00F00925" w:rsidP="00F00925">
      <w:pPr>
        <w:pStyle w:val="FootnoteText"/>
        <w:rPr>
          <w:rFonts w:ascii="Times New Roman" w:hAnsi="Times New Roman" w:cs="Times New Roman"/>
          <w:sz w:val="18"/>
          <w:szCs w:val="18"/>
          <w:lang w:val="en-US"/>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5" w:history="1">
        <w:r w:rsidRPr="00C77020">
          <w:rPr>
            <w:rStyle w:val="Hyperlink"/>
            <w:rFonts w:ascii="Times New Roman" w:hAnsi="Times New Roman" w:cs="Times New Roman"/>
            <w:sz w:val="18"/>
            <w:szCs w:val="18"/>
          </w:rPr>
          <w:t>https://archive.ics.uci.edu/dataset/502/online+retail+ii</w:t>
        </w:r>
      </w:hyperlink>
    </w:p>
  </w:footnote>
  <w:footnote w:id="6">
    <w:p w14:paraId="7D8B0747" w14:textId="77777777" w:rsidR="00F00925" w:rsidRPr="009C0332" w:rsidRDefault="00F00925" w:rsidP="00F00925">
      <w:pPr>
        <w:pStyle w:val="FootnoteText"/>
        <w:rPr>
          <w:rFonts w:ascii="Times New Roman" w:hAnsi="Times New Roman" w:cs="Times New Roman"/>
          <w:sz w:val="18"/>
          <w:szCs w:val="18"/>
          <w:lang w:val="el-GR"/>
        </w:rPr>
      </w:pPr>
      <w:r w:rsidRPr="00C77020">
        <w:rPr>
          <w:rStyle w:val="FootnoteReference"/>
          <w:rFonts w:ascii="Times New Roman" w:hAnsi="Times New Roman" w:cs="Times New Roman"/>
          <w:sz w:val="18"/>
          <w:szCs w:val="18"/>
        </w:rPr>
        <w:footnoteRef/>
      </w:r>
      <w:r w:rsidRPr="000B6539">
        <w:rPr>
          <w:rFonts w:ascii="Times New Roman" w:hAnsi="Times New Roman" w:cs="Times New Roman"/>
          <w:sz w:val="18"/>
          <w:szCs w:val="18"/>
          <w:lang w:val="el-GR"/>
        </w:rPr>
        <w:t xml:space="preserve"> </w:t>
      </w:r>
      <w:r w:rsidRPr="00C77020">
        <w:rPr>
          <w:rFonts w:ascii="Times New Roman" w:hAnsi="Times New Roman" w:cs="Times New Roman"/>
          <w:sz w:val="18"/>
          <w:szCs w:val="18"/>
          <w:lang w:val="el-GR"/>
        </w:rPr>
        <w:t>Η δομή δεδομένων</w:t>
      </w:r>
      <w:r>
        <w:rPr>
          <w:rFonts w:ascii="Times New Roman" w:hAnsi="Times New Roman" w:cs="Times New Roman"/>
          <w:sz w:val="18"/>
          <w:szCs w:val="18"/>
          <w:lang w:val="el-GR"/>
        </w:rPr>
        <w:t xml:space="preserve"> </w:t>
      </w:r>
      <w:r>
        <w:rPr>
          <w:rFonts w:ascii="Times New Roman" w:hAnsi="Times New Roman" w:cs="Times New Roman"/>
          <w:sz w:val="18"/>
          <w:szCs w:val="18"/>
        </w:rPr>
        <w:t>DataFrame</w:t>
      </w:r>
      <w:r w:rsidRPr="000B653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η βασική δομή δεδομένων της βιβλιοθήκης </w:t>
      </w:r>
      <w:r>
        <w:rPr>
          <w:rFonts w:ascii="Times New Roman" w:hAnsi="Times New Roman" w:cs="Times New Roman"/>
          <w:sz w:val="18"/>
          <w:szCs w:val="18"/>
        </w:rPr>
        <w:t>pandas</w:t>
      </w:r>
      <w:r>
        <w:rPr>
          <w:rFonts w:ascii="Times New Roman" w:hAnsi="Times New Roman" w:cs="Times New Roman"/>
          <w:sz w:val="18"/>
          <w:szCs w:val="18"/>
          <w:lang w:val="el-GR"/>
        </w:rPr>
        <w:t xml:space="preserve">. Η βιβλιοθήκη </w:t>
      </w:r>
      <w:r>
        <w:rPr>
          <w:rFonts w:ascii="Times New Roman" w:hAnsi="Times New Roman" w:cs="Times New Roman"/>
          <w:sz w:val="18"/>
          <w:szCs w:val="18"/>
        </w:rPr>
        <w:t>pandas</w:t>
      </w:r>
      <w:r w:rsidRPr="002A766B">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το βασικό μέσο επεξεργασίας δεδομένων σε μορφή πινάκων της </w:t>
      </w:r>
      <w:r>
        <w:rPr>
          <w:rFonts w:ascii="Times New Roman" w:hAnsi="Times New Roman" w:cs="Times New Roman"/>
          <w:sz w:val="18"/>
          <w:szCs w:val="18"/>
        </w:rPr>
        <w:t>Python</w:t>
      </w:r>
      <w:r w:rsidRPr="009C0332">
        <w:rPr>
          <w:rFonts w:ascii="Times New Roman" w:hAnsi="Times New Roman" w:cs="Times New Roman"/>
          <w:sz w:val="18"/>
          <w:szCs w:val="18"/>
          <w:lang w:val="el-GR"/>
        </w:rPr>
        <w:t>.</w:t>
      </w:r>
    </w:p>
  </w:footnote>
  <w:footnote w:id="7">
    <w:p w14:paraId="59A3325E" w14:textId="77777777" w:rsidR="00F00925" w:rsidRPr="00DA6379" w:rsidRDefault="00F00925" w:rsidP="00F00925">
      <w:pPr>
        <w:pStyle w:val="FootnoteText"/>
        <w:rPr>
          <w:rFonts w:ascii="Miriam Fixed" w:hAnsi="Miriam Fixed" w:cs="Miriam Fixed"/>
          <w:sz w:val="18"/>
          <w:szCs w:val="18"/>
          <w:lang w:val="el-GR"/>
        </w:rPr>
      </w:pPr>
      <w:r>
        <w:rPr>
          <w:rStyle w:val="FootnoteReference"/>
        </w:rPr>
        <w:footnoteRef/>
      </w:r>
      <w:r w:rsidRPr="00996FDF">
        <w:rPr>
          <w:lang w:val="el-GR"/>
        </w:rPr>
        <w:t xml:space="preserve"> </w:t>
      </w:r>
      <w:hyperlink r:id="rId6" w:history="1">
        <w:r w:rsidRPr="00DA6379">
          <w:rPr>
            <w:rStyle w:val="Hyperlink"/>
            <w:rFonts w:ascii="Miriam Fixed" w:hAnsi="Miriam Fixed" w:cs="Miriam Fixed" w:hint="cs"/>
            <w:sz w:val="18"/>
            <w:szCs w:val="18"/>
          </w:rPr>
          <w:t>https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github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com</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ArgyroMp</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msc</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thesis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blob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master</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Notebooks</w:t>
        </w:r>
        <w:r w:rsidRPr="00DA6379">
          <w:rPr>
            <w:rStyle w:val="Hyperlink"/>
            <w:rFonts w:ascii="Miriam Fixed" w:hAnsi="Miriam Fixed" w:cs="Miriam Fixed" w:hint="cs"/>
            <w:sz w:val="18"/>
            <w:szCs w:val="18"/>
            <w:lang w:val="el-GR"/>
          </w:rPr>
          <w:t>/01.</w:t>
        </w:r>
        <w:r w:rsidRPr="00DA6379">
          <w:rPr>
            <w:rStyle w:val="Hyperlink"/>
            <w:rFonts w:ascii="Miriam Fixed" w:hAnsi="Miriam Fixed" w:cs="Miriam Fixed" w:hint="cs"/>
            <w:sz w:val="18"/>
            <w:szCs w:val="18"/>
          </w:rPr>
          <w:t>cleandata</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ipynb</w:t>
        </w:r>
      </w:hyperlink>
    </w:p>
    <w:p w14:paraId="64D0187D" w14:textId="77777777" w:rsidR="00F00925" w:rsidRPr="00996FDF" w:rsidRDefault="00F00925" w:rsidP="00F00925">
      <w:pPr>
        <w:pStyle w:val="FootnoteText"/>
        <w:rPr>
          <w:lang w:val="el-GR"/>
        </w:rPr>
      </w:pPr>
    </w:p>
  </w:footnote>
  <w:footnote w:id="8">
    <w:p w14:paraId="1E48532C" w14:textId="254E30A8" w:rsidR="00F00925" w:rsidRPr="0016130D" w:rsidRDefault="00F00925" w:rsidP="00F00925">
      <w:pPr>
        <w:pStyle w:val="FootnoteText"/>
        <w:jc w:val="both"/>
        <w:rPr>
          <w:rFonts w:ascii="Times New Roman" w:hAnsi="Times New Roman" w:cs="Times New Roman"/>
          <w:sz w:val="18"/>
          <w:szCs w:val="18"/>
          <w:lang w:val="el-GR"/>
        </w:rPr>
      </w:pPr>
      <w:r w:rsidRPr="00DA6379">
        <w:rPr>
          <w:rStyle w:val="FootnoteReference"/>
          <w:rFonts w:ascii="Times New Roman" w:hAnsi="Times New Roman" w:cs="Times New Roman"/>
          <w:sz w:val="18"/>
          <w:szCs w:val="18"/>
        </w:rPr>
        <w:footnoteRef/>
      </w:r>
      <w:r w:rsidRPr="00DA6379">
        <w:rPr>
          <w:rFonts w:ascii="Times New Roman" w:hAnsi="Times New Roman" w:cs="Times New Roman"/>
          <w:sz w:val="18"/>
          <w:szCs w:val="18"/>
          <w:lang w:val="el-GR"/>
        </w:rPr>
        <w:t xml:space="preserve"> Η ανάλυση που ακολουθεί </w:t>
      </w:r>
      <w:r>
        <w:rPr>
          <w:rFonts w:ascii="Times New Roman" w:hAnsi="Times New Roman" w:cs="Times New Roman"/>
          <w:sz w:val="18"/>
          <w:szCs w:val="18"/>
          <w:lang w:val="el-GR"/>
        </w:rPr>
        <w:t xml:space="preserve">διεξήχθη και θέτοντας ως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την συνολική ποσότητα προϊόντων που αγόρασε ένας πελάτης. Σε αυτή την περίπτωση οι μετρικές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και </w:t>
      </w:r>
      <w:r>
        <w:rPr>
          <w:rFonts w:ascii="Times New Roman" w:hAnsi="Times New Roman" w:cs="Times New Roman"/>
          <w:sz w:val="18"/>
          <w:szCs w:val="18"/>
          <w:lang w:val="en-US"/>
        </w:rPr>
        <w:t>Monetary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δεν ήταν γραμμικά ανεξάρτητες καθώς και οι δύο περιλάμβαναν τον όρο της συνολικής ποσότητας προϊόντων. Για αυτό το λόγο διαιρέσαμε την μετρική </w:t>
      </w:r>
      <w:r>
        <w:rPr>
          <w:rFonts w:ascii="Times New Roman" w:hAnsi="Times New Roman" w:cs="Times New Roman"/>
          <w:sz w:val="18"/>
          <w:szCs w:val="18"/>
          <w:lang w:val="en-US"/>
        </w:rPr>
        <w:t>Monetary</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με την συνολική ποσότητα προϊόντων, όπως είναι ένας δεύτερος τρόπος ανάλυσης </w:t>
      </w:r>
      <w:r>
        <w:rPr>
          <w:rFonts w:ascii="Times New Roman" w:hAnsi="Times New Roman" w:cs="Times New Roman"/>
          <w:sz w:val="18"/>
          <w:szCs w:val="18"/>
          <w:lang w:val="en-US"/>
        </w:rPr>
        <w:t>RFM</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που αναφέρεται στην βιβλιογραφία </w:t>
      </w:r>
      <w:r w:rsidR="0037143F" w:rsidRPr="0037143F">
        <w:rPr>
          <w:rFonts w:ascii="Times New Roman" w:hAnsi="Times New Roman" w:cs="Times New Roman"/>
          <w:sz w:val="18"/>
          <w:szCs w:val="18"/>
          <w:lang w:val="el-GR"/>
        </w:rPr>
        <w:t>(Wei et al., 2010)</w:t>
      </w:r>
      <w:r w:rsidRPr="0016130D">
        <w:rPr>
          <w:rFonts w:ascii="Times New Roman" w:hAnsi="Times New Roman" w:cs="Times New Roman"/>
          <w:sz w:val="18"/>
          <w:szCs w:val="18"/>
          <w:lang w:val="el-GR"/>
        </w:rPr>
        <w:t>,</w:t>
      </w:r>
      <w:r>
        <w:rPr>
          <w:rFonts w:ascii="Times New Roman" w:hAnsi="Times New Roman" w:cs="Times New Roman"/>
          <w:sz w:val="18"/>
          <w:szCs w:val="18"/>
          <w:lang w:val="el-GR"/>
        </w:rPr>
        <w:t xml:space="preserve"> ώστε στο τέλος να προκύψει η μέση χρηματική αξία που ξόδεψε ο κάθε πελάτης.</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Στην δική μας περίπτωση ο διαχωρισμός των πελατών με αυτό τον τρόπο δεν απέδωσε αποτελέσματα τόσο σαφή όσο η παραδοσιακή μέθοδος, την οποία ακολουθήσαμε.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210E"/>
    <w:multiLevelType w:val="multilevel"/>
    <w:tmpl w:val="7B168C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8141812"/>
    <w:multiLevelType w:val="hybridMultilevel"/>
    <w:tmpl w:val="BD74AC1C"/>
    <w:lvl w:ilvl="0" w:tplc="A3EC336A">
      <w:numFmt w:val="bullet"/>
      <w:lvlText w:val=""/>
      <w:lvlJc w:val="left"/>
      <w:pPr>
        <w:ind w:left="360" w:hanging="360"/>
      </w:pPr>
      <w:rPr>
        <w:rFonts w:ascii="Wingdings" w:eastAsiaTheme="minorHAnsi" w:hAnsi="Wingdings"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C233CEE"/>
    <w:multiLevelType w:val="multilevel"/>
    <w:tmpl w:val="82B84E7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E6620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ED6516F"/>
    <w:multiLevelType w:val="hybridMultilevel"/>
    <w:tmpl w:val="B29A48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23E7E90"/>
    <w:multiLevelType w:val="hybridMultilevel"/>
    <w:tmpl w:val="A540171E"/>
    <w:lvl w:ilvl="0" w:tplc="47E46810">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39576C2"/>
    <w:multiLevelType w:val="hybridMultilevel"/>
    <w:tmpl w:val="889652B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3D4573E"/>
    <w:multiLevelType w:val="multilevel"/>
    <w:tmpl w:val="5F90A50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14F541EE"/>
    <w:multiLevelType w:val="multilevel"/>
    <w:tmpl w:val="EE027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884ACC"/>
    <w:multiLevelType w:val="multilevel"/>
    <w:tmpl w:val="A56495B6"/>
    <w:styleLink w:val="Headings"/>
    <w:lvl w:ilvl="0">
      <w:start w:val="1"/>
      <w:numFmt w:val="decimal"/>
      <w:pStyle w:val="Heading1"/>
      <w:lvlText w:val="Κεφάλαιο %1:"/>
      <w:lvlJc w:val="left"/>
      <w:pPr>
        <w:ind w:left="0" w:firstLine="0"/>
      </w:pPr>
      <w:rPr>
        <w:rFonts w:ascii="Times New Roman" w:hAnsi="Times New Roman" w:hint="default"/>
      </w:rPr>
    </w:lvl>
    <w:lvl w:ilvl="1">
      <w:start w:val="1"/>
      <w:numFmt w:val="decimal"/>
      <w:pStyle w:val="Heading2"/>
      <w:lvlText w:val="%1.%2"/>
      <w:lvlJc w:val="left"/>
      <w:pPr>
        <w:ind w:left="0" w:firstLine="0"/>
      </w:pPr>
      <w:rPr>
        <w:rFonts w:ascii="Times New Roman" w:hAnsi="Times New Roman" w:hint="default"/>
      </w:rPr>
    </w:lvl>
    <w:lvl w:ilvl="2">
      <w:start w:val="1"/>
      <w:numFmt w:val="decimal"/>
      <w:pStyle w:val="Heading3"/>
      <w:lvlText w:val="%1.%2.%3"/>
      <w:lvlJc w:val="left"/>
      <w:pPr>
        <w:ind w:left="0" w:firstLine="0"/>
      </w:pPr>
      <w:rPr>
        <w:rFonts w:ascii="Times New Roman" w:hAnsi="Times New Roman" w:hint="default"/>
      </w:rPr>
    </w:lvl>
    <w:lvl w:ilvl="3">
      <w:start w:val="1"/>
      <w:numFmt w:val="decimal"/>
      <w:pStyle w:val="Heading4"/>
      <w:lvlText w:val="%1.%2.%3.%4"/>
      <w:lvlJc w:val="left"/>
      <w:pPr>
        <w:ind w:left="90" w:firstLine="0"/>
      </w:pPr>
      <w:rPr>
        <w:rFonts w:ascii="Times New Roman" w:hAnsi="Times New Roman" w:hint="default"/>
      </w:rPr>
    </w:lvl>
    <w:lvl w:ilvl="4">
      <w:start w:val="1"/>
      <w:numFmt w:val="decimal"/>
      <w:pStyle w:val="Heading5"/>
      <w:lvlText w:val="%1.%2.%3.%4.%5"/>
      <w:lvlJc w:val="left"/>
      <w:pPr>
        <w:ind w:left="0" w:firstLine="0"/>
      </w:pPr>
      <w:rPr>
        <w:rFonts w:ascii="Times New Roman" w:hAnsi="Times New Roman" w:hint="default"/>
      </w:rPr>
    </w:lvl>
    <w:lvl w:ilvl="5">
      <w:start w:val="1"/>
      <w:numFmt w:val="lowerRoman"/>
      <w:pStyle w:val="Heading6"/>
      <w:lvlText w:val="(%6)"/>
      <w:lvlJc w:val="left"/>
      <w:pPr>
        <w:ind w:left="0" w:firstLine="0"/>
      </w:pPr>
      <w:rPr>
        <w:rFonts w:hint="default"/>
      </w:rPr>
    </w:lvl>
    <w:lvl w:ilvl="6">
      <w:start w:val="1"/>
      <w:numFmt w:val="decimal"/>
      <w:pStyle w:val="Heading7"/>
      <w:lvlText w:val="%7."/>
      <w:lvlJc w:val="left"/>
      <w:pPr>
        <w:ind w:left="0" w:firstLine="0"/>
      </w:pPr>
      <w:rPr>
        <w:rFonts w:hint="default"/>
      </w:rPr>
    </w:lvl>
    <w:lvl w:ilvl="7">
      <w:start w:val="1"/>
      <w:numFmt w:val="lowerLetter"/>
      <w:pStyle w:val="Heading8"/>
      <w:lvlText w:val="%8."/>
      <w:lvlJc w:val="left"/>
      <w:pPr>
        <w:ind w:left="0" w:firstLine="0"/>
      </w:pPr>
      <w:rPr>
        <w:rFonts w:hint="default"/>
      </w:rPr>
    </w:lvl>
    <w:lvl w:ilvl="8">
      <w:start w:val="1"/>
      <w:numFmt w:val="lowerRoman"/>
      <w:pStyle w:val="Heading9"/>
      <w:lvlText w:val="%9."/>
      <w:lvlJc w:val="left"/>
      <w:pPr>
        <w:ind w:left="0" w:firstLine="0"/>
      </w:pPr>
      <w:rPr>
        <w:rFonts w:hint="default"/>
      </w:rPr>
    </w:lvl>
  </w:abstractNum>
  <w:abstractNum w:abstractNumId="10" w15:restartNumberingAfterBreak="0">
    <w:nsid w:val="1A7104DC"/>
    <w:multiLevelType w:val="hybridMultilevel"/>
    <w:tmpl w:val="29AE80A2"/>
    <w:lvl w:ilvl="0" w:tplc="08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1AAC5D21"/>
    <w:multiLevelType w:val="hybridMultilevel"/>
    <w:tmpl w:val="76563AC2"/>
    <w:lvl w:ilvl="0" w:tplc="5DDACFFC">
      <w:numFmt w:val="bullet"/>
      <w:lvlText w:val="-"/>
      <w:lvlJc w:val="left"/>
      <w:pPr>
        <w:ind w:left="360" w:hanging="360"/>
      </w:pPr>
      <w:rPr>
        <w:rFonts w:ascii="Times New Roman" w:eastAsiaTheme="minorHAnsi"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FDE3775"/>
    <w:multiLevelType w:val="hybridMultilevel"/>
    <w:tmpl w:val="8D126C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25FC6E9F"/>
    <w:multiLevelType w:val="hybridMultilevel"/>
    <w:tmpl w:val="3D16E7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ACC0C47"/>
    <w:multiLevelType w:val="multilevel"/>
    <w:tmpl w:val="5C2A349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B7732CA"/>
    <w:multiLevelType w:val="hybridMultilevel"/>
    <w:tmpl w:val="059EE53E"/>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2C323B89"/>
    <w:multiLevelType w:val="multilevel"/>
    <w:tmpl w:val="50C4C2B8"/>
    <w:styleLink w:val="Style1"/>
    <w:lvl w:ilvl="0">
      <w:start w:val="1"/>
      <w:numFmt w:val="decimal"/>
      <w:lvlText w:val="Κεφάλαιο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D1378E2"/>
    <w:multiLevelType w:val="multilevel"/>
    <w:tmpl w:val="A2C0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AA4A9C"/>
    <w:multiLevelType w:val="hybridMultilevel"/>
    <w:tmpl w:val="339685A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351658E0"/>
    <w:multiLevelType w:val="hybridMultilevel"/>
    <w:tmpl w:val="F08E0728"/>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3C4567A7"/>
    <w:multiLevelType w:val="multilevel"/>
    <w:tmpl w:val="A3F8F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9175AD"/>
    <w:multiLevelType w:val="hybridMultilevel"/>
    <w:tmpl w:val="6B2292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44EB3190"/>
    <w:multiLevelType w:val="multilevel"/>
    <w:tmpl w:val="386C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3F577E"/>
    <w:multiLevelType w:val="multilevel"/>
    <w:tmpl w:val="8342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B85CA8"/>
    <w:multiLevelType w:val="hybridMultilevel"/>
    <w:tmpl w:val="23E4521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7C51AC7"/>
    <w:multiLevelType w:val="multilevel"/>
    <w:tmpl w:val="50C4C2B8"/>
    <w:numStyleLink w:val="Style1"/>
  </w:abstractNum>
  <w:abstractNum w:abstractNumId="26" w15:restartNumberingAfterBreak="0">
    <w:nsid w:val="4A5C78F4"/>
    <w:multiLevelType w:val="multilevel"/>
    <w:tmpl w:val="E488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1D3322"/>
    <w:multiLevelType w:val="hybridMultilevel"/>
    <w:tmpl w:val="D366A864"/>
    <w:lvl w:ilvl="0" w:tplc="04080019">
      <w:start w:val="1"/>
      <w:numFmt w:val="lowerLetter"/>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8" w15:restartNumberingAfterBreak="0">
    <w:nsid w:val="5B510C04"/>
    <w:multiLevelType w:val="multilevel"/>
    <w:tmpl w:val="663CAB0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C532978"/>
    <w:multiLevelType w:val="hybridMultilevel"/>
    <w:tmpl w:val="20D053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6074091C"/>
    <w:multiLevelType w:val="hybridMultilevel"/>
    <w:tmpl w:val="7F72C0DA"/>
    <w:lvl w:ilvl="0" w:tplc="04080003">
      <w:start w:val="1"/>
      <w:numFmt w:val="bullet"/>
      <w:lvlText w:val="o"/>
      <w:lvlJc w:val="left"/>
      <w:pPr>
        <w:ind w:left="360" w:hanging="360"/>
      </w:pPr>
      <w:rPr>
        <w:rFonts w:ascii="Courier New" w:hAnsi="Courier New" w:cs="Courier New"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1" w15:restartNumberingAfterBreak="0">
    <w:nsid w:val="68E2767F"/>
    <w:multiLevelType w:val="hybridMultilevel"/>
    <w:tmpl w:val="646626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70287A6E"/>
    <w:multiLevelType w:val="hybridMultilevel"/>
    <w:tmpl w:val="9E28CEBA"/>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796B447F"/>
    <w:multiLevelType w:val="hybridMultilevel"/>
    <w:tmpl w:val="F2BEE520"/>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79AB6422"/>
    <w:multiLevelType w:val="hybridMultilevel"/>
    <w:tmpl w:val="B28C488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91720024">
    <w:abstractNumId w:val="12"/>
  </w:num>
  <w:num w:numId="2" w16cid:durableId="1140414778">
    <w:abstractNumId w:val="29"/>
  </w:num>
  <w:num w:numId="3" w16cid:durableId="762383101">
    <w:abstractNumId w:val="11"/>
  </w:num>
  <w:num w:numId="4" w16cid:durableId="1223176113">
    <w:abstractNumId w:val="31"/>
  </w:num>
  <w:num w:numId="5" w16cid:durableId="512455598">
    <w:abstractNumId w:val="18"/>
  </w:num>
  <w:num w:numId="6" w16cid:durableId="1627808318">
    <w:abstractNumId w:val="13"/>
  </w:num>
  <w:num w:numId="7" w16cid:durableId="153110475">
    <w:abstractNumId w:val="34"/>
  </w:num>
  <w:num w:numId="8" w16cid:durableId="729502235">
    <w:abstractNumId w:val="15"/>
  </w:num>
  <w:num w:numId="9" w16cid:durableId="270939681">
    <w:abstractNumId w:val="30"/>
  </w:num>
  <w:num w:numId="10" w16cid:durableId="1122650852">
    <w:abstractNumId w:val="27"/>
  </w:num>
  <w:num w:numId="11" w16cid:durableId="811756906">
    <w:abstractNumId w:val="0"/>
  </w:num>
  <w:num w:numId="12" w16cid:durableId="826047490">
    <w:abstractNumId w:val="21"/>
  </w:num>
  <w:num w:numId="13" w16cid:durableId="1560096133">
    <w:abstractNumId w:val="4"/>
  </w:num>
  <w:num w:numId="14" w16cid:durableId="250897484">
    <w:abstractNumId w:val="6"/>
  </w:num>
  <w:num w:numId="15" w16cid:durableId="2015918798">
    <w:abstractNumId w:val="14"/>
  </w:num>
  <w:num w:numId="16" w16cid:durableId="289364022">
    <w:abstractNumId w:val="7"/>
  </w:num>
  <w:num w:numId="17" w16cid:durableId="1995647579">
    <w:abstractNumId w:val="28"/>
  </w:num>
  <w:num w:numId="18" w16cid:durableId="108668193">
    <w:abstractNumId w:val="24"/>
  </w:num>
  <w:num w:numId="19" w16cid:durableId="1228111053">
    <w:abstractNumId w:val="5"/>
  </w:num>
  <w:num w:numId="20" w16cid:durableId="806976470">
    <w:abstractNumId w:val="2"/>
  </w:num>
  <w:num w:numId="21" w16cid:durableId="1584224239">
    <w:abstractNumId w:val="16"/>
    <w:lvlOverride w:ilvl="3">
      <w:lvl w:ilvl="3">
        <w:start w:val="1"/>
        <w:numFmt w:val="decimal"/>
        <w:lvlText w:val="%1.%2.%3.%4"/>
        <w:lvlJc w:val="left"/>
        <w:pPr>
          <w:ind w:left="1440" w:hanging="360"/>
        </w:pPr>
        <w:rPr>
          <w:rFonts w:hint="default"/>
          <w:i w:val="0"/>
          <w:iCs w:val="0"/>
        </w:rPr>
      </w:lvl>
    </w:lvlOverride>
  </w:num>
  <w:num w:numId="22" w16cid:durableId="31125246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62359644">
    <w:abstractNumId w:val="3"/>
  </w:num>
  <w:num w:numId="24" w16cid:durableId="1713335756">
    <w:abstractNumId w:val="9"/>
  </w:num>
  <w:num w:numId="25" w16cid:durableId="203322030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8524675">
    <w:abstractNumId w:val="25"/>
  </w:num>
  <w:num w:numId="27" w16cid:durableId="1801879332">
    <w:abstractNumId w:val="9"/>
  </w:num>
  <w:num w:numId="28" w16cid:durableId="1211569925">
    <w:abstractNumId w:val="16"/>
  </w:num>
  <w:num w:numId="29" w16cid:durableId="2105757425">
    <w:abstractNumId w:val="17"/>
  </w:num>
  <w:num w:numId="30" w16cid:durableId="1415128065">
    <w:abstractNumId w:val="22"/>
  </w:num>
  <w:num w:numId="31" w16cid:durableId="402725290">
    <w:abstractNumId w:val="26"/>
  </w:num>
  <w:num w:numId="32" w16cid:durableId="1627463390">
    <w:abstractNumId w:val="23"/>
  </w:num>
  <w:num w:numId="33" w16cid:durableId="711855056">
    <w:abstractNumId w:val="1"/>
  </w:num>
  <w:num w:numId="34" w16cid:durableId="1281453282">
    <w:abstractNumId w:val="9"/>
  </w:num>
  <w:num w:numId="35" w16cid:durableId="744454744">
    <w:abstractNumId w:val="32"/>
  </w:num>
  <w:num w:numId="36" w16cid:durableId="296494765">
    <w:abstractNumId w:val="33"/>
  </w:num>
  <w:num w:numId="37" w16cid:durableId="297147211">
    <w:abstractNumId w:val="19"/>
  </w:num>
  <w:num w:numId="38" w16cid:durableId="693119155">
    <w:abstractNumId w:val="10"/>
  </w:num>
  <w:num w:numId="39" w16cid:durableId="154418783">
    <w:abstractNumId w:val="20"/>
  </w:num>
  <w:num w:numId="40" w16cid:durableId="1379940235">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B4E"/>
    <w:rsid w:val="00000F0F"/>
    <w:rsid w:val="000015FC"/>
    <w:rsid w:val="0000163B"/>
    <w:rsid w:val="000016A0"/>
    <w:rsid w:val="000018B9"/>
    <w:rsid w:val="00002182"/>
    <w:rsid w:val="000026BD"/>
    <w:rsid w:val="0000319A"/>
    <w:rsid w:val="0000360D"/>
    <w:rsid w:val="00004285"/>
    <w:rsid w:val="00004552"/>
    <w:rsid w:val="00004E98"/>
    <w:rsid w:val="00004F2D"/>
    <w:rsid w:val="00005064"/>
    <w:rsid w:val="00005BA5"/>
    <w:rsid w:val="0000614B"/>
    <w:rsid w:val="0000627E"/>
    <w:rsid w:val="0000666C"/>
    <w:rsid w:val="0000675E"/>
    <w:rsid w:val="00006825"/>
    <w:rsid w:val="00006AF4"/>
    <w:rsid w:val="00006C1C"/>
    <w:rsid w:val="00010487"/>
    <w:rsid w:val="000106FA"/>
    <w:rsid w:val="00010A2C"/>
    <w:rsid w:val="0001106A"/>
    <w:rsid w:val="00011898"/>
    <w:rsid w:val="00011CB0"/>
    <w:rsid w:val="00012E67"/>
    <w:rsid w:val="00012EC5"/>
    <w:rsid w:val="00013267"/>
    <w:rsid w:val="000136D8"/>
    <w:rsid w:val="000136E6"/>
    <w:rsid w:val="00013E49"/>
    <w:rsid w:val="000142DF"/>
    <w:rsid w:val="000146CB"/>
    <w:rsid w:val="00014700"/>
    <w:rsid w:val="00014A6A"/>
    <w:rsid w:val="00014BF6"/>
    <w:rsid w:val="00014F6E"/>
    <w:rsid w:val="0001579D"/>
    <w:rsid w:val="0001647E"/>
    <w:rsid w:val="000167A1"/>
    <w:rsid w:val="00017096"/>
    <w:rsid w:val="0001750D"/>
    <w:rsid w:val="000178A6"/>
    <w:rsid w:val="00017A95"/>
    <w:rsid w:val="00017B99"/>
    <w:rsid w:val="000200F2"/>
    <w:rsid w:val="00020391"/>
    <w:rsid w:val="0002116F"/>
    <w:rsid w:val="00021225"/>
    <w:rsid w:val="0002129F"/>
    <w:rsid w:val="00021812"/>
    <w:rsid w:val="00021A40"/>
    <w:rsid w:val="00021DF0"/>
    <w:rsid w:val="000228C9"/>
    <w:rsid w:val="00022A96"/>
    <w:rsid w:val="00022C4B"/>
    <w:rsid w:val="00022CAC"/>
    <w:rsid w:val="0002369A"/>
    <w:rsid w:val="00024024"/>
    <w:rsid w:val="00024672"/>
    <w:rsid w:val="00024747"/>
    <w:rsid w:val="00024ECB"/>
    <w:rsid w:val="00024FD5"/>
    <w:rsid w:val="000253DE"/>
    <w:rsid w:val="00025646"/>
    <w:rsid w:val="00025BAF"/>
    <w:rsid w:val="00025D3D"/>
    <w:rsid w:val="0002634F"/>
    <w:rsid w:val="000270BE"/>
    <w:rsid w:val="00027215"/>
    <w:rsid w:val="00027BEE"/>
    <w:rsid w:val="00027C9E"/>
    <w:rsid w:val="00030984"/>
    <w:rsid w:val="00030BF5"/>
    <w:rsid w:val="000313E5"/>
    <w:rsid w:val="0003184D"/>
    <w:rsid w:val="00031AF1"/>
    <w:rsid w:val="00031F27"/>
    <w:rsid w:val="000326AD"/>
    <w:rsid w:val="000326D9"/>
    <w:rsid w:val="00032711"/>
    <w:rsid w:val="00033A25"/>
    <w:rsid w:val="000347BB"/>
    <w:rsid w:val="000351C2"/>
    <w:rsid w:val="00035E7E"/>
    <w:rsid w:val="000362AC"/>
    <w:rsid w:val="000368F3"/>
    <w:rsid w:val="000376E1"/>
    <w:rsid w:val="0003770D"/>
    <w:rsid w:val="0003790D"/>
    <w:rsid w:val="00037F6D"/>
    <w:rsid w:val="0004066C"/>
    <w:rsid w:val="00040A3E"/>
    <w:rsid w:val="0004148B"/>
    <w:rsid w:val="00041B29"/>
    <w:rsid w:val="00042434"/>
    <w:rsid w:val="000427EC"/>
    <w:rsid w:val="00042A88"/>
    <w:rsid w:val="00042B26"/>
    <w:rsid w:val="00043BAA"/>
    <w:rsid w:val="00044206"/>
    <w:rsid w:val="00045E5D"/>
    <w:rsid w:val="0004665B"/>
    <w:rsid w:val="000466B4"/>
    <w:rsid w:val="00046CD8"/>
    <w:rsid w:val="00047200"/>
    <w:rsid w:val="0004792C"/>
    <w:rsid w:val="00047E47"/>
    <w:rsid w:val="00050627"/>
    <w:rsid w:val="00051620"/>
    <w:rsid w:val="00051D54"/>
    <w:rsid w:val="000524BC"/>
    <w:rsid w:val="000525EA"/>
    <w:rsid w:val="0005308B"/>
    <w:rsid w:val="00053853"/>
    <w:rsid w:val="00053A65"/>
    <w:rsid w:val="00054FB7"/>
    <w:rsid w:val="00055059"/>
    <w:rsid w:val="00055166"/>
    <w:rsid w:val="00055A72"/>
    <w:rsid w:val="00055B23"/>
    <w:rsid w:val="00056849"/>
    <w:rsid w:val="000569F2"/>
    <w:rsid w:val="00056BD0"/>
    <w:rsid w:val="000579C6"/>
    <w:rsid w:val="00057C0E"/>
    <w:rsid w:val="00057D61"/>
    <w:rsid w:val="00057E4B"/>
    <w:rsid w:val="0006082D"/>
    <w:rsid w:val="00061B4E"/>
    <w:rsid w:val="0006283D"/>
    <w:rsid w:val="00063031"/>
    <w:rsid w:val="000631CB"/>
    <w:rsid w:val="00064232"/>
    <w:rsid w:val="0006432D"/>
    <w:rsid w:val="00064467"/>
    <w:rsid w:val="00064770"/>
    <w:rsid w:val="000648CE"/>
    <w:rsid w:val="00064E18"/>
    <w:rsid w:val="00065018"/>
    <w:rsid w:val="000650B5"/>
    <w:rsid w:val="00065246"/>
    <w:rsid w:val="000654E7"/>
    <w:rsid w:val="000654F5"/>
    <w:rsid w:val="00065EBC"/>
    <w:rsid w:val="00066522"/>
    <w:rsid w:val="000675AB"/>
    <w:rsid w:val="00070099"/>
    <w:rsid w:val="0007180F"/>
    <w:rsid w:val="00071B91"/>
    <w:rsid w:val="000724B5"/>
    <w:rsid w:val="00072E40"/>
    <w:rsid w:val="000732CC"/>
    <w:rsid w:val="000737B5"/>
    <w:rsid w:val="00074723"/>
    <w:rsid w:val="00074B3E"/>
    <w:rsid w:val="0007553F"/>
    <w:rsid w:val="00075816"/>
    <w:rsid w:val="00075C08"/>
    <w:rsid w:val="000766F2"/>
    <w:rsid w:val="00076788"/>
    <w:rsid w:val="00076D64"/>
    <w:rsid w:val="0007705C"/>
    <w:rsid w:val="000774F3"/>
    <w:rsid w:val="0007774A"/>
    <w:rsid w:val="0007797A"/>
    <w:rsid w:val="00077C32"/>
    <w:rsid w:val="00077E69"/>
    <w:rsid w:val="000801EF"/>
    <w:rsid w:val="00080E15"/>
    <w:rsid w:val="00080EA8"/>
    <w:rsid w:val="00081179"/>
    <w:rsid w:val="000813F0"/>
    <w:rsid w:val="00081C9A"/>
    <w:rsid w:val="000820D6"/>
    <w:rsid w:val="0008228F"/>
    <w:rsid w:val="000824E7"/>
    <w:rsid w:val="0008250B"/>
    <w:rsid w:val="00082B2F"/>
    <w:rsid w:val="00082D63"/>
    <w:rsid w:val="00083924"/>
    <w:rsid w:val="00083DE0"/>
    <w:rsid w:val="00083F67"/>
    <w:rsid w:val="00084EF8"/>
    <w:rsid w:val="0008518E"/>
    <w:rsid w:val="000852E3"/>
    <w:rsid w:val="000854EC"/>
    <w:rsid w:val="00085FF2"/>
    <w:rsid w:val="000866FA"/>
    <w:rsid w:val="00086771"/>
    <w:rsid w:val="00086D4A"/>
    <w:rsid w:val="00086FAB"/>
    <w:rsid w:val="000877F8"/>
    <w:rsid w:val="00087FF4"/>
    <w:rsid w:val="000904C7"/>
    <w:rsid w:val="00090831"/>
    <w:rsid w:val="00090DF7"/>
    <w:rsid w:val="000921AF"/>
    <w:rsid w:val="00092B03"/>
    <w:rsid w:val="0009303C"/>
    <w:rsid w:val="00093044"/>
    <w:rsid w:val="00093BE2"/>
    <w:rsid w:val="000944BC"/>
    <w:rsid w:val="00094F5C"/>
    <w:rsid w:val="0009584F"/>
    <w:rsid w:val="00095CBC"/>
    <w:rsid w:val="00095DF9"/>
    <w:rsid w:val="00096B0D"/>
    <w:rsid w:val="0009713F"/>
    <w:rsid w:val="000A054C"/>
    <w:rsid w:val="000A08E0"/>
    <w:rsid w:val="000A134A"/>
    <w:rsid w:val="000A1516"/>
    <w:rsid w:val="000A1830"/>
    <w:rsid w:val="000A22F5"/>
    <w:rsid w:val="000A2734"/>
    <w:rsid w:val="000A2F68"/>
    <w:rsid w:val="000A33B8"/>
    <w:rsid w:val="000A3484"/>
    <w:rsid w:val="000A364A"/>
    <w:rsid w:val="000A38AC"/>
    <w:rsid w:val="000A38F4"/>
    <w:rsid w:val="000A3C2F"/>
    <w:rsid w:val="000A403B"/>
    <w:rsid w:val="000A469E"/>
    <w:rsid w:val="000A4FEB"/>
    <w:rsid w:val="000A56C7"/>
    <w:rsid w:val="000A599A"/>
    <w:rsid w:val="000A5C03"/>
    <w:rsid w:val="000A5C79"/>
    <w:rsid w:val="000A5D8B"/>
    <w:rsid w:val="000A63BA"/>
    <w:rsid w:val="000A681B"/>
    <w:rsid w:val="000A6EC2"/>
    <w:rsid w:val="000A71F1"/>
    <w:rsid w:val="000A7353"/>
    <w:rsid w:val="000A744E"/>
    <w:rsid w:val="000A752B"/>
    <w:rsid w:val="000A76CE"/>
    <w:rsid w:val="000A784D"/>
    <w:rsid w:val="000A7B59"/>
    <w:rsid w:val="000A7CCB"/>
    <w:rsid w:val="000B0244"/>
    <w:rsid w:val="000B0250"/>
    <w:rsid w:val="000B0C44"/>
    <w:rsid w:val="000B157E"/>
    <w:rsid w:val="000B15DF"/>
    <w:rsid w:val="000B191F"/>
    <w:rsid w:val="000B2262"/>
    <w:rsid w:val="000B25D3"/>
    <w:rsid w:val="000B335A"/>
    <w:rsid w:val="000B3CFD"/>
    <w:rsid w:val="000B3DE2"/>
    <w:rsid w:val="000B3E9F"/>
    <w:rsid w:val="000B3F4A"/>
    <w:rsid w:val="000B4157"/>
    <w:rsid w:val="000B5314"/>
    <w:rsid w:val="000B5492"/>
    <w:rsid w:val="000B5C14"/>
    <w:rsid w:val="000B606B"/>
    <w:rsid w:val="000B6086"/>
    <w:rsid w:val="000B6539"/>
    <w:rsid w:val="000B6824"/>
    <w:rsid w:val="000B69B6"/>
    <w:rsid w:val="000B6C83"/>
    <w:rsid w:val="000C0077"/>
    <w:rsid w:val="000C10AB"/>
    <w:rsid w:val="000C1DC7"/>
    <w:rsid w:val="000C27FA"/>
    <w:rsid w:val="000C2ABD"/>
    <w:rsid w:val="000C3FAB"/>
    <w:rsid w:val="000C42AE"/>
    <w:rsid w:val="000C431D"/>
    <w:rsid w:val="000C433B"/>
    <w:rsid w:val="000C4A02"/>
    <w:rsid w:val="000C4E65"/>
    <w:rsid w:val="000C5E4C"/>
    <w:rsid w:val="000C62F4"/>
    <w:rsid w:val="000C6CE1"/>
    <w:rsid w:val="000D0B91"/>
    <w:rsid w:val="000D0C04"/>
    <w:rsid w:val="000D1E24"/>
    <w:rsid w:val="000D200B"/>
    <w:rsid w:val="000D25EF"/>
    <w:rsid w:val="000D2CE7"/>
    <w:rsid w:val="000D2D77"/>
    <w:rsid w:val="000D2DCA"/>
    <w:rsid w:val="000D30E1"/>
    <w:rsid w:val="000D32CC"/>
    <w:rsid w:val="000D346F"/>
    <w:rsid w:val="000D3577"/>
    <w:rsid w:val="000D38F4"/>
    <w:rsid w:val="000D451A"/>
    <w:rsid w:val="000D4715"/>
    <w:rsid w:val="000D4AEE"/>
    <w:rsid w:val="000D5A06"/>
    <w:rsid w:val="000D5D9A"/>
    <w:rsid w:val="000D610E"/>
    <w:rsid w:val="000D6675"/>
    <w:rsid w:val="000D69C9"/>
    <w:rsid w:val="000D7209"/>
    <w:rsid w:val="000D72EC"/>
    <w:rsid w:val="000D7E1B"/>
    <w:rsid w:val="000E0025"/>
    <w:rsid w:val="000E0825"/>
    <w:rsid w:val="000E0B43"/>
    <w:rsid w:val="000E124C"/>
    <w:rsid w:val="000E12FA"/>
    <w:rsid w:val="000E1641"/>
    <w:rsid w:val="000E1B3D"/>
    <w:rsid w:val="000E218B"/>
    <w:rsid w:val="000E2370"/>
    <w:rsid w:val="000E25ED"/>
    <w:rsid w:val="000E29B8"/>
    <w:rsid w:val="000E2DB6"/>
    <w:rsid w:val="000E3C7E"/>
    <w:rsid w:val="000E5535"/>
    <w:rsid w:val="000E69B8"/>
    <w:rsid w:val="000E6F3F"/>
    <w:rsid w:val="000E7525"/>
    <w:rsid w:val="000E75AE"/>
    <w:rsid w:val="000E78D5"/>
    <w:rsid w:val="000F019E"/>
    <w:rsid w:val="000F02B1"/>
    <w:rsid w:val="000F0487"/>
    <w:rsid w:val="000F050D"/>
    <w:rsid w:val="000F0E96"/>
    <w:rsid w:val="000F12BF"/>
    <w:rsid w:val="000F156A"/>
    <w:rsid w:val="000F1AC4"/>
    <w:rsid w:val="000F1C0F"/>
    <w:rsid w:val="000F30C4"/>
    <w:rsid w:val="000F3751"/>
    <w:rsid w:val="000F3F22"/>
    <w:rsid w:val="000F3FB4"/>
    <w:rsid w:val="000F4208"/>
    <w:rsid w:val="000F53E2"/>
    <w:rsid w:val="000F5450"/>
    <w:rsid w:val="000F6245"/>
    <w:rsid w:val="000F67F6"/>
    <w:rsid w:val="000F6B37"/>
    <w:rsid w:val="000F6B97"/>
    <w:rsid w:val="000F6CDB"/>
    <w:rsid w:val="000F7BBD"/>
    <w:rsid w:val="000F7D5A"/>
    <w:rsid w:val="00100036"/>
    <w:rsid w:val="00101005"/>
    <w:rsid w:val="00101562"/>
    <w:rsid w:val="00101A4A"/>
    <w:rsid w:val="00101BA4"/>
    <w:rsid w:val="00101E09"/>
    <w:rsid w:val="00101E4E"/>
    <w:rsid w:val="0010214A"/>
    <w:rsid w:val="001022D7"/>
    <w:rsid w:val="00102596"/>
    <w:rsid w:val="00102BDF"/>
    <w:rsid w:val="0010305A"/>
    <w:rsid w:val="00103386"/>
    <w:rsid w:val="001035E2"/>
    <w:rsid w:val="00103C56"/>
    <w:rsid w:val="001049BF"/>
    <w:rsid w:val="0010554B"/>
    <w:rsid w:val="00105BB2"/>
    <w:rsid w:val="00107309"/>
    <w:rsid w:val="00107DBC"/>
    <w:rsid w:val="001107B1"/>
    <w:rsid w:val="00110BA9"/>
    <w:rsid w:val="00110EA8"/>
    <w:rsid w:val="00111333"/>
    <w:rsid w:val="00111BB7"/>
    <w:rsid w:val="00111EB7"/>
    <w:rsid w:val="001122EC"/>
    <w:rsid w:val="001134B0"/>
    <w:rsid w:val="001135B3"/>
    <w:rsid w:val="00113FD4"/>
    <w:rsid w:val="00114D5B"/>
    <w:rsid w:val="00114E6D"/>
    <w:rsid w:val="00116264"/>
    <w:rsid w:val="001165AC"/>
    <w:rsid w:val="00116AB4"/>
    <w:rsid w:val="00117991"/>
    <w:rsid w:val="0012003E"/>
    <w:rsid w:val="00120253"/>
    <w:rsid w:val="0012032C"/>
    <w:rsid w:val="001207B5"/>
    <w:rsid w:val="00121477"/>
    <w:rsid w:val="00121610"/>
    <w:rsid w:val="00121C12"/>
    <w:rsid w:val="00121D05"/>
    <w:rsid w:val="00121F1A"/>
    <w:rsid w:val="0012268A"/>
    <w:rsid w:val="00122774"/>
    <w:rsid w:val="00122859"/>
    <w:rsid w:val="001232F4"/>
    <w:rsid w:val="001237A2"/>
    <w:rsid w:val="001248F6"/>
    <w:rsid w:val="00124E20"/>
    <w:rsid w:val="00124FD6"/>
    <w:rsid w:val="0012532F"/>
    <w:rsid w:val="001253FF"/>
    <w:rsid w:val="001254A3"/>
    <w:rsid w:val="00126E35"/>
    <w:rsid w:val="00127405"/>
    <w:rsid w:val="0012756D"/>
    <w:rsid w:val="00127623"/>
    <w:rsid w:val="00127681"/>
    <w:rsid w:val="00127827"/>
    <w:rsid w:val="00127D3C"/>
    <w:rsid w:val="00130A8A"/>
    <w:rsid w:val="001313AC"/>
    <w:rsid w:val="0013207B"/>
    <w:rsid w:val="00132731"/>
    <w:rsid w:val="00132A62"/>
    <w:rsid w:val="001330AA"/>
    <w:rsid w:val="0013330F"/>
    <w:rsid w:val="0013345D"/>
    <w:rsid w:val="001335F7"/>
    <w:rsid w:val="001339D0"/>
    <w:rsid w:val="00134AEA"/>
    <w:rsid w:val="00134D37"/>
    <w:rsid w:val="00134FEC"/>
    <w:rsid w:val="00135176"/>
    <w:rsid w:val="00135BA9"/>
    <w:rsid w:val="00135EE8"/>
    <w:rsid w:val="001361F5"/>
    <w:rsid w:val="001377FB"/>
    <w:rsid w:val="0013790A"/>
    <w:rsid w:val="00140193"/>
    <w:rsid w:val="001401F6"/>
    <w:rsid w:val="00140F2E"/>
    <w:rsid w:val="001416B0"/>
    <w:rsid w:val="00141CEA"/>
    <w:rsid w:val="00142190"/>
    <w:rsid w:val="00142C34"/>
    <w:rsid w:val="00142CF5"/>
    <w:rsid w:val="001435A0"/>
    <w:rsid w:val="00144C3E"/>
    <w:rsid w:val="001457B4"/>
    <w:rsid w:val="001468C4"/>
    <w:rsid w:val="00146970"/>
    <w:rsid w:val="001474D0"/>
    <w:rsid w:val="0014778D"/>
    <w:rsid w:val="00147EB2"/>
    <w:rsid w:val="001500F6"/>
    <w:rsid w:val="0015055C"/>
    <w:rsid w:val="00150C20"/>
    <w:rsid w:val="001518DD"/>
    <w:rsid w:val="00152018"/>
    <w:rsid w:val="00152342"/>
    <w:rsid w:val="00152727"/>
    <w:rsid w:val="00152A3A"/>
    <w:rsid w:val="00152C54"/>
    <w:rsid w:val="0015322F"/>
    <w:rsid w:val="001534F9"/>
    <w:rsid w:val="00153574"/>
    <w:rsid w:val="001537B0"/>
    <w:rsid w:val="001538B3"/>
    <w:rsid w:val="00153D69"/>
    <w:rsid w:val="001565CB"/>
    <w:rsid w:val="00156C3A"/>
    <w:rsid w:val="00157338"/>
    <w:rsid w:val="0015733D"/>
    <w:rsid w:val="00157768"/>
    <w:rsid w:val="001606E6"/>
    <w:rsid w:val="00160DDB"/>
    <w:rsid w:val="0016130D"/>
    <w:rsid w:val="001616BA"/>
    <w:rsid w:val="00161B2D"/>
    <w:rsid w:val="00161C73"/>
    <w:rsid w:val="00162CD6"/>
    <w:rsid w:val="00162DD0"/>
    <w:rsid w:val="00163177"/>
    <w:rsid w:val="00163339"/>
    <w:rsid w:val="00164026"/>
    <w:rsid w:val="00164648"/>
    <w:rsid w:val="00165112"/>
    <w:rsid w:val="001659F6"/>
    <w:rsid w:val="0016662E"/>
    <w:rsid w:val="001667E2"/>
    <w:rsid w:val="00166892"/>
    <w:rsid w:val="00166FB6"/>
    <w:rsid w:val="00167435"/>
    <w:rsid w:val="00167AA0"/>
    <w:rsid w:val="00170477"/>
    <w:rsid w:val="001706AA"/>
    <w:rsid w:val="00170A00"/>
    <w:rsid w:val="0017100D"/>
    <w:rsid w:val="001711C2"/>
    <w:rsid w:val="00171995"/>
    <w:rsid w:val="00171CE9"/>
    <w:rsid w:val="00171F34"/>
    <w:rsid w:val="001725EF"/>
    <w:rsid w:val="001728B3"/>
    <w:rsid w:val="001734CA"/>
    <w:rsid w:val="00173933"/>
    <w:rsid w:val="00174299"/>
    <w:rsid w:val="001744D2"/>
    <w:rsid w:val="00174893"/>
    <w:rsid w:val="001752AA"/>
    <w:rsid w:val="00175E24"/>
    <w:rsid w:val="00176401"/>
    <w:rsid w:val="001777DC"/>
    <w:rsid w:val="001778EB"/>
    <w:rsid w:val="00177A71"/>
    <w:rsid w:val="00180D50"/>
    <w:rsid w:val="00181855"/>
    <w:rsid w:val="00181F26"/>
    <w:rsid w:val="001833D0"/>
    <w:rsid w:val="00183437"/>
    <w:rsid w:val="0018373C"/>
    <w:rsid w:val="00183B52"/>
    <w:rsid w:val="00183EA9"/>
    <w:rsid w:val="0018422A"/>
    <w:rsid w:val="001846FE"/>
    <w:rsid w:val="00185045"/>
    <w:rsid w:val="0018550C"/>
    <w:rsid w:val="00185887"/>
    <w:rsid w:val="00185A21"/>
    <w:rsid w:val="0018638E"/>
    <w:rsid w:val="001864D2"/>
    <w:rsid w:val="00187195"/>
    <w:rsid w:val="00187553"/>
    <w:rsid w:val="001905DB"/>
    <w:rsid w:val="00190D0E"/>
    <w:rsid w:val="0019184A"/>
    <w:rsid w:val="0019187F"/>
    <w:rsid w:val="00191B2F"/>
    <w:rsid w:val="00191D27"/>
    <w:rsid w:val="0019297E"/>
    <w:rsid w:val="00192AA1"/>
    <w:rsid w:val="00192C42"/>
    <w:rsid w:val="00192CA7"/>
    <w:rsid w:val="00192F86"/>
    <w:rsid w:val="00194998"/>
    <w:rsid w:val="00194AA9"/>
    <w:rsid w:val="00194C95"/>
    <w:rsid w:val="001952D1"/>
    <w:rsid w:val="001959DB"/>
    <w:rsid w:val="00195FA7"/>
    <w:rsid w:val="001968D2"/>
    <w:rsid w:val="00196AA6"/>
    <w:rsid w:val="00196C53"/>
    <w:rsid w:val="00197B44"/>
    <w:rsid w:val="001A0A81"/>
    <w:rsid w:val="001A0ECC"/>
    <w:rsid w:val="001A1B44"/>
    <w:rsid w:val="001A1DA2"/>
    <w:rsid w:val="001A1E11"/>
    <w:rsid w:val="001A2917"/>
    <w:rsid w:val="001A2A4E"/>
    <w:rsid w:val="001A54FC"/>
    <w:rsid w:val="001A550C"/>
    <w:rsid w:val="001A5CDF"/>
    <w:rsid w:val="001A5F24"/>
    <w:rsid w:val="001A6654"/>
    <w:rsid w:val="001A7026"/>
    <w:rsid w:val="001A71E8"/>
    <w:rsid w:val="001A737D"/>
    <w:rsid w:val="001A73D0"/>
    <w:rsid w:val="001A783C"/>
    <w:rsid w:val="001A79C9"/>
    <w:rsid w:val="001A7EAE"/>
    <w:rsid w:val="001B0B9F"/>
    <w:rsid w:val="001B0FC7"/>
    <w:rsid w:val="001B1180"/>
    <w:rsid w:val="001B18CA"/>
    <w:rsid w:val="001B1A9E"/>
    <w:rsid w:val="001B1D37"/>
    <w:rsid w:val="001B1D61"/>
    <w:rsid w:val="001B242A"/>
    <w:rsid w:val="001B2569"/>
    <w:rsid w:val="001B28E9"/>
    <w:rsid w:val="001B2D18"/>
    <w:rsid w:val="001B30EB"/>
    <w:rsid w:val="001B332E"/>
    <w:rsid w:val="001B3488"/>
    <w:rsid w:val="001B3553"/>
    <w:rsid w:val="001B38D7"/>
    <w:rsid w:val="001B3DFC"/>
    <w:rsid w:val="001B420E"/>
    <w:rsid w:val="001B477B"/>
    <w:rsid w:val="001B50DB"/>
    <w:rsid w:val="001B54E2"/>
    <w:rsid w:val="001B6687"/>
    <w:rsid w:val="001B66D4"/>
    <w:rsid w:val="001B68A4"/>
    <w:rsid w:val="001B75CB"/>
    <w:rsid w:val="001B7A54"/>
    <w:rsid w:val="001C121C"/>
    <w:rsid w:val="001C26FA"/>
    <w:rsid w:val="001C31E9"/>
    <w:rsid w:val="001C3617"/>
    <w:rsid w:val="001C3785"/>
    <w:rsid w:val="001C37E6"/>
    <w:rsid w:val="001C3BE2"/>
    <w:rsid w:val="001C3C77"/>
    <w:rsid w:val="001C3D8A"/>
    <w:rsid w:val="001C3E30"/>
    <w:rsid w:val="001C4334"/>
    <w:rsid w:val="001C48ED"/>
    <w:rsid w:val="001C493B"/>
    <w:rsid w:val="001C4B2D"/>
    <w:rsid w:val="001C4B59"/>
    <w:rsid w:val="001C5449"/>
    <w:rsid w:val="001C5590"/>
    <w:rsid w:val="001C584C"/>
    <w:rsid w:val="001C66CF"/>
    <w:rsid w:val="001C6E25"/>
    <w:rsid w:val="001C71FF"/>
    <w:rsid w:val="001C72E8"/>
    <w:rsid w:val="001C74FA"/>
    <w:rsid w:val="001C7B9A"/>
    <w:rsid w:val="001C7DF2"/>
    <w:rsid w:val="001D04FE"/>
    <w:rsid w:val="001D0616"/>
    <w:rsid w:val="001D0AD8"/>
    <w:rsid w:val="001D0DD7"/>
    <w:rsid w:val="001D11E1"/>
    <w:rsid w:val="001D13C7"/>
    <w:rsid w:val="001D32E2"/>
    <w:rsid w:val="001D4400"/>
    <w:rsid w:val="001D47AE"/>
    <w:rsid w:val="001D51AB"/>
    <w:rsid w:val="001D56DD"/>
    <w:rsid w:val="001D571F"/>
    <w:rsid w:val="001D5AC9"/>
    <w:rsid w:val="001D5E9E"/>
    <w:rsid w:val="001D6099"/>
    <w:rsid w:val="001D6955"/>
    <w:rsid w:val="001D7164"/>
    <w:rsid w:val="001D74BC"/>
    <w:rsid w:val="001D7F76"/>
    <w:rsid w:val="001E02AA"/>
    <w:rsid w:val="001E09A0"/>
    <w:rsid w:val="001E0D0D"/>
    <w:rsid w:val="001E0EA8"/>
    <w:rsid w:val="001E1007"/>
    <w:rsid w:val="001E1026"/>
    <w:rsid w:val="001E14DA"/>
    <w:rsid w:val="001E17A2"/>
    <w:rsid w:val="001E1AAF"/>
    <w:rsid w:val="001E2155"/>
    <w:rsid w:val="001E266A"/>
    <w:rsid w:val="001E2A3F"/>
    <w:rsid w:val="001E30D6"/>
    <w:rsid w:val="001E3108"/>
    <w:rsid w:val="001E3489"/>
    <w:rsid w:val="001E3A2C"/>
    <w:rsid w:val="001E4115"/>
    <w:rsid w:val="001E42E1"/>
    <w:rsid w:val="001E43AE"/>
    <w:rsid w:val="001E4E44"/>
    <w:rsid w:val="001E5A52"/>
    <w:rsid w:val="001E60A7"/>
    <w:rsid w:val="001E719E"/>
    <w:rsid w:val="001E71EB"/>
    <w:rsid w:val="001E75B3"/>
    <w:rsid w:val="001E7613"/>
    <w:rsid w:val="001E7974"/>
    <w:rsid w:val="001E7E07"/>
    <w:rsid w:val="001F0DD0"/>
    <w:rsid w:val="001F1747"/>
    <w:rsid w:val="001F22E3"/>
    <w:rsid w:val="001F232B"/>
    <w:rsid w:val="001F26ED"/>
    <w:rsid w:val="001F29E2"/>
    <w:rsid w:val="001F30F6"/>
    <w:rsid w:val="001F313F"/>
    <w:rsid w:val="001F3912"/>
    <w:rsid w:val="001F3DD5"/>
    <w:rsid w:val="001F4238"/>
    <w:rsid w:val="001F47D0"/>
    <w:rsid w:val="001F4E1A"/>
    <w:rsid w:val="001F4E25"/>
    <w:rsid w:val="001F4F98"/>
    <w:rsid w:val="001F54D8"/>
    <w:rsid w:val="001F643D"/>
    <w:rsid w:val="001F654D"/>
    <w:rsid w:val="001F67F6"/>
    <w:rsid w:val="001F7404"/>
    <w:rsid w:val="001F78D1"/>
    <w:rsid w:val="001F79E4"/>
    <w:rsid w:val="001F7C65"/>
    <w:rsid w:val="002008B0"/>
    <w:rsid w:val="002008DD"/>
    <w:rsid w:val="00200F27"/>
    <w:rsid w:val="00201741"/>
    <w:rsid w:val="00201C80"/>
    <w:rsid w:val="00201D72"/>
    <w:rsid w:val="002023AF"/>
    <w:rsid w:val="00203268"/>
    <w:rsid w:val="00203599"/>
    <w:rsid w:val="0020389E"/>
    <w:rsid w:val="002040CB"/>
    <w:rsid w:val="002047C3"/>
    <w:rsid w:val="00204AEB"/>
    <w:rsid w:val="00204B78"/>
    <w:rsid w:val="00204D41"/>
    <w:rsid w:val="00204D44"/>
    <w:rsid w:val="00204FC9"/>
    <w:rsid w:val="002052AE"/>
    <w:rsid w:val="00205804"/>
    <w:rsid w:val="00205AD2"/>
    <w:rsid w:val="00205C57"/>
    <w:rsid w:val="00205E50"/>
    <w:rsid w:val="002063CE"/>
    <w:rsid w:val="0020695A"/>
    <w:rsid w:val="00206FC2"/>
    <w:rsid w:val="00207103"/>
    <w:rsid w:val="00207483"/>
    <w:rsid w:val="00207C85"/>
    <w:rsid w:val="002100EF"/>
    <w:rsid w:val="002108D6"/>
    <w:rsid w:val="002109EA"/>
    <w:rsid w:val="00210FC3"/>
    <w:rsid w:val="0021128D"/>
    <w:rsid w:val="0021181B"/>
    <w:rsid w:val="002122CF"/>
    <w:rsid w:val="00212605"/>
    <w:rsid w:val="002127D6"/>
    <w:rsid w:val="0021289F"/>
    <w:rsid w:val="00212FEC"/>
    <w:rsid w:val="00213632"/>
    <w:rsid w:val="00213775"/>
    <w:rsid w:val="00213893"/>
    <w:rsid w:val="00213C95"/>
    <w:rsid w:val="002144A7"/>
    <w:rsid w:val="002148BC"/>
    <w:rsid w:val="00214F6F"/>
    <w:rsid w:val="0021530D"/>
    <w:rsid w:val="00215698"/>
    <w:rsid w:val="00215998"/>
    <w:rsid w:val="00216052"/>
    <w:rsid w:val="0021688D"/>
    <w:rsid w:val="002173FB"/>
    <w:rsid w:val="002200C5"/>
    <w:rsid w:val="00220E4D"/>
    <w:rsid w:val="00220F54"/>
    <w:rsid w:val="002219A8"/>
    <w:rsid w:val="00221A4F"/>
    <w:rsid w:val="00221FBE"/>
    <w:rsid w:val="002225D9"/>
    <w:rsid w:val="00222A0C"/>
    <w:rsid w:val="002232B8"/>
    <w:rsid w:val="00223708"/>
    <w:rsid w:val="00224438"/>
    <w:rsid w:val="002244CF"/>
    <w:rsid w:val="00224C64"/>
    <w:rsid w:val="0022515F"/>
    <w:rsid w:val="00225184"/>
    <w:rsid w:val="002256F0"/>
    <w:rsid w:val="00225D42"/>
    <w:rsid w:val="0022679C"/>
    <w:rsid w:val="00226971"/>
    <w:rsid w:val="0023086E"/>
    <w:rsid w:val="00230962"/>
    <w:rsid w:val="00230B41"/>
    <w:rsid w:val="00230F7D"/>
    <w:rsid w:val="00231374"/>
    <w:rsid w:val="00231E56"/>
    <w:rsid w:val="00232954"/>
    <w:rsid w:val="002336F0"/>
    <w:rsid w:val="002343EC"/>
    <w:rsid w:val="00234691"/>
    <w:rsid w:val="00234B80"/>
    <w:rsid w:val="00234F37"/>
    <w:rsid w:val="0023576C"/>
    <w:rsid w:val="00236CF6"/>
    <w:rsid w:val="00236F3F"/>
    <w:rsid w:val="00237746"/>
    <w:rsid w:val="00237878"/>
    <w:rsid w:val="00240169"/>
    <w:rsid w:val="002402E3"/>
    <w:rsid w:val="00240972"/>
    <w:rsid w:val="00240B76"/>
    <w:rsid w:val="0024112A"/>
    <w:rsid w:val="00241392"/>
    <w:rsid w:val="0024154E"/>
    <w:rsid w:val="00241809"/>
    <w:rsid w:val="00241961"/>
    <w:rsid w:val="00241B1C"/>
    <w:rsid w:val="002420E6"/>
    <w:rsid w:val="00242530"/>
    <w:rsid w:val="00242688"/>
    <w:rsid w:val="002428B3"/>
    <w:rsid w:val="002429FA"/>
    <w:rsid w:val="00243025"/>
    <w:rsid w:val="00243270"/>
    <w:rsid w:val="00243746"/>
    <w:rsid w:val="00243894"/>
    <w:rsid w:val="0024393D"/>
    <w:rsid w:val="00243CAE"/>
    <w:rsid w:val="002445F3"/>
    <w:rsid w:val="002446A3"/>
    <w:rsid w:val="00244812"/>
    <w:rsid w:val="00244A9C"/>
    <w:rsid w:val="00244ADD"/>
    <w:rsid w:val="00244F57"/>
    <w:rsid w:val="00245DC9"/>
    <w:rsid w:val="0024634C"/>
    <w:rsid w:val="00246A97"/>
    <w:rsid w:val="002471BA"/>
    <w:rsid w:val="00247835"/>
    <w:rsid w:val="002478E8"/>
    <w:rsid w:val="00247CFF"/>
    <w:rsid w:val="002500E8"/>
    <w:rsid w:val="0025041F"/>
    <w:rsid w:val="00250708"/>
    <w:rsid w:val="00250A94"/>
    <w:rsid w:val="002510E4"/>
    <w:rsid w:val="002520DC"/>
    <w:rsid w:val="002523B7"/>
    <w:rsid w:val="00252B8F"/>
    <w:rsid w:val="00252C50"/>
    <w:rsid w:val="00252E74"/>
    <w:rsid w:val="00253445"/>
    <w:rsid w:val="00254D74"/>
    <w:rsid w:val="002557FE"/>
    <w:rsid w:val="002558E5"/>
    <w:rsid w:val="0025614F"/>
    <w:rsid w:val="0025757C"/>
    <w:rsid w:val="00261304"/>
    <w:rsid w:val="002616C7"/>
    <w:rsid w:val="00261BF7"/>
    <w:rsid w:val="00262388"/>
    <w:rsid w:val="00262B5E"/>
    <w:rsid w:val="00262C84"/>
    <w:rsid w:val="0026372F"/>
    <w:rsid w:val="00263E9B"/>
    <w:rsid w:val="00264418"/>
    <w:rsid w:val="00264B57"/>
    <w:rsid w:val="002652F6"/>
    <w:rsid w:val="00265891"/>
    <w:rsid w:val="00266AE2"/>
    <w:rsid w:val="00266F43"/>
    <w:rsid w:val="00267A8B"/>
    <w:rsid w:val="00267F9E"/>
    <w:rsid w:val="00270AF4"/>
    <w:rsid w:val="00270BF2"/>
    <w:rsid w:val="002712FF"/>
    <w:rsid w:val="0027139D"/>
    <w:rsid w:val="002719C9"/>
    <w:rsid w:val="002719D5"/>
    <w:rsid w:val="002721CD"/>
    <w:rsid w:val="002722A7"/>
    <w:rsid w:val="00272CBD"/>
    <w:rsid w:val="00272E67"/>
    <w:rsid w:val="002735A5"/>
    <w:rsid w:val="00273C25"/>
    <w:rsid w:val="002748D1"/>
    <w:rsid w:val="00274A6F"/>
    <w:rsid w:val="00274EC0"/>
    <w:rsid w:val="002754B0"/>
    <w:rsid w:val="00275A96"/>
    <w:rsid w:val="00275DB6"/>
    <w:rsid w:val="00275F9B"/>
    <w:rsid w:val="002762A2"/>
    <w:rsid w:val="002769D9"/>
    <w:rsid w:val="00276CF5"/>
    <w:rsid w:val="00276D2B"/>
    <w:rsid w:val="00277B25"/>
    <w:rsid w:val="00277EFE"/>
    <w:rsid w:val="00277FDE"/>
    <w:rsid w:val="0028065D"/>
    <w:rsid w:val="00280960"/>
    <w:rsid w:val="00280EB8"/>
    <w:rsid w:val="00281315"/>
    <w:rsid w:val="00281A96"/>
    <w:rsid w:val="00281C31"/>
    <w:rsid w:val="0028203A"/>
    <w:rsid w:val="002822C7"/>
    <w:rsid w:val="002826D6"/>
    <w:rsid w:val="002827AE"/>
    <w:rsid w:val="00282DEC"/>
    <w:rsid w:val="002837DC"/>
    <w:rsid w:val="002840AF"/>
    <w:rsid w:val="00284138"/>
    <w:rsid w:val="00284448"/>
    <w:rsid w:val="00284978"/>
    <w:rsid w:val="002850F8"/>
    <w:rsid w:val="00285366"/>
    <w:rsid w:val="0028560B"/>
    <w:rsid w:val="00285F34"/>
    <w:rsid w:val="002869B5"/>
    <w:rsid w:val="00286C2B"/>
    <w:rsid w:val="00287514"/>
    <w:rsid w:val="00287603"/>
    <w:rsid w:val="00287D51"/>
    <w:rsid w:val="0029007A"/>
    <w:rsid w:val="002902EF"/>
    <w:rsid w:val="002909BE"/>
    <w:rsid w:val="00291209"/>
    <w:rsid w:val="00291308"/>
    <w:rsid w:val="00291505"/>
    <w:rsid w:val="002915B5"/>
    <w:rsid w:val="002918D5"/>
    <w:rsid w:val="00291BC3"/>
    <w:rsid w:val="00292318"/>
    <w:rsid w:val="00292543"/>
    <w:rsid w:val="0029255F"/>
    <w:rsid w:val="002926E9"/>
    <w:rsid w:val="002927B6"/>
    <w:rsid w:val="00292B1C"/>
    <w:rsid w:val="002932B8"/>
    <w:rsid w:val="002938AC"/>
    <w:rsid w:val="00293ECD"/>
    <w:rsid w:val="00293F72"/>
    <w:rsid w:val="002941CE"/>
    <w:rsid w:val="0029425D"/>
    <w:rsid w:val="0029447C"/>
    <w:rsid w:val="00294C94"/>
    <w:rsid w:val="00294D6C"/>
    <w:rsid w:val="00294F50"/>
    <w:rsid w:val="00295EE5"/>
    <w:rsid w:val="00296DD4"/>
    <w:rsid w:val="002970B3"/>
    <w:rsid w:val="00297718"/>
    <w:rsid w:val="0029772B"/>
    <w:rsid w:val="002A0972"/>
    <w:rsid w:val="002A1946"/>
    <w:rsid w:val="002A1D0C"/>
    <w:rsid w:val="002A204C"/>
    <w:rsid w:val="002A23A1"/>
    <w:rsid w:val="002A28CD"/>
    <w:rsid w:val="002A2C73"/>
    <w:rsid w:val="002A31C1"/>
    <w:rsid w:val="002A3C37"/>
    <w:rsid w:val="002A4200"/>
    <w:rsid w:val="002A44EA"/>
    <w:rsid w:val="002A4E19"/>
    <w:rsid w:val="002A4EDD"/>
    <w:rsid w:val="002A518A"/>
    <w:rsid w:val="002A5210"/>
    <w:rsid w:val="002A5C48"/>
    <w:rsid w:val="002A5F33"/>
    <w:rsid w:val="002A6418"/>
    <w:rsid w:val="002A6579"/>
    <w:rsid w:val="002A69C9"/>
    <w:rsid w:val="002A6D83"/>
    <w:rsid w:val="002A6E74"/>
    <w:rsid w:val="002A766B"/>
    <w:rsid w:val="002A7A65"/>
    <w:rsid w:val="002A7B13"/>
    <w:rsid w:val="002A7CB6"/>
    <w:rsid w:val="002B03F8"/>
    <w:rsid w:val="002B047E"/>
    <w:rsid w:val="002B0793"/>
    <w:rsid w:val="002B0A44"/>
    <w:rsid w:val="002B1076"/>
    <w:rsid w:val="002B1589"/>
    <w:rsid w:val="002B193E"/>
    <w:rsid w:val="002B1DE3"/>
    <w:rsid w:val="002B23D8"/>
    <w:rsid w:val="002B2C7E"/>
    <w:rsid w:val="002B3489"/>
    <w:rsid w:val="002B4056"/>
    <w:rsid w:val="002B477F"/>
    <w:rsid w:val="002B5859"/>
    <w:rsid w:val="002B6078"/>
    <w:rsid w:val="002B7155"/>
    <w:rsid w:val="002B7331"/>
    <w:rsid w:val="002B73F6"/>
    <w:rsid w:val="002B78DA"/>
    <w:rsid w:val="002B7EF3"/>
    <w:rsid w:val="002C02C2"/>
    <w:rsid w:val="002C081A"/>
    <w:rsid w:val="002C09F3"/>
    <w:rsid w:val="002C0A62"/>
    <w:rsid w:val="002C18CA"/>
    <w:rsid w:val="002C193A"/>
    <w:rsid w:val="002C196E"/>
    <w:rsid w:val="002C25C2"/>
    <w:rsid w:val="002C29B9"/>
    <w:rsid w:val="002C3C20"/>
    <w:rsid w:val="002C4935"/>
    <w:rsid w:val="002C55D9"/>
    <w:rsid w:val="002C5AA2"/>
    <w:rsid w:val="002C6476"/>
    <w:rsid w:val="002C65DD"/>
    <w:rsid w:val="002C69BE"/>
    <w:rsid w:val="002C6B26"/>
    <w:rsid w:val="002C6FD9"/>
    <w:rsid w:val="002C70DC"/>
    <w:rsid w:val="002C75DB"/>
    <w:rsid w:val="002C7CAD"/>
    <w:rsid w:val="002C7D64"/>
    <w:rsid w:val="002D05AF"/>
    <w:rsid w:val="002D068D"/>
    <w:rsid w:val="002D1FDA"/>
    <w:rsid w:val="002D3F5A"/>
    <w:rsid w:val="002D4086"/>
    <w:rsid w:val="002D4DE8"/>
    <w:rsid w:val="002D5222"/>
    <w:rsid w:val="002D5E2B"/>
    <w:rsid w:val="002D709A"/>
    <w:rsid w:val="002D7504"/>
    <w:rsid w:val="002D7823"/>
    <w:rsid w:val="002D7E87"/>
    <w:rsid w:val="002E0025"/>
    <w:rsid w:val="002E0064"/>
    <w:rsid w:val="002E029C"/>
    <w:rsid w:val="002E0768"/>
    <w:rsid w:val="002E0946"/>
    <w:rsid w:val="002E097A"/>
    <w:rsid w:val="002E0F53"/>
    <w:rsid w:val="002E10D5"/>
    <w:rsid w:val="002E2C62"/>
    <w:rsid w:val="002E2FB6"/>
    <w:rsid w:val="002E3560"/>
    <w:rsid w:val="002E379B"/>
    <w:rsid w:val="002E3A13"/>
    <w:rsid w:val="002E52E6"/>
    <w:rsid w:val="002E5409"/>
    <w:rsid w:val="002E64B1"/>
    <w:rsid w:val="002E67A7"/>
    <w:rsid w:val="002E760C"/>
    <w:rsid w:val="002E7646"/>
    <w:rsid w:val="002E7D62"/>
    <w:rsid w:val="002F054F"/>
    <w:rsid w:val="002F0845"/>
    <w:rsid w:val="002F0CF1"/>
    <w:rsid w:val="002F0D76"/>
    <w:rsid w:val="002F13F0"/>
    <w:rsid w:val="002F17A8"/>
    <w:rsid w:val="002F1CDC"/>
    <w:rsid w:val="002F1F97"/>
    <w:rsid w:val="002F2085"/>
    <w:rsid w:val="002F20A6"/>
    <w:rsid w:val="002F2223"/>
    <w:rsid w:val="002F2CA3"/>
    <w:rsid w:val="002F2D16"/>
    <w:rsid w:val="002F3984"/>
    <w:rsid w:val="002F39F3"/>
    <w:rsid w:val="002F3B33"/>
    <w:rsid w:val="002F4C23"/>
    <w:rsid w:val="002F4FDC"/>
    <w:rsid w:val="002F504E"/>
    <w:rsid w:val="002F53F4"/>
    <w:rsid w:val="002F5681"/>
    <w:rsid w:val="002F5713"/>
    <w:rsid w:val="002F5746"/>
    <w:rsid w:val="002F661A"/>
    <w:rsid w:val="002F69DE"/>
    <w:rsid w:val="002F71FD"/>
    <w:rsid w:val="002F748A"/>
    <w:rsid w:val="003005F0"/>
    <w:rsid w:val="00300748"/>
    <w:rsid w:val="00300F56"/>
    <w:rsid w:val="00301265"/>
    <w:rsid w:val="0030252D"/>
    <w:rsid w:val="003028F3"/>
    <w:rsid w:val="00302A2A"/>
    <w:rsid w:val="00302C72"/>
    <w:rsid w:val="003032AF"/>
    <w:rsid w:val="00303592"/>
    <w:rsid w:val="00304286"/>
    <w:rsid w:val="003048B1"/>
    <w:rsid w:val="00304A56"/>
    <w:rsid w:val="00304BF8"/>
    <w:rsid w:val="00304BFF"/>
    <w:rsid w:val="00304EAA"/>
    <w:rsid w:val="003052A6"/>
    <w:rsid w:val="003052E6"/>
    <w:rsid w:val="003054C8"/>
    <w:rsid w:val="00305DD1"/>
    <w:rsid w:val="003063F9"/>
    <w:rsid w:val="003069DD"/>
    <w:rsid w:val="00306A6B"/>
    <w:rsid w:val="00306CCB"/>
    <w:rsid w:val="00306EC4"/>
    <w:rsid w:val="003073D6"/>
    <w:rsid w:val="00307455"/>
    <w:rsid w:val="003074C6"/>
    <w:rsid w:val="00307FA6"/>
    <w:rsid w:val="00310089"/>
    <w:rsid w:val="003105C3"/>
    <w:rsid w:val="00310723"/>
    <w:rsid w:val="00310DD4"/>
    <w:rsid w:val="003116EA"/>
    <w:rsid w:val="0031180E"/>
    <w:rsid w:val="00311A29"/>
    <w:rsid w:val="003126DB"/>
    <w:rsid w:val="00312E4E"/>
    <w:rsid w:val="003138A7"/>
    <w:rsid w:val="00313FBD"/>
    <w:rsid w:val="00314401"/>
    <w:rsid w:val="00314A3C"/>
    <w:rsid w:val="00314D59"/>
    <w:rsid w:val="0031503A"/>
    <w:rsid w:val="00315289"/>
    <w:rsid w:val="003156D1"/>
    <w:rsid w:val="00315828"/>
    <w:rsid w:val="0031692C"/>
    <w:rsid w:val="00316F69"/>
    <w:rsid w:val="0031775E"/>
    <w:rsid w:val="0031792C"/>
    <w:rsid w:val="00317E2B"/>
    <w:rsid w:val="00320230"/>
    <w:rsid w:val="00320257"/>
    <w:rsid w:val="003203E7"/>
    <w:rsid w:val="00320FF4"/>
    <w:rsid w:val="003217BB"/>
    <w:rsid w:val="0032199E"/>
    <w:rsid w:val="0032259E"/>
    <w:rsid w:val="0032275B"/>
    <w:rsid w:val="00322C74"/>
    <w:rsid w:val="00322D71"/>
    <w:rsid w:val="003231BC"/>
    <w:rsid w:val="003236CC"/>
    <w:rsid w:val="00323C50"/>
    <w:rsid w:val="00323D44"/>
    <w:rsid w:val="00323DCB"/>
    <w:rsid w:val="00324223"/>
    <w:rsid w:val="003244FE"/>
    <w:rsid w:val="00325324"/>
    <w:rsid w:val="00325ECD"/>
    <w:rsid w:val="00327256"/>
    <w:rsid w:val="00327836"/>
    <w:rsid w:val="00327DE0"/>
    <w:rsid w:val="00327E9F"/>
    <w:rsid w:val="003301EC"/>
    <w:rsid w:val="00330C56"/>
    <w:rsid w:val="00330CED"/>
    <w:rsid w:val="003313CB"/>
    <w:rsid w:val="0033153A"/>
    <w:rsid w:val="00331A8D"/>
    <w:rsid w:val="0033274E"/>
    <w:rsid w:val="00332AB7"/>
    <w:rsid w:val="00333455"/>
    <w:rsid w:val="00333720"/>
    <w:rsid w:val="003341EC"/>
    <w:rsid w:val="00334707"/>
    <w:rsid w:val="003357EC"/>
    <w:rsid w:val="00335EF8"/>
    <w:rsid w:val="00335FD1"/>
    <w:rsid w:val="0033677F"/>
    <w:rsid w:val="0033728D"/>
    <w:rsid w:val="00340A05"/>
    <w:rsid w:val="00340B24"/>
    <w:rsid w:val="00340B6B"/>
    <w:rsid w:val="00340C26"/>
    <w:rsid w:val="0034266B"/>
    <w:rsid w:val="003427D7"/>
    <w:rsid w:val="00343555"/>
    <w:rsid w:val="0034366A"/>
    <w:rsid w:val="00343C6C"/>
    <w:rsid w:val="00344374"/>
    <w:rsid w:val="0034447D"/>
    <w:rsid w:val="003448C8"/>
    <w:rsid w:val="00344C89"/>
    <w:rsid w:val="00344E6A"/>
    <w:rsid w:val="003450C3"/>
    <w:rsid w:val="003454BD"/>
    <w:rsid w:val="003468F8"/>
    <w:rsid w:val="00346A5D"/>
    <w:rsid w:val="00346E46"/>
    <w:rsid w:val="00347089"/>
    <w:rsid w:val="0034793F"/>
    <w:rsid w:val="00347DF0"/>
    <w:rsid w:val="003500AF"/>
    <w:rsid w:val="00350294"/>
    <w:rsid w:val="00351037"/>
    <w:rsid w:val="00351DE3"/>
    <w:rsid w:val="00351EA9"/>
    <w:rsid w:val="00351F36"/>
    <w:rsid w:val="003526F0"/>
    <w:rsid w:val="00352918"/>
    <w:rsid w:val="00352C76"/>
    <w:rsid w:val="00352F3E"/>
    <w:rsid w:val="003535B6"/>
    <w:rsid w:val="003538C7"/>
    <w:rsid w:val="00355699"/>
    <w:rsid w:val="00355A33"/>
    <w:rsid w:val="00356245"/>
    <w:rsid w:val="0035651F"/>
    <w:rsid w:val="003567C2"/>
    <w:rsid w:val="003569C9"/>
    <w:rsid w:val="00356A5A"/>
    <w:rsid w:val="00356C43"/>
    <w:rsid w:val="00356F4F"/>
    <w:rsid w:val="00357749"/>
    <w:rsid w:val="00357C53"/>
    <w:rsid w:val="003600EE"/>
    <w:rsid w:val="00360663"/>
    <w:rsid w:val="00360807"/>
    <w:rsid w:val="00360E43"/>
    <w:rsid w:val="00360F7A"/>
    <w:rsid w:val="00361448"/>
    <w:rsid w:val="00361D3E"/>
    <w:rsid w:val="00362609"/>
    <w:rsid w:val="00362733"/>
    <w:rsid w:val="003629F0"/>
    <w:rsid w:val="00362D73"/>
    <w:rsid w:val="00363617"/>
    <w:rsid w:val="00363C54"/>
    <w:rsid w:val="00363E4B"/>
    <w:rsid w:val="0036455B"/>
    <w:rsid w:val="00364858"/>
    <w:rsid w:val="00364A9D"/>
    <w:rsid w:val="00364B08"/>
    <w:rsid w:val="00364CFA"/>
    <w:rsid w:val="00365633"/>
    <w:rsid w:val="003657BC"/>
    <w:rsid w:val="00365E36"/>
    <w:rsid w:val="0036616D"/>
    <w:rsid w:val="00366BEE"/>
    <w:rsid w:val="00366CC9"/>
    <w:rsid w:val="003675C2"/>
    <w:rsid w:val="003676EA"/>
    <w:rsid w:val="00367749"/>
    <w:rsid w:val="003677CE"/>
    <w:rsid w:val="00367A34"/>
    <w:rsid w:val="00367D52"/>
    <w:rsid w:val="00367FC4"/>
    <w:rsid w:val="00367FDC"/>
    <w:rsid w:val="0037077E"/>
    <w:rsid w:val="0037143F"/>
    <w:rsid w:val="00371BF3"/>
    <w:rsid w:val="003725BB"/>
    <w:rsid w:val="0037293B"/>
    <w:rsid w:val="00373897"/>
    <w:rsid w:val="00373940"/>
    <w:rsid w:val="00373ACB"/>
    <w:rsid w:val="00374008"/>
    <w:rsid w:val="00374043"/>
    <w:rsid w:val="00374B31"/>
    <w:rsid w:val="00375AC9"/>
    <w:rsid w:val="00375BA2"/>
    <w:rsid w:val="00376647"/>
    <w:rsid w:val="00380AD4"/>
    <w:rsid w:val="00380EBD"/>
    <w:rsid w:val="0038127F"/>
    <w:rsid w:val="0038137D"/>
    <w:rsid w:val="00381F69"/>
    <w:rsid w:val="00382631"/>
    <w:rsid w:val="00382DE4"/>
    <w:rsid w:val="0038309D"/>
    <w:rsid w:val="003831B8"/>
    <w:rsid w:val="003833BF"/>
    <w:rsid w:val="00383545"/>
    <w:rsid w:val="00383BF4"/>
    <w:rsid w:val="00383C1C"/>
    <w:rsid w:val="00385D29"/>
    <w:rsid w:val="003865A6"/>
    <w:rsid w:val="003869DD"/>
    <w:rsid w:val="00387376"/>
    <w:rsid w:val="00387B82"/>
    <w:rsid w:val="00387B9E"/>
    <w:rsid w:val="00390139"/>
    <w:rsid w:val="003908CD"/>
    <w:rsid w:val="0039092A"/>
    <w:rsid w:val="00390CE4"/>
    <w:rsid w:val="00390CED"/>
    <w:rsid w:val="0039106B"/>
    <w:rsid w:val="003911BE"/>
    <w:rsid w:val="003912C5"/>
    <w:rsid w:val="00391B86"/>
    <w:rsid w:val="00392BA4"/>
    <w:rsid w:val="00392EF1"/>
    <w:rsid w:val="00393208"/>
    <w:rsid w:val="00393966"/>
    <w:rsid w:val="00393B51"/>
    <w:rsid w:val="0039415B"/>
    <w:rsid w:val="003944AB"/>
    <w:rsid w:val="00394546"/>
    <w:rsid w:val="00395094"/>
    <w:rsid w:val="003950A8"/>
    <w:rsid w:val="003952B2"/>
    <w:rsid w:val="003952EA"/>
    <w:rsid w:val="0039569E"/>
    <w:rsid w:val="003956D4"/>
    <w:rsid w:val="00395726"/>
    <w:rsid w:val="00395A83"/>
    <w:rsid w:val="00396889"/>
    <w:rsid w:val="00396BCF"/>
    <w:rsid w:val="00396C2C"/>
    <w:rsid w:val="003972F2"/>
    <w:rsid w:val="00397512"/>
    <w:rsid w:val="00397D38"/>
    <w:rsid w:val="003A02EE"/>
    <w:rsid w:val="003A09C9"/>
    <w:rsid w:val="003A0E7F"/>
    <w:rsid w:val="003A1247"/>
    <w:rsid w:val="003A2115"/>
    <w:rsid w:val="003A261F"/>
    <w:rsid w:val="003A2693"/>
    <w:rsid w:val="003A3442"/>
    <w:rsid w:val="003A39E1"/>
    <w:rsid w:val="003A4116"/>
    <w:rsid w:val="003A41C6"/>
    <w:rsid w:val="003A4369"/>
    <w:rsid w:val="003A4E42"/>
    <w:rsid w:val="003A54A5"/>
    <w:rsid w:val="003A5DDF"/>
    <w:rsid w:val="003A6139"/>
    <w:rsid w:val="003A6522"/>
    <w:rsid w:val="003A6839"/>
    <w:rsid w:val="003A7313"/>
    <w:rsid w:val="003A7900"/>
    <w:rsid w:val="003A7947"/>
    <w:rsid w:val="003A7D47"/>
    <w:rsid w:val="003B01AA"/>
    <w:rsid w:val="003B07A1"/>
    <w:rsid w:val="003B0B34"/>
    <w:rsid w:val="003B21AF"/>
    <w:rsid w:val="003B2301"/>
    <w:rsid w:val="003B24A4"/>
    <w:rsid w:val="003B3381"/>
    <w:rsid w:val="003B44D0"/>
    <w:rsid w:val="003B46B9"/>
    <w:rsid w:val="003B4AA2"/>
    <w:rsid w:val="003B5264"/>
    <w:rsid w:val="003B5949"/>
    <w:rsid w:val="003B597B"/>
    <w:rsid w:val="003B5A8C"/>
    <w:rsid w:val="003B76E8"/>
    <w:rsid w:val="003B7DC9"/>
    <w:rsid w:val="003C00B1"/>
    <w:rsid w:val="003C0E68"/>
    <w:rsid w:val="003C1295"/>
    <w:rsid w:val="003C1318"/>
    <w:rsid w:val="003C171A"/>
    <w:rsid w:val="003C1BBE"/>
    <w:rsid w:val="003C1C70"/>
    <w:rsid w:val="003C2988"/>
    <w:rsid w:val="003C2C93"/>
    <w:rsid w:val="003C3E8E"/>
    <w:rsid w:val="003C5309"/>
    <w:rsid w:val="003C6025"/>
    <w:rsid w:val="003C6405"/>
    <w:rsid w:val="003C677E"/>
    <w:rsid w:val="003C6CE6"/>
    <w:rsid w:val="003C754D"/>
    <w:rsid w:val="003C7A97"/>
    <w:rsid w:val="003C7B38"/>
    <w:rsid w:val="003C7E89"/>
    <w:rsid w:val="003D04EB"/>
    <w:rsid w:val="003D07AD"/>
    <w:rsid w:val="003D0928"/>
    <w:rsid w:val="003D0AD4"/>
    <w:rsid w:val="003D1556"/>
    <w:rsid w:val="003D1763"/>
    <w:rsid w:val="003D189F"/>
    <w:rsid w:val="003D1BA8"/>
    <w:rsid w:val="003D29FF"/>
    <w:rsid w:val="003D2D28"/>
    <w:rsid w:val="003D2F51"/>
    <w:rsid w:val="003D32C9"/>
    <w:rsid w:val="003D498D"/>
    <w:rsid w:val="003D4C27"/>
    <w:rsid w:val="003D4CF3"/>
    <w:rsid w:val="003D4DC4"/>
    <w:rsid w:val="003D5335"/>
    <w:rsid w:val="003D541B"/>
    <w:rsid w:val="003D5B03"/>
    <w:rsid w:val="003D5F6E"/>
    <w:rsid w:val="003D61DF"/>
    <w:rsid w:val="003D738C"/>
    <w:rsid w:val="003D754D"/>
    <w:rsid w:val="003D7904"/>
    <w:rsid w:val="003D7E2D"/>
    <w:rsid w:val="003E02EB"/>
    <w:rsid w:val="003E06F8"/>
    <w:rsid w:val="003E09A6"/>
    <w:rsid w:val="003E1050"/>
    <w:rsid w:val="003E1593"/>
    <w:rsid w:val="003E15D6"/>
    <w:rsid w:val="003E184A"/>
    <w:rsid w:val="003E22A6"/>
    <w:rsid w:val="003E2990"/>
    <w:rsid w:val="003E3C90"/>
    <w:rsid w:val="003E3E06"/>
    <w:rsid w:val="003E4201"/>
    <w:rsid w:val="003E5371"/>
    <w:rsid w:val="003E58F9"/>
    <w:rsid w:val="003E5DD3"/>
    <w:rsid w:val="003E6F07"/>
    <w:rsid w:val="003E74A3"/>
    <w:rsid w:val="003E7B8D"/>
    <w:rsid w:val="003F00B4"/>
    <w:rsid w:val="003F017C"/>
    <w:rsid w:val="003F08CC"/>
    <w:rsid w:val="003F0E51"/>
    <w:rsid w:val="003F25F9"/>
    <w:rsid w:val="003F28F9"/>
    <w:rsid w:val="003F29B7"/>
    <w:rsid w:val="003F2A71"/>
    <w:rsid w:val="003F2E0C"/>
    <w:rsid w:val="003F31DF"/>
    <w:rsid w:val="003F3885"/>
    <w:rsid w:val="003F3E1A"/>
    <w:rsid w:val="003F4684"/>
    <w:rsid w:val="003F4D67"/>
    <w:rsid w:val="003F4F33"/>
    <w:rsid w:val="003F4FA2"/>
    <w:rsid w:val="003F512B"/>
    <w:rsid w:val="003F59D2"/>
    <w:rsid w:val="003F5A61"/>
    <w:rsid w:val="003F6149"/>
    <w:rsid w:val="003F63E8"/>
    <w:rsid w:val="003F66A9"/>
    <w:rsid w:val="003F66C1"/>
    <w:rsid w:val="003F7009"/>
    <w:rsid w:val="003F70F0"/>
    <w:rsid w:val="003F74F8"/>
    <w:rsid w:val="003F752C"/>
    <w:rsid w:val="003F7F07"/>
    <w:rsid w:val="00400666"/>
    <w:rsid w:val="004007EC"/>
    <w:rsid w:val="00400812"/>
    <w:rsid w:val="00400CC8"/>
    <w:rsid w:val="00400D40"/>
    <w:rsid w:val="00401280"/>
    <w:rsid w:val="004012C6"/>
    <w:rsid w:val="004016F7"/>
    <w:rsid w:val="00402437"/>
    <w:rsid w:val="00402993"/>
    <w:rsid w:val="00403472"/>
    <w:rsid w:val="00403536"/>
    <w:rsid w:val="00403B24"/>
    <w:rsid w:val="00403C60"/>
    <w:rsid w:val="00403FF7"/>
    <w:rsid w:val="00404A21"/>
    <w:rsid w:val="004057D9"/>
    <w:rsid w:val="004061CC"/>
    <w:rsid w:val="00407195"/>
    <w:rsid w:val="00407FC6"/>
    <w:rsid w:val="0041040B"/>
    <w:rsid w:val="004117C5"/>
    <w:rsid w:val="0041235D"/>
    <w:rsid w:val="0041296F"/>
    <w:rsid w:val="004133A7"/>
    <w:rsid w:val="00413E79"/>
    <w:rsid w:val="004143BA"/>
    <w:rsid w:val="00414444"/>
    <w:rsid w:val="00414A26"/>
    <w:rsid w:val="00414BC1"/>
    <w:rsid w:val="0041507A"/>
    <w:rsid w:val="0041545F"/>
    <w:rsid w:val="00415806"/>
    <w:rsid w:val="00415CED"/>
    <w:rsid w:val="00416145"/>
    <w:rsid w:val="00416614"/>
    <w:rsid w:val="00416A04"/>
    <w:rsid w:val="00416AE5"/>
    <w:rsid w:val="00416C08"/>
    <w:rsid w:val="00417F48"/>
    <w:rsid w:val="00417FAD"/>
    <w:rsid w:val="004203B5"/>
    <w:rsid w:val="00420496"/>
    <w:rsid w:val="0042075E"/>
    <w:rsid w:val="00420B69"/>
    <w:rsid w:val="0042119A"/>
    <w:rsid w:val="004215BD"/>
    <w:rsid w:val="00422C5C"/>
    <w:rsid w:val="00423540"/>
    <w:rsid w:val="00423651"/>
    <w:rsid w:val="00423708"/>
    <w:rsid w:val="00423D7F"/>
    <w:rsid w:val="00424FAF"/>
    <w:rsid w:val="00425192"/>
    <w:rsid w:val="00425323"/>
    <w:rsid w:val="00425343"/>
    <w:rsid w:val="00425595"/>
    <w:rsid w:val="00426A6A"/>
    <w:rsid w:val="00426B21"/>
    <w:rsid w:val="00426C6B"/>
    <w:rsid w:val="004272B4"/>
    <w:rsid w:val="004274E2"/>
    <w:rsid w:val="00427885"/>
    <w:rsid w:val="00427AB7"/>
    <w:rsid w:val="00427C69"/>
    <w:rsid w:val="00430190"/>
    <w:rsid w:val="0043038B"/>
    <w:rsid w:val="004305D1"/>
    <w:rsid w:val="004305EA"/>
    <w:rsid w:val="004308F5"/>
    <w:rsid w:val="00430EDC"/>
    <w:rsid w:val="0043148F"/>
    <w:rsid w:val="00431D89"/>
    <w:rsid w:val="00432166"/>
    <w:rsid w:val="004324A1"/>
    <w:rsid w:val="004328C0"/>
    <w:rsid w:val="00432929"/>
    <w:rsid w:val="00433322"/>
    <w:rsid w:val="00433590"/>
    <w:rsid w:val="00433695"/>
    <w:rsid w:val="00433D4C"/>
    <w:rsid w:val="00433E8D"/>
    <w:rsid w:val="00433F7D"/>
    <w:rsid w:val="004341B8"/>
    <w:rsid w:val="00434395"/>
    <w:rsid w:val="004348DD"/>
    <w:rsid w:val="00434D45"/>
    <w:rsid w:val="004355B8"/>
    <w:rsid w:val="00435E58"/>
    <w:rsid w:val="00435F17"/>
    <w:rsid w:val="004360D9"/>
    <w:rsid w:val="00437214"/>
    <w:rsid w:val="00437237"/>
    <w:rsid w:val="00437646"/>
    <w:rsid w:val="0044025F"/>
    <w:rsid w:val="0044030E"/>
    <w:rsid w:val="00440E9E"/>
    <w:rsid w:val="00441394"/>
    <w:rsid w:val="00442736"/>
    <w:rsid w:val="00443755"/>
    <w:rsid w:val="00443790"/>
    <w:rsid w:val="0044382A"/>
    <w:rsid w:val="00444F26"/>
    <w:rsid w:val="00444F79"/>
    <w:rsid w:val="00444FD7"/>
    <w:rsid w:val="00445634"/>
    <w:rsid w:val="0044572E"/>
    <w:rsid w:val="00445DD9"/>
    <w:rsid w:val="00445E49"/>
    <w:rsid w:val="0044614F"/>
    <w:rsid w:val="00446354"/>
    <w:rsid w:val="00450D75"/>
    <w:rsid w:val="004514B8"/>
    <w:rsid w:val="004516FF"/>
    <w:rsid w:val="00451A4B"/>
    <w:rsid w:val="00451FAF"/>
    <w:rsid w:val="004520CD"/>
    <w:rsid w:val="0045216C"/>
    <w:rsid w:val="00452474"/>
    <w:rsid w:val="00452A2B"/>
    <w:rsid w:val="00452BEC"/>
    <w:rsid w:val="004530EB"/>
    <w:rsid w:val="00453579"/>
    <w:rsid w:val="00454275"/>
    <w:rsid w:val="0045446C"/>
    <w:rsid w:val="004546F1"/>
    <w:rsid w:val="00454844"/>
    <w:rsid w:val="004559AD"/>
    <w:rsid w:val="00455A80"/>
    <w:rsid w:val="00455F48"/>
    <w:rsid w:val="00456886"/>
    <w:rsid w:val="00456F48"/>
    <w:rsid w:val="0045712D"/>
    <w:rsid w:val="00457518"/>
    <w:rsid w:val="00457572"/>
    <w:rsid w:val="004577D3"/>
    <w:rsid w:val="00457C09"/>
    <w:rsid w:val="00457FED"/>
    <w:rsid w:val="00460D41"/>
    <w:rsid w:val="00460F9A"/>
    <w:rsid w:val="00460FD1"/>
    <w:rsid w:val="004610F8"/>
    <w:rsid w:val="004614F9"/>
    <w:rsid w:val="00461CB4"/>
    <w:rsid w:val="00461FDF"/>
    <w:rsid w:val="00462FD9"/>
    <w:rsid w:val="00463B24"/>
    <w:rsid w:val="00463CD9"/>
    <w:rsid w:val="00463D6A"/>
    <w:rsid w:val="0046439C"/>
    <w:rsid w:val="00464832"/>
    <w:rsid w:val="00464F0A"/>
    <w:rsid w:val="004654D1"/>
    <w:rsid w:val="004658A9"/>
    <w:rsid w:val="004668C5"/>
    <w:rsid w:val="0046782B"/>
    <w:rsid w:val="004707A4"/>
    <w:rsid w:val="004709A0"/>
    <w:rsid w:val="004712AD"/>
    <w:rsid w:val="0047141C"/>
    <w:rsid w:val="004725F3"/>
    <w:rsid w:val="004737EB"/>
    <w:rsid w:val="00473A04"/>
    <w:rsid w:val="00473ECE"/>
    <w:rsid w:val="00474076"/>
    <w:rsid w:val="004755A6"/>
    <w:rsid w:val="00475E48"/>
    <w:rsid w:val="00476573"/>
    <w:rsid w:val="00476E6B"/>
    <w:rsid w:val="004770EF"/>
    <w:rsid w:val="00477D33"/>
    <w:rsid w:val="00477D6E"/>
    <w:rsid w:val="00480A06"/>
    <w:rsid w:val="00480B6A"/>
    <w:rsid w:val="004811AE"/>
    <w:rsid w:val="00481210"/>
    <w:rsid w:val="00482C85"/>
    <w:rsid w:val="00483317"/>
    <w:rsid w:val="004839EB"/>
    <w:rsid w:val="00483BAE"/>
    <w:rsid w:val="00483BDC"/>
    <w:rsid w:val="004844B5"/>
    <w:rsid w:val="004846F0"/>
    <w:rsid w:val="0048477C"/>
    <w:rsid w:val="00484BE6"/>
    <w:rsid w:val="00484E79"/>
    <w:rsid w:val="0048515C"/>
    <w:rsid w:val="004851BF"/>
    <w:rsid w:val="004854F1"/>
    <w:rsid w:val="0048575E"/>
    <w:rsid w:val="0048644C"/>
    <w:rsid w:val="00486756"/>
    <w:rsid w:val="004878B8"/>
    <w:rsid w:val="0048791B"/>
    <w:rsid w:val="004879B0"/>
    <w:rsid w:val="00487D5B"/>
    <w:rsid w:val="00490E59"/>
    <w:rsid w:val="004911B1"/>
    <w:rsid w:val="00491C40"/>
    <w:rsid w:val="00492042"/>
    <w:rsid w:val="004924CD"/>
    <w:rsid w:val="00492C5E"/>
    <w:rsid w:val="00493145"/>
    <w:rsid w:val="0049375D"/>
    <w:rsid w:val="004938B3"/>
    <w:rsid w:val="0049398A"/>
    <w:rsid w:val="00494112"/>
    <w:rsid w:val="00494445"/>
    <w:rsid w:val="00495AE0"/>
    <w:rsid w:val="004963EF"/>
    <w:rsid w:val="0049665F"/>
    <w:rsid w:val="00496832"/>
    <w:rsid w:val="00496E62"/>
    <w:rsid w:val="00497884"/>
    <w:rsid w:val="00497A6B"/>
    <w:rsid w:val="00497A8B"/>
    <w:rsid w:val="00497C19"/>
    <w:rsid w:val="004A0888"/>
    <w:rsid w:val="004A08A6"/>
    <w:rsid w:val="004A0B9B"/>
    <w:rsid w:val="004A0FBE"/>
    <w:rsid w:val="004A13AF"/>
    <w:rsid w:val="004A143C"/>
    <w:rsid w:val="004A19D5"/>
    <w:rsid w:val="004A20BD"/>
    <w:rsid w:val="004A26B7"/>
    <w:rsid w:val="004A2B3E"/>
    <w:rsid w:val="004A2E48"/>
    <w:rsid w:val="004A3879"/>
    <w:rsid w:val="004A3F4B"/>
    <w:rsid w:val="004A4125"/>
    <w:rsid w:val="004A424A"/>
    <w:rsid w:val="004A438B"/>
    <w:rsid w:val="004A43F4"/>
    <w:rsid w:val="004A4BC7"/>
    <w:rsid w:val="004A4DAE"/>
    <w:rsid w:val="004A4F87"/>
    <w:rsid w:val="004A5458"/>
    <w:rsid w:val="004A5606"/>
    <w:rsid w:val="004A60D4"/>
    <w:rsid w:val="004A627A"/>
    <w:rsid w:val="004A7107"/>
    <w:rsid w:val="004A7140"/>
    <w:rsid w:val="004A76F0"/>
    <w:rsid w:val="004B05AB"/>
    <w:rsid w:val="004B1155"/>
    <w:rsid w:val="004B2263"/>
    <w:rsid w:val="004B24AD"/>
    <w:rsid w:val="004B253A"/>
    <w:rsid w:val="004B342B"/>
    <w:rsid w:val="004B3777"/>
    <w:rsid w:val="004B3C55"/>
    <w:rsid w:val="004B48D1"/>
    <w:rsid w:val="004B5757"/>
    <w:rsid w:val="004B5E0D"/>
    <w:rsid w:val="004B61E8"/>
    <w:rsid w:val="004B64AC"/>
    <w:rsid w:val="004B64AF"/>
    <w:rsid w:val="004B6900"/>
    <w:rsid w:val="004B6B57"/>
    <w:rsid w:val="004B6CFA"/>
    <w:rsid w:val="004B6F02"/>
    <w:rsid w:val="004C09E0"/>
    <w:rsid w:val="004C0C01"/>
    <w:rsid w:val="004C0EC3"/>
    <w:rsid w:val="004C1098"/>
    <w:rsid w:val="004C122B"/>
    <w:rsid w:val="004C129F"/>
    <w:rsid w:val="004C16A5"/>
    <w:rsid w:val="004C170C"/>
    <w:rsid w:val="004C18F5"/>
    <w:rsid w:val="004C1B14"/>
    <w:rsid w:val="004C1B9D"/>
    <w:rsid w:val="004C26A3"/>
    <w:rsid w:val="004C33B5"/>
    <w:rsid w:val="004C3FCB"/>
    <w:rsid w:val="004C470B"/>
    <w:rsid w:val="004C4859"/>
    <w:rsid w:val="004C4FD8"/>
    <w:rsid w:val="004C4FE1"/>
    <w:rsid w:val="004C5110"/>
    <w:rsid w:val="004C5D12"/>
    <w:rsid w:val="004C6649"/>
    <w:rsid w:val="004C7205"/>
    <w:rsid w:val="004C7648"/>
    <w:rsid w:val="004C7BE5"/>
    <w:rsid w:val="004C7DA2"/>
    <w:rsid w:val="004C7FC5"/>
    <w:rsid w:val="004D056F"/>
    <w:rsid w:val="004D07BE"/>
    <w:rsid w:val="004D1378"/>
    <w:rsid w:val="004D1580"/>
    <w:rsid w:val="004D2B1D"/>
    <w:rsid w:val="004D2CC4"/>
    <w:rsid w:val="004D3131"/>
    <w:rsid w:val="004D33FA"/>
    <w:rsid w:val="004D3F71"/>
    <w:rsid w:val="004D4E2A"/>
    <w:rsid w:val="004D5047"/>
    <w:rsid w:val="004D5212"/>
    <w:rsid w:val="004D5217"/>
    <w:rsid w:val="004D5342"/>
    <w:rsid w:val="004D5749"/>
    <w:rsid w:val="004D59FE"/>
    <w:rsid w:val="004D5A40"/>
    <w:rsid w:val="004D60F5"/>
    <w:rsid w:val="004D619A"/>
    <w:rsid w:val="004D635A"/>
    <w:rsid w:val="004D6677"/>
    <w:rsid w:val="004D6A76"/>
    <w:rsid w:val="004D6FC3"/>
    <w:rsid w:val="004D74E1"/>
    <w:rsid w:val="004D7736"/>
    <w:rsid w:val="004E02DA"/>
    <w:rsid w:val="004E05C7"/>
    <w:rsid w:val="004E0D76"/>
    <w:rsid w:val="004E171E"/>
    <w:rsid w:val="004E172D"/>
    <w:rsid w:val="004E1874"/>
    <w:rsid w:val="004E1ADD"/>
    <w:rsid w:val="004E26FF"/>
    <w:rsid w:val="004E2B0D"/>
    <w:rsid w:val="004E2FB3"/>
    <w:rsid w:val="004E32E6"/>
    <w:rsid w:val="004E338A"/>
    <w:rsid w:val="004E3D9F"/>
    <w:rsid w:val="004E4224"/>
    <w:rsid w:val="004E5A7E"/>
    <w:rsid w:val="004E5C14"/>
    <w:rsid w:val="004E6639"/>
    <w:rsid w:val="004E684F"/>
    <w:rsid w:val="004E6972"/>
    <w:rsid w:val="004E7032"/>
    <w:rsid w:val="004E7377"/>
    <w:rsid w:val="004E7DD3"/>
    <w:rsid w:val="004E7EAE"/>
    <w:rsid w:val="004F07D4"/>
    <w:rsid w:val="004F091B"/>
    <w:rsid w:val="004F1008"/>
    <w:rsid w:val="004F1C12"/>
    <w:rsid w:val="004F1C85"/>
    <w:rsid w:val="004F30C2"/>
    <w:rsid w:val="004F4838"/>
    <w:rsid w:val="004F5117"/>
    <w:rsid w:val="004F59F5"/>
    <w:rsid w:val="004F5A46"/>
    <w:rsid w:val="004F5F7C"/>
    <w:rsid w:val="004F64BA"/>
    <w:rsid w:val="004F681F"/>
    <w:rsid w:val="004F7BE5"/>
    <w:rsid w:val="00500D25"/>
    <w:rsid w:val="00500F98"/>
    <w:rsid w:val="00501564"/>
    <w:rsid w:val="0050182B"/>
    <w:rsid w:val="00502053"/>
    <w:rsid w:val="00502573"/>
    <w:rsid w:val="00503BBA"/>
    <w:rsid w:val="005048D3"/>
    <w:rsid w:val="00504A42"/>
    <w:rsid w:val="00504CF4"/>
    <w:rsid w:val="00504EF8"/>
    <w:rsid w:val="00504FBA"/>
    <w:rsid w:val="00505CF0"/>
    <w:rsid w:val="005061E5"/>
    <w:rsid w:val="005062C4"/>
    <w:rsid w:val="005066D7"/>
    <w:rsid w:val="005068FA"/>
    <w:rsid w:val="00506B5C"/>
    <w:rsid w:val="00507631"/>
    <w:rsid w:val="0050782C"/>
    <w:rsid w:val="00510305"/>
    <w:rsid w:val="0051097A"/>
    <w:rsid w:val="00510A4C"/>
    <w:rsid w:val="00510B2D"/>
    <w:rsid w:val="00511267"/>
    <w:rsid w:val="005116E5"/>
    <w:rsid w:val="00511D4A"/>
    <w:rsid w:val="005122AB"/>
    <w:rsid w:val="005128E0"/>
    <w:rsid w:val="00513485"/>
    <w:rsid w:val="005136B5"/>
    <w:rsid w:val="00514320"/>
    <w:rsid w:val="005147F1"/>
    <w:rsid w:val="005153EC"/>
    <w:rsid w:val="0051580F"/>
    <w:rsid w:val="00516244"/>
    <w:rsid w:val="00516631"/>
    <w:rsid w:val="0051678A"/>
    <w:rsid w:val="0051687A"/>
    <w:rsid w:val="005168D9"/>
    <w:rsid w:val="00516A8B"/>
    <w:rsid w:val="00516E50"/>
    <w:rsid w:val="005174CF"/>
    <w:rsid w:val="00517939"/>
    <w:rsid w:val="0052033E"/>
    <w:rsid w:val="00520678"/>
    <w:rsid w:val="00520AEF"/>
    <w:rsid w:val="00520C21"/>
    <w:rsid w:val="00521869"/>
    <w:rsid w:val="00521A06"/>
    <w:rsid w:val="00521B7B"/>
    <w:rsid w:val="00522013"/>
    <w:rsid w:val="0052275D"/>
    <w:rsid w:val="00522DAA"/>
    <w:rsid w:val="00522FB7"/>
    <w:rsid w:val="00523182"/>
    <w:rsid w:val="0052392C"/>
    <w:rsid w:val="00523D83"/>
    <w:rsid w:val="00523F22"/>
    <w:rsid w:val="00525B9E"/>
    <w:rsid w:val="00526630"/>
    <w:rsid w:val="0052670F"/>
    <w:rsid w:val="005268B9"/>
    <w:rsid w:val="005272A7"/>
    <w:rsid w:val="005279BA"/>
    <w:rsid w:val="00527E4E"/>
    <w:rsid w:val="00530576"/>
    <w:rsid w:val="00530757"/>
    <w:rsid w:val="00530A8D"/>
    <w:rsid w:val="00530BCE"/>
    <w:rsid w:val="00531166"/>
    <w:rsid w:val="0053137D"/>
    <w:rsid w:val="00531468"/>
    <w:rsid w:val="005319FB"/>
    <w:rsid w:val="00531B6B"/>
    <w:rsid w:val="00531CC2"/>
    <w:rsid w:val="00531FC0"/>
    <w:rsid w:val="00531FDE"/>
    <w:rsid w:val="00532493"/>
    <w:rsid w:val="005333A8"/>
    <w:rsid w:val="005335D6"/>
    <w:rsid w:val="00533A95"/>
    <w:rsid w:val="00535824"/>
    <w:rsid w:val="00536A01"/>
    <w:rsid w:val="00536DB8"/>
    <w:rsid w:val="005373E7"/>
    <w:rsid w:val="00537621"/>
    <w:rsid w:val="005377A4"/>
    <w:rsid w:val="00537C50"/>
    <w:rsid w:val="00537E6A"/>
    <w:rsid w:val="00540A87"/>
    <w:rsid w:val="005410C0"/>
    <w:rsid w:val="00541B89"/>
    <w:rsid w:val="0054217E"/>
    <w:rsid w:val="005422FA"/>
    <w:rsid w:val="005423A4"/>
    <w:rsid w:val="00542950"/>
    <w:rsid w:val="00542C26"/>
    <w:rsid w:val="00542C78"/>
    <w:rsid w:val="00543276"/>
    <w:rsid w:val="00543BA9"/>
    <w:rsid w:val="00543CCA"/>
    <w:rsid w:val="005445D9"/>
    <w:rsid w:val="00544679"/>
    <w:rsid w:val="0054522A"/>
    <w:rsid w:val="005456DB"/>
    <w:rsid w:val="00545FAE"/>
    <w:rsid w:val="00546ACF"/>
    <w:rsid w:val="0054771D"/>
    <w:rsid w:val="00547898"/>
    <w:rsid w:val="00547EDC"/>
    <w:rsid w:val="00550030"/>
    <w:rsid w:val="00551971"/>
    <w:rsid w:val="00551A5E"/>
    <w:rsid w:val="00552253"/>
    <w:rsid w:val="005527FE"/>
    <w:rsid w:val="00552833"/>
    <w:rsid w:val="00552EDF"/>
    <w:rsid w:val="00553E6C"/>
    <w:rsid w:val="0055431A"/>
    <w:rsid w:val="00554678"/>
    <w:rsid w:val="005548FD"/>
    <w:rsid w:val="00554AFD"/>
    <w:rsid w:val="005552A3"/>
    <w:rsid w:val="00555CFE"/>
    <w:rsid w:val="00555DD8"/>
    <w:rsid w:val="0055689B"/>
    <w:rsid w:val="00556C03"/>
    <w:rsid w:val="0055702B"/>
    <w:rsid w:val="005576A1"/>
    <w:rsid w:val="0055793C"/>
    <w:rsid w:val="00557F98"/>
    <w:rsid w:val="00560A1F"/>
    <w:rsid w:val="00560A6B"/>
    <w:rsid w:val="00560B0B"/>
    <w:rsid w:val="00560D06"/>
    <w:rsid w:val="00561075"/>
    <w:rsid w:val="00561507"/>
    <w:rsid w:val="00561B68"/>
    <w:rsid w:val="00561BC1"/>
    <w:rsid w:val="00561E0A"/>
    <w:rsid w:val="00561EDF"/>
    <w:rsid w:val="0056219C"/>
    <w:rsid w:val="005621E9"/>
    <w:rsid w:val="005622A4"/>
    <w:rsid w:val="00562609"/>
    <w:rsid w:val="00562CC9"/>
    <w:rsid w:val="00562DFA"/>
    <w:rsid w:val="00563874"/>
    <w:rsid w:val="0056484B"/>
    <w:rsid w:val="005649EB"/>
    <w:rsid w:val="00565A0C"/>
    <w:rsid w:val="005660E8"/>
    <w:rsid w:val="00566514"/>
    <w:rsid w:val="005666D7"/>
    <w:rsid w:val="00567DE9"/>
    <w:rsid w:val="00570153"/>
    <w:rsid w:val="00570B69"/>
    <w:rsid w:val="00571249"/>
    <w:rsid w:val="005714F8"/>
    <w:rsid w:val="005716E2"/>
    <w:rsid w:val="00571AE4"/>
    <w:rsid w:val="00571B64"/>
    <w:rsid w:val="00572008"/>
    <w:rsid w:val="0057292E"/>
    <w:rsid w:val="00572932"/>
    <w:rsid w:val="0057340B"/>
    <w:rsid w:val="00573E24"/>
    <w:rsid w:val="005741D6"/>
    <w:rsid w:val="0057421E"/>
    <w:rsid w:val="00574529"/>
    <w:rsid w:val="00574AC3"/>
    <w:rsid w:val="00574D96"/>
    <w:rsid w:val="00574EE3"/>
    <w:rsid w:val="0057503A"/>
    <w:rsid w:val="00575243"/>
    <w:rsid w:val="005753C9"/>
    <w:rsid w:val="00576034"/>
    <w:rsid w:val="005762AB"/>
    <w:rsid w:val="00576573"/>
    <w:rsid w:val="00577AB3"/>
    <w:rsid w:val="00577C6D"/>
    <w:rsid w:val="00577FB2"/>
    <w:rsid w:val="00580480"/>
    <w:rsid w:val="00580542"/>
    <w:rsid w:val="005807C1"/>
    <w:rsid w:val="005808C3"/>
    <w:rsid w:val="00582931"/>
    <w:rsid w:val="00582C84"/>
    <w:rsid w:val="00584D53"/>
    <w:rsid w:val="00585587"/>
    <w:rsid w:val="00585A52"/>
    <w:rsid w:val="00585C1A"/>
    <w:rsid w:val="00586026"/>
    <w:rsid w:val="005865CA"/>
    <w:rsid w:val="005867B6"/>
    <w:rsid w:val="005869E6"/>
    <w:rsid w:val="0058743B"/>
    <w:rsid w:val="0059001A"/>
    <w:rsid w:val="00590072"/>
    <w:rsid w:val="005905EA"/>
    <w:rsid w:val="005907A0"/>
    <w:rsid w:val="00590C71"/>
    <w:rsid w:val="00590D78"/>
    <w:rsid w:val="00591600"/>
    <w:rsid w:val="00591B35"/>
    <w:rsid w:val="00591CA3"/>
    <w:rsid w:val="00591D4A"/>
    <w:rsid w:val="00592016"/>
    <w:rsid w:val="00592840"/>
    <w:rsid w:val="00592C61"/>
    <w:rsid w:val="00594B9C"/>
    <w:rsid w:val="00595975"/>
    <w:rsid w:val="00596A30"/>
    <w:rsid w:val="00596B18"/>
    <w:rsid w:val="00596E13"/>
    <w:rsid w:val="005971ED"/>
    <w:rsid w:val="00597B9F"/>
    <w:rsid w:val="00597C32"/>
    <w:rsid w:val="00597E0B"/>
    <w:rsid w:val="005A053D"/>
    <w:rsid w:val="005A08B7"/>
    <w:rsid w:val="005A0A62"/>
    <w:rsid w:val="005A0A67"/>
    <w:rsid w:val="005A0CC6"/>
    <w:rsid w:val="005A17EF"/>
    <w:rsid w:val="005A193A"/>
    <w:rsid w:val="005A1BE5"/>
    <w:rsid w:val="005A1CED"/>
    <w:rsid w:val="005A277F"/>
    <w:rsid w:val="005A2E20"/>
    <w:rsid w:val="005A2FFE"/>
    <w:rsid w:val="005A361B"/>
    <w:rsid w:val="005A4289"/>
    <w:rsid w:val="005A4BAE"/>
    <w:rsid w:val="005A4D98"/>
    <w:rsid w:val="005A5801"/>
    <w:rsid w:val="005A5A7C"/>
    <w:rsid w:val="005A62AA"/>
    <w:rsid w:val="005A64AD"/>
    <w:rsid w:val="005A67BC"/>
    <w:rsid w:val="005A6D64"/>
    <w:rsid w:val="005A7090"/>
    <w:rsid w:val="005A7AEB"/>
    <w:rsid w:val="005B00B5"/>
    <w:rsid w:val="005B0E45"/>
    <w:rsid w:val="005B107B"/>
    <w:rsid w:val="005B119B"/>
    <w:rsid w:val="005B1740"/>
    <w:rsid w:val="005B1A13"/>
    <w:rsid w:val="005B1CDD"/>
    <w:rsid w:val="005B2430"/>
    <w:rsid w:val="005B2B25"/>
    <w:rsid w:val="005B2F0B"/>
    <w:rsid w:val="005B3E05"/>
    <w:rsid w:val="005B4066"/>
    <w:rsid w:val="005B411D"/>
    <w:rsid w:val="005B4143"/>
    <w:rsid w:val="005B420F"/>
    <w:rsid w:val="005B452E"/>
    <w:rsid w:val="005B4564"/>
    <w:rsid w:val="005B4F45"/>
    <w:rsid w:val="005B4FEE"/>
    <w:rsid w:val="005B5044"/>
    <w:rsid w:val="005B5238"/>
    <w:rsid w:val="005B53D5"/>
    <w:rsid w:val="005B71D3"/>
    <w:rsid w:val="005B73FA"/>
    <w:rsid w:val="005B7517"/>
    <w:rsid w:val="005B778D"/>
    <w:rsid w:val="005B7C44"/>
    <w:rsid w:val="005B7C76"/>
    <w:rsid w:val="005C01E0"/>
    <w:rsid w:val="005C0709"/>
    <w:rsid w:val="005C110B"/>
    <w:rsid w:val="005C20E3"/>
    <w:rsid w:val="005C25DD"/>
    <w:rsid w:val="005C2FCF"/>
    <w:rsid w:val="005C3A68"/>
    <w:rsid w:val="005C52DD"/>
    <w:rsid w:val="005C5447"/>
    <w:rsid w:val="005C5591"/>
    <w:rsid w:val="005C55B5"/>
    <w:rsid w:val="005C5B10"/>
    <w:rsid w:val="005C6BE7"/>
    <w:rsid w:val="005C71CB"/>
    <w:rsid w:val="005C785B"/>
    <w:rsid w:val="005C7A42"/>
    <w:rsid w:val="005C7B08"/>
    <w:rsid w:val="005C7F47"/>
    <w:rsid w:val="005D025B"/>
    <w:rsid w:val="005D0679"/>
    <w:rsid w:val="005D121E"/>
    <w:rsid w:val="005D1305"/>
    <w:rsid w:val="005D1640"/>
    <w:rsid w:val="005D187F"/>
    <w:rsid w:val="005D1AAF"/>
    <w:rsid w:val="005D1F99"/>
    <w:rsid w:val="005D22B7"/>
    <w:rsid w:val="005D3417"/>
    <w:rsid w:val="005D368A"/>
    <w:rsid w:val="005D3D97"/>
    <w:rsid w:val="005D46C4"/>
    <w:rsid w:val="005D4921"/>
    <w:rsid w:val="005D55F5"/>
    <w:rsid w:val="005D5840"/>
    <w:rsid w:val="005D5D9C"/>
    <w:rsid w:val="005D5FEA"/>
    <w:rsid w:val="005D63D0"/>
    <w:rsid w:val="005D63DC"/>
    <w:rsid w:val="005D6637"/>
    <w:rsid w:val="005D6734"/>
    <w:rsid w:val="005D69EA"/>
    <w:rsid w:val="005D6E1A"/>
    <w:rsid w:val="005D6E25"/>
    <w:rsid w:val="005D6F08"/>
    <w:rsid w:val="005E02F3"/>
    <w:rsid w:val="005E04CE"/>
    <w:rsid w:val="005E2037"/>
    <w:rsid w:val="005E26F9"/>
    <w:rsid w:val="005E2A68"/>
    <w:rsid w:val="005E3310"/>
    <w:rsid w:val="005E3764"/>
    <w:rsid w:val="005E39ED"/>
    <w:rsid w:val="005E474C"/>
    <w:rsid w:val="005E5665"/>
    <w:rsid w:val="005E5792"/>
    <w:rsid w:val="005E5B46"/>
    <w:rsid w:val="005E69B5"/>
    <w:rsid w:val="005E6BF0"/>
    <w:rsid w:val="005E7636"/>
    <w:rsid w:val="005E7871"/>
    <w:rsid w:val="005E7D37"/>
    <w:rsid w:val="005F0235"/>
    <w:rsid w:val="005F04D2"/>
    <w:rsid w:val="005F05FE"/>
    <w:rsid w:val="005F1511"/>
    <w:rsid w:val="005F16D0"/>
    <w:rsid w:val="005F2B2F"/>
    <w:rsid w:val="005F336C"/>
    <w:rsid w:val="005F3389"/>
    <w:rsid w:val="005F366E"/>
    <w:rsid w:val="005F3D49"/>
    <w:rsid w:val="005F4019"/>
    <w:rsid w:val="005F41F0"/>
    <w:rsid w:val="005F4558"/>
    <w:rsid w:val="005F47CE"/>
    <w:rsid w:val="005F49AD"/>
    <w:rsid w:val="005F539B"/>
    <w:rsid w:val="005F5D00"/>
    <w:rsid w:val="005F6374"/>
    <w:rsid w:val="005F65EA"/>
    <w:rsid w:val="005F6F76"/>
    <w:rsid w:val="005F73CD"/>
    <w:rsid w:val="005F7980"/>
    <w:rsid w:val="00600066"/>
    <w:rsid w:val="00600248"/>
    <w:rsid w:val="00600846"/>
    <w:rsid w:val="00600BE3"/>
    <w:rsid w:val="0060115D"/>
    <w:rsid w:val="0060134A"/>
    <w:rsid w:val="00601500"/>
    <w:rsid w:val="006017A3"/>
    <w:rsid w:val="00601C6D"/>
    <w:rsid w:val="00601DF1"/>
    <w:rsid w:val="00602213"/>
    <w:rsid w:val="0060225C"/>
    <w:rsid w:val="00602A3B"/>
    <w:rsid w:val="006036FF"/>
    <w:rsid w:val="0060389B"/>
    <w:rsid w:val="00603D0B"/>
    <w:rsid w:val="00603E83"/>
    <w:rsid w:val="0060402C"/>
    <w:rsid w:val="00604066"/>
    <w:rsid w:val="0060452C"/>
    <w:rsid w:val="00604602"/>
    <w:rsid w:val="00604B16"/>
    <w:rsid w:val="00604C9D"/>
    <w:rsid w:val="00604DF1"/>
    <w:rsid w:val="00605011"/>
    <w:rsid w:val="00605358"/>
    <w:rsid w:val="00605EC6"/>
    <w:rsid w:val="006062B8"/>
    <w:rsid w:val="006063F0"/>
    <w:rsid w:val="006071F5"/>
    <w:rsid w:val="00607474"/>
    <w:rsid w:val="00607AA1"/>
    <w:rsid w:val="00607FC7"/>
    <w:rsid w:val="0061080C"/>
    <w:rsid w:val="0061185E"/>
    <w:rsid w:val="00612199"/>
    <w:rsid w:val="006125BC"/>
    <w:rsid w:val="00612ABB"/>
    <w:rsid w:val="00612AE3"/>
    <w:rsid w:val="00612CC2"/>
    <w:rsid w:val="00612D3D"/>
    <w:rsid w:val="00612F90"/>
    <w:rsid w:val="006135C9"/>
    <w:rsid w:val="00613FC6"/>
    <w:rsid w:val="00614084"/>
    <w:rsid w:val="00614E3F"/>
    <w:rsid w:val="00615997"/>
    <w:rsid w:val="006160C9"/>
    <w:rsid w:val="006167BD"/>
    <w:rsid w:val="00616ED8"/>
    <w:rsid w:val="006170DA"/>
    <w:rsid w:val="006172B8"/>
    <w:rsid w:val="0061766A"/>
    <w:rsid w:val="006179A8"/>
    <w:rsid w:val="006179B7"/>
    <w:rsid w:val="006179FD"/>
    <w:rsid w:val="00617DB1"/>
    <w:rsid w:val="00622237"/>
    <w:rsid w:val="006222B5"/>
    <w:rsid w:val="00622376"/>
    <w:rsid w:val="00623717"/>
    <w:rsid w:val="00623DF5"/>
    <w:rsid w:val="00624037"/>
    <w:rsid w:val="00626145"/>
    <w:rsid w:val="00626766"/>
    <w:rsid w:val="00626D8B"/>
    <w:rsid w:val="00627D3A"/>
    <w:rsid w:val="00630589"/>
    <w:rsid w:val="006305A2"/>
    <w:rsid w:val="00630FAA"/>
    <w:rsid w:val="00631AAF"/>
    <w:rsid w:val="006323E1"/>
    <w:rsid w:val="0063265D"/>
    <w:rsid w:val="00632EDC"/>
    <w:rsid w:val="00633595"/>
    <w:rsid w:val="00633A65"/>
    <w:rsid w:val="00633B85"/>
    <w:rsid w:val="006342F5"/>
    <w:rsid w:val="00634DD1"/>
    <w:rsid w:val="00636A16"/>
    <w:rsid w:val="00636ADB"/>
    <w:rsid w:val="00637079"/>
    <w:rsid w:val="00637F88"/>
    <w:rsid w:val="00640271"/>
    <w:rsid w:val="00640A89"/>
    <w:rsid w:val="00640F13"/>
    <w:rsid w:val="006411B5"/>
    <w:rsid w:val="00641748"/>
    <w:rsid w:val="00641EF5"/>
    <w:rsid w:val="00642BA7"/>
    <w:rsid w:val="00643A75"/>
    <w:rsid w:val="006440FE"/>
    <w:rsid w:val="00644117"/>
    <w:rsid w:val="00644D10"/>
    <w:rsid w:val="0064584C"/>
    <w:rsid w:val="006466D0"/>
    <w:rsid w:val="0064689B"/>
    <w:rsid w:val="00646F22"/>
    <w:rsid w:val="00647AEF"/>
    <w:rsid w:val="00647C3D"/>
    <w:rsid w:val="006508B5"/>
    <w:rsid w:val="006509CE"/>
    <w:rsid w:val="00650B29"/>
    <w:rsid w:val="0065107B"/>
    <w:rsid w:val="00652794"/>
    <w:rsid w:val="006528C2"/>
    <w:rsid w:val="00652B7B"/>
    <w:rsid w:val="0065309C"/>
    <w:rsid w:val="006538DF"/>
    <w:rsid w:val="00653996"/>
    <w:rsid w:val="00653E56"/>
    <w:rsid w:val="006540EA"/>
    <w:rsid w:val="006548D8"/>
    <w:rsid w:val="00655759"/>
    <w:rsid w:val="00655880"/>
    <w:rsid w:val="00655E29"/>
    <w:rsid w:val="006561A0"/>
    <w:rsid w:val="00656DA6"/>
    <w:rsid w:val="00657ED7"/>
    <w:rsid w:val="0066002E"/>
    <w:rsid w:val="0066004D"/>
    <w:rsid w:val="006602F8"/>
    <w:rsid w:val="006604AB"/>
    <w:rsid w:val="00660A47"/>
    <w:rsid w:val="00660A9E"/>
    <w:rsid w:val="00660C99"/>
    <w:rsid w:val="0066111E"/>
    <w:rsid w:val="006615B2"/>
    <w:rsid w:val="00662F3B"/>
    <w:rsid w:val="00663E06"/>
    <w:rsid w:val="00664D51"/>
    <w:rsid w:val="00664F03"/>
    <w:rsid w:val="006654DA"/>
    <w:rsid w:val="0066592C"/>
    <w:rsid w:val="00665E53"/>
    <w:rsid w:val="00665EE0"/>
    <w:rsid w:val="00666398"/>
    <w:rsid w:val="006664EC"/>
    <w:rsid w:val="006668E7"/>
    <w:rsid w:val="006678FF"/>
    <w:rsid w:val="00667930"/>
    <w:rsid w:val="00670C24"/>
    <w:rsid w:val="00671190"/>
    <w:rsid w:val="00671273"/>
    <w:rsid w:val="006716A1"/>
    <w:rsid w:val="00671816"/>
    <w:rsid w:val="00671C25"/>
    <w:rsid w:val="00671E07"/>
    <w:rsid w:val="00672032"/>
    <w:rsid w:val="006721EF"/>
    <w:rsid w:val="00672385"/>
    <w:rsid w:val="00672686"/>
    <w:rsid w:val="006727C0"/>
    <w:rsid w:val="00672834"/>
    <w:rsid w:val="00672F9B"/>
    <w:rsid w:val="00673056"/>
    <w:rsid w:val="006732EB"/>
    <w:rsid w:val="006735BD"/>
    <w:rsid w:val="00673995"/>
    <w:rsid w:val="006741FF"/>
    <w:rsid w:val="00674220"/>
    <w:rsid w:val="00674402"/>
    <w:rsid w:val="0067464F"/>
    <w:rsid w:val="00675EBC"/>
    <w:rsid w:val="00676C24"/>
    <w:rsid w:val="00676FC9"/>
    <w:rsid w:val="0067726E"/>
    <w:rsid w:val="006773E9"/>
    <w:rsid w:val="00677E4E"/>
    <w:rsid w:val="00677E70"/>
    <w:rsid w:val="006801BA"/>
    <w:rsid w:val="00680485"/>
    <w:rsid w:val="00680B09"/>
    <w:rsid w:val="00680B47"/>
    <w:rsid w:val="00680D6D"/>
    <w:rsid w:val="00680D92"/>
    <w:rsid w:val="00684C9D"/>
    <w:rsid w:val="00685231"/>
    <w:rsid w:val="0068572D"/>
    <w:rsid w:val="006859C2"/>
    <w:rsid w:val="00685C06"/>
    <w:rsid w:val="006867BD"/>
    <w:rsid w:val="006871CB"/>
    <w:rsid w:val="00690051"/>
    <w:rsid w:val="006906DF"/>
    <w:rsid w:val="00690AC5"/>
    <w:rsid w:val="006918D9"/>
    <w:rsid w:val="00691BA4"/>
    <w:rsid w:val="00691F52"/>
    <w:rsid w:val="006924F4"/>
    <w:rsid w:val="00692BAA"/>
    <w:rsid w:val="006933C6"/>
    <w:rsid w:val="00693A9D"/>
    <w:rsid w:val="00693EF9"/>
    <w:rsid w:val="00694000"/>
    <w:rsid w:val="006947FC"/>
    <w:rsid w:val="00694AFC"/>
    <w:rsid w:val="00694B4B"/>
    <w:rsid w:val="00694CA1"/>
    <w:rsid w:val="00695266"/>
    <w:rsid w:val="00695541"/>
    <w:rsid w:val="00695553"/>
    <w:rsid w:val="00695B3D"/>
    <w:rsid w:val="00695E5C"/>
    <w:rsid w:val="00695FE7"/>
    <w:rsid w:val="0069618F"/>
    <w:rsid w:val="0069631D"/>
    <w:rsid w:val="006963F6"/>
    <w:rsid w:val="006966E2"/>
    <w:rsid w:val="00696F83"/>
    <w:rsid w:val="00697059"/>
    <w:rsid w:val="00697190"/>
    <w:rsid w:val="0069739E"/>
    <w:rsid w:val="00697A43"/>
    <w:rsid w:val="006A0136"/>
    <w:rsid w:val="006A0318"/>
    <w:rsid w:val="006A0D0F"/>
    <w:rsid w:val="006A0F5B"/>
    <w:rsid w:val="006A17DC"/>
    <w:rsid w:val="006A17F1"/>
    <w:rsid w:val="006A1E01"/>
    <w:rsid w:val="006A1F61"/>
    <w:rsid w:val="006A248F"/>
    <w:rsid w:val="006A29E6"/>
    <w:rsid w:val="006A313B"/>
    <w:rsid w:val="006A340A"/>
    <w:rsid w:val="006A3DBB"/>
    <w:rsid w:val="006A4AE0"/>
    <w:rsid w:val="006A4C38"/>
    <w:rsid w:val="006A532F"/>
    <w:rsid w:val="006A5689"/>
    <w:rsid w:val="006A5B63"/>
    <w:rsid w:val="006A5C34"/>
    <w:rsid w:val="006A638F"/>
    <w:rsid w:val="006A660C"/>
    <w:rsid w:val="006A6A66"/>
    <w:rsid w:val="006A6D55"/>
    <w:rsid w:val="006A75B6"/>
    <w:rsid w:val="006A7C8A"/>
    <w:rsid w:val="006B03FA"/>
    <w:rsid w:val="006B173F"/>
    <w:rsid w:val="006B17A3"/>
    <w:rsid w:val="006B1C4C"/>
    <w:rsid w:val="006B1CCE"/>
    <w:rsid w:val="006B1D70"/>
    <w:rsid w:val="006B1EFC"/>
    <w:rsid w:val="006B28B0"/>
    <w:rsid w:val="006B2AFE"/>
    <w:rsid w:val="006B3186"/>
    <w:rsid w:val="006B3432"/>
    <w:rsid w:val="006B3AD4"/>
    <w:rsid w:val="006B4230"/>
    <w:rsid w:val="006B450E"/>
    <w:rsid w:val="006B532D"/>
    <w:rsid w:val="006B541D"/>
    <w:rsid w:val="006B5BA0"/>
    <w:rsid w:val="006B6072"/>
    <w:rsid w:val="006B6958"/>
    <w:rsid w:val="006B6B59"/>
    <w:rsid w:val="006B6F52"/>
    <w:rsid w:val="006B787D"/>
    <w:rsid w:val="006B7AB1"/>
    <w:rsid w:val="006B7BAC"/>
    <w:rsid w:val="006C1193"/>
    <w:rsid w:val="006C146D"/>
    <w:rsid w:val="006C1DD0"/>
    <w:rsid w:val="006C2C62"/>
    <w:rsid w:val="006C2F4B"/>
    <w:rsid w:val="006C3146"/>
    <w:rsid w:val="006C32BF"/>
    <w:rsid w:val="006C4130"/>
    <w:rsid w:val="006C4382"/>
    <w:rsid w:val="006C50B7"/>
    <w:rsid w:val="006C546B"/>
    <w:rsid w:val="006C5C51"/>
    <w:rsid w:val="006C5CB4"/>
    <w:rsid w:val="006C604B"/>
    <w:rsid w:val="006C636C"/>
    <w:rsid w:val="006C6AD0"/>
    <w:rsid w:val="006C6DFF"/>
    <w:rsid w:val="006C6EFB"/>
    <w:rsid w:val="006D0067"/>
    <w:rsid w:val="006D0085"/>
    <w:rsid w:val="006D0980"/>
    <w:rsid w:val="006D0AAB"/>
    <w:rsid w:val="006D0AD2"/>
    <w:rsid w:val="006D0F72"/>
    <w:rsid w:val="006D1513"/>
    <w:rsid w:val="006D1AB0"/>
    <w:rsid w:val="006D1F53"/>
    <w:rsid w:val="006D22F7"/>
    <w:rsid w:val="006D233B"/>
    <w:rsid w:val="006D27E6"/>
    <w:rsid w:val="006D30B0"/>
    <w:rsid w:val="006D3B6F"/>
    <w:rsid w:val="006D407B"/>
    <w:rsid w:val="006D4268"/>
    <w:rsid w:val="006D4319"/>
    <w:rsid w:val="006D435C"/>
    <w:rsid w:val="006D4994"/>
    <w:rsid w:val="006D4E81"/>
    <w:rsid w:val="006D50FD"/>
    <w:rsid w:val="006D5813"/>
    <w:rsid w:val="006D5C88"/>
    <w:rsid w:val="006D616B"/>
    <w:rsid w:val="006D66D4"/>
    <w:rsid w:val="006D691E"/>
    <w:rsid w:val="006D6EAE"/>
    <w:rsid w:val="006D753F"/>
    <w:rsid w:val="006D7A64"/>
    <w:rsid w:val="006E018C"/>
    <w:rsid w:val="006E03DB"/>
    <w:rsid w:val="006E04E1"/>
    <w:rsid w:val="006E18F4"/>
    <w:rsid w:val="006E1A3C"/>
    <w:rsid w:val="006E261D"/>
    <w:rsid w:val="006E3052"/>
    <w:rsid w:val="006E3606"/>
    <w:rsid w:val="006E4177"/>
    <w:rsid w:val="006E49CD"/>
    <w:rsid w:val="006E50D4"/>
    <w:rsid w:val="006E598E"/>
    <w:rsid w:val="006E5D5D"/>
    <w:rsid w:val="006E5D91"/>
    <w:rsid w:val="006E5DF4"/>
    <w:rsid w:val="006E60F5"/>
    <w:rsid w:val="006E746D"/>
    <w:rsid w:val="006E7E99"/>
    <w:rsid w:val="006E7FAF"/>
    <w:rsid w:val="006F01EA"/>
    <w:rsid w:val="006F0C7E"/>
    <w:rsid w:val="006F0E55"/>
    <w:rsid w:val="006F128C"/>
    <w:rsid w:val="006F1981"/>
    <w:rsid w:val="006F4581"/>
    <w:rsid w:val="006F4F61"/>
    <w:rsid w:val="006F57CF"/>
    <w:rsid w:val="006F5A42"/>
    <w:rsid w:val="006F6678"/>
    <w:rsid w:val="006F6B60"/>
    <w:rsid w:val="006F6C2E"/>
    <w:rsid w:val="006F7050"/>
    <w:rsid w:val="006F7889"/>
    <w:rsid w:val="006F7A67"/>
    <w:rsid w:val="006F7C39"/>
    <w:rsid w:val="006F7E81"/>
    <w:rsid w:val="00701370"/>
    <w:rsid w:val="00701778"/>
    <w:rsid w:val="00701818"/>
    <w:rsid w:val="00701AAE"/>
    <w:rsid w:val="0070282A"/>
    <w:rsid w:val="00702A7C"/>
    <w:rsid w:val="007031C7"/>
    <w:rsid w:val="00703E00"/>
    <w:rsid w:val="00704638"/>
    <w:rsid w:val="00704669"/>
    <w:rsid w:val="007046AF"/>
    <w:rsid w:val="007051AC"/>
    <w:rsid w:val="00705676"/>
    <w:rsid w:val="00705EB7"/>
    <w:rsid w:val="00706037"/>
    <w:rsid w:val="00707167"/>
    <w:rsid w:val="007071C6"/>
    <w:rsid w:val="0070788E"/>
    <w:rsid w:val="00707C48"/>
    <w:rsid w:val="00710164"/>
    <w:rsid w:val="007101E9"/>
    <w:rsid w:val="00710824"/>
    <w:rsid w:val="00710DFF"/>
    <w:rsid w:val="00711984"/>
    <w:rsid w:val="00711B08"/>
    <w:rsid w:val="00712000"/>
    <w:rsid w:val="007122CE"/>
    <w:rsid w:val="00712789"/>
    <w:rsid w:val="0071437F"/>
    <w:rsid w:val="00714B4C"/>
    <w:rsid w:val="00714D54"/>
    <w:rsid w:val="007151FE"/>
    <w:rsid w:val="00715383"/>
    <w:rsid w:val="00715519"/>
    <w:rsid w:val="00715A99"/>
    <w:rsid w:val="00715F6F"/>
    <w:rsid w:val="0071686A"/>
    <w:rsid w:val="00716B2B"/>
    <w:rsid w:val="00717339"/>
    <w:rsid w:val="007175F6"/>
    <w:rsid w:val="007179E1"/>
    <w:rsid w:val="007200DC"/>
    <w:rsid w:val="007201DB"/>
    <w:rsid w:val="0072039C"/>
    <w:rsid w:val="00720ABA"/>
    <w:rsid w:val="00721157"/>
    <w:rsid w:val="00721252"/>
    <w:rsid w:val="0072148F"/>
    <w:rsid w:val="00721587"/>
    <w:rsid w:val="00722138"/>
    <w:rsid w:val="00723166"/>
    <w:rsid w:val="00723428"/>
    <w:rsid w:val="00723D30"/>
    <w:rsid w:val="00723D8C"/>
    <w:rsid w:val="00724247"/>
    <w:rsid w:val="00724304"/>
    <w:rsid w:val="007261C2"/>
    <w:rsid w:val="0072719D"/>
    <w:rsid w:val="007271C7"/>
    <w:rsid w:val="00727451"/>
    <w:rsid w:val="00730515"/>
    <w:rsid w:val="00730E7D"/>
    <w:rsid w:val="007317FD"/>
    <w:rsid w:val="00731883"/>
    <w:rsid w:val="007329F5"/>
    <w:rsid w:val="00732FBD"/>
    <w:rsid w:val="0073356E"/>
    <w:rsid w:val="00733694"/>
    <w:rsid w:val="0073376D"/>
    <w:rsid w:val="007338B2"/>
    <w:rsid w:val="00733F3B"/>
    <w:rsid w:val="00734BB0"/>
    <w:rsid w:val="00735634"/>
    <w:rsid w:val="0073570D"/>
    <w:rsid w:val="007360D2"/>
    <w:rsid w:val="00736657"/>
    <w:rsid w:val="00736E9B"/>
    <w:rsid w:val="007376D4"/>
    <w:rsid w:val="00737D6C"/>
    <w:rsid w:val="00737E59"/>
    <w:rsid w:val="007400A5"/>
    <w:rsid w:val="00740F43"/>
    <w:rsid w:val="0074105C"/>
    <w:rsid w:val="007418EC"/>
    <w:rsid w:val="00742710"/>
    <w:rsid w:val="00742F8A"/>
    <w:rsid w:val="007432E2"/>
    <w:rsid w:val="00743838"/>
    <w:rsid w:val="00743C1D"/>
    <w:rsid w:val="00743FB4"/>
    <w:rsid w:val="0074488A"/>
    <w:rsid w:val="0074502D"/>
    <w:rsid w:val="0074526C"/>
    <w:rsid w:val="007454AD"/>
    <w:rsid w:val="00745C0A"/>
    <w:rsid w:val="00746526"/>
    <w:rsid w:val="00746777"/>
    <w:rsid w:val="007468C3"/>
    <w:rsid w:val="00746FD3"/>
    <w:rsid w:val="00747613"/>
    <w:rsid w:val="0074776A"/>
    <w:rsid w:val="00747810"/>
    <w:rsid w:val="0075019A"/>
    <w:rsid w:val="00750438"/>
    <w:rsid w:val="00750448"/>
    <w:rsid w:val="00750778"/>
    <w:rsid w:val="0075094E"/>
    <w:rsid w:val="00750E99"/>
    <w:rsid w:val="00750F02"/>
    <w:rsid w:val="0075141F"/>
    <w:rsid w:val="0075152C"/>
    <w:rsid w:val="00751570"/>
    <w:rsid w:val="00751AE0"/>
    <w:rsid w:val="007521CF"/>
    <w:rsid w:val="007521D6"/>
    <w:rsid w:val="00752ACC"/>
    <w:rsid w:val="00752B3B"/>
    <w:rsid w:val="00752C46"/>
    <w:rsid w:val="0075317E"/>
    <w:rsid w:val="0075328A"/>
    <w:rsid w:val="0075397B"/>
    <w:rsid w:val="007545D0"/>
    <w:rsid w:val="00754D46"/>
    <w:rsid w:val="00754E39"/>
    <w:rsid w:val="00754F02"/>
    <w:rsid w:val="007552A3"/>
    <w:rsid w:val="007555F6"/>
    <w:rsid w:val="00755B53"/>
    <w:rsid w:val="00755BA2"/>
    <w:rsid w:val="00755BCF"/>
    <w:rsid w:val="00756028"/>
    <w:rsid w:val="007563C5"/>
    <w:rsid w:val="0075667C"/>
    <w:rsid w:val="007579E8"/>
    <w:rsid w:val="00760C2E"/>
    <w:rsid w:val="00760D89"/>
    <w:rsid w:val="00760EE6"/>
    <w:rsid w:val="00761074"/>
    <w:rsid w:val="00761CB6"/>
    <w:rsid w:val="00762026"/>
    <w:rsid w:val="00762B7A"/>
    <w:rsid w:val="00762F9E"/>
    <w:rsid w:val="00763016"/>
    <w:rsid w:val="007634E9"/>
    <w:rsid w:val="00763E58"/>
    <w:rsid w:val="00764366"/>
    <w:rsid w:val="00765F7F"/>
    <w:rsid w:val="007666A7"/>
    <w:rsid w:val="007667A7"/>
    <w:rsid w:val="00767440"/>
    <w:rsid w:val="00767F7B"/>
    <w:rsid w:val="00770FA7"/>
    <w:rsid w:val="00771311"/>
    <w:rsid w:val="00771392"/>
    <w:rsid w:val="007714A0"/>
    <w:rsid w:val="00771683"/>
    <w:rsid w:val="00772482"/>
    <w:rsid w:val="007725DD"/>
    <w:rsid w:val="00773049"/>
    <w:rsid w:val="007731F7"/>
    <w:rsid w:val="00773C1E"/>
    <w:rsid w:val="00773DB5"/>
    <w:rsid w:val="00773ED4"/>
    <w:rsid w:val="00774DDA"/>
    <w:rsid w:val="00774E5A"/>
    <w:rsid w:val="00774F3E"/>
    <w:rsid w:val="00775268"/>
    <w:rsid w:val="00775400"/>
    <w:rsid w:val="00775627"/>
    <w:rsid w:val="0077574D"/>
    <w:rsid w:val="00775A55"/>
    <w:rsid w:val="00775FBC"/>
    <w:rsid w:val="00775FC1"/>
    <w:rsid w:val="00776040"/>
    <w:rsid w:val="007762CE"/>
    <w:rsid w:val="00776414"/>
    <w:rsid w:val="00776838"/>
    <w:rsid w:val="00776BA9"/>
    <w:rsid w:val="00776EC0"/>
    <w:rsid w:val="0077703F"/>
    <w:rsid w:val="00777480"/>
    <w:rsid w:val="00777938"/>
    <w:rsid w:val="00777DB7"/>
    <w:rsid w:val="00777EB0"/>
    <w:rsid w:val="007802A2"/>
    <w:rsid w:val="007802A9"/>
    <w:rsid w:val="00781523"/>
    <w:rsid w:val="007824EA"/>
    <w:rsid w:val="00782ADB"/>
    <w:rsid w:val="007838FE"/>
    <w:rsid w:val="00783FD5"/>
    <w:rsid w:val="007842E0"/>
    <w:rsid w:val="00784556"/>
    <w:rsid w:val="00784A79"/>
    <w:rsid w:val="0078520A"/>
    <w:rsid w:val="0078531A"/>
    <w:rsid w:val="00785E14"/>
    <w:rsid w:val="00786711"/>
    <w:rsid w:val="00786A46"/>
    <w:rsid w:val="00787434"/>
    <w:rsid w:val="00787D7C"/>
    <w:rsid w:val="007908D4"/>
    <w:rsid w:val="0079104D"/>
    <w:rsid w:val="00791177"/>
    <w:rsid w:val="00791668"/>
    <w:rsid w:val="00791BC1"/>
    <w:rsid w:val="00791BF7"/>
    <w:rsid w:val="00791CCE"/>
    <w:rsid w:val="007925CB"/>
    <w:rsid w:val="007929AC"/>
    <w:rsid w:val="007929C2"/>
    <w:rsid w:val="00792CF4"/>
    <w:rsid w:val="0079342E"/>
    <w:rsid w:val="00793D82"/>
    <w:rsid w:val="00793F74"/>
    <w:rsid w:val="007949DE"/>
    <w:rsid w:val="00795122"/>
    <w:rsid w:val="00795583"/>
    <w:rsid w:val="00795E63"/>
    <w:rsid w:val="007962BB"/>
    <w:rsid w:val="007967D8"/>
    <w:rsid w:val="007968E3"/>
    <w:rsid w:val="00796DE6"/>
    <w:rsid w:val="0079706D"/>
    <w:rsid w:val="00797092"/>
    <w:rsid w:val="007971BB"/>
    <w:rsid w:val="00797797"/>
    <w:rsid w:val="007A08D8"/>
    <w:rsid w:val="007A12EA"/>
    <w:rsid w:val="007A1591"/>
    <w:rsid w:val="007A18B1"/>
    <w:rsid w:val="007A33D0"/>
    <w:rsid w:val="007A3753"/>
    <w:rsid w:val="007A4848"/>
    <w:rsid w:val="007A4B77"/>
    <w:rsid w:val="007A544F"/>
    <w:rsid w:val="007A58AE"/>
    <w:rsid w:val="007A5AAD"/>
    <w:rsid w:val="007A6F7D"/>
    <w:rsid w:val="007A7228"/>
    <w:rsid w:val="007A7B10"/>
    <w:rsid w:val="007A7B41"/>
    <w:rsid w:val="007A7C22"/>
    <w:rsid w:val="007B001C"/>
    <w:rsid w:val="007B02AA"/>
    <w:rsid w:val="007B0989"/>
    <w:rsid w:val="007B0A92"/>
    <w:rsid w:val="007B182E"/>
    <w:rsid w:val="007B201D"/>
    <w:rsid w:val="007B2180"/>
    <w:rsid w:val="007B23EA"/>
    <w:rsid w:val="007B28D9"/>
    <w:rsid w:val="007B3178"/>
    <w:rsid w:val="007B3319"/>
    <w:rsid w:val="007B3446"/>
    <w:rsid w:val="007B37DC"/>
    <w:rsid w:val="007B3BB6"/>
    <w:rsid w:val="007B5292"/>
    <w:rsid w:val="007B597E"/>
    <w:rsid w:val="007B667C"/>
    <w:rsid w:val="007B6A09"/>
    <w:rsid w:val="007B6B27"/>
    <w:rsid w:val="007B6C53"/>
    <w:rsid w:val="007B70CB"/>
    <w:rsid w:val="007B75A9"/>
    <w:rsid w:val="007B7C9C"/>
    <w:rsid w:val="007B7D9C"/>
    <w:rsid w:val="007B7E9A"/>
    <w:rsid w:val="007C00B8"/>
    <w:rsid w:val="007C02A9"/>
    <w:rsid w:val="007C07C3"/>
    <w:rsid w:val="007C0840"/>
    <w:rsid w:val="007C084E"/>
    <w:rsid w:val="007C0CE1"/>
    <w:rsid w:val="007C1459"/>
    <w:rsid w:val="007C17EB"/>
    <w:rsid w:val="007C19DC"/>
    <w:rsid w:val="007C19EF"/>
    <w:rsid w:val="007C236E"/>
    <w:rsid w:val="007C266A"/>
    <w:rsid w:val="007C28CC"/>
    <w:rsid w:val="007C2C5B"/>
    <w:rsid w:val="007C2E23"/>
    <w:rsid w:val="007C3080"/>
    <w:rsid w:val="007C3238"/>
    <w:rsid w:val="007C32BD"/>
    <w:rsid w:val="007C3A2B"/>
    <w:rsid w:val="007C3E68"/>
    <w:rsid w:val="007C3F60"/>
    <w:rsid w:val="007C4B04"/>
    <w:rsid w:val="007C5230"/>
    <w:rsid w:val="007C5A95"/>
    <w:rsid w:val="007C5ABD"/>
    <w:rsid w:val="007C5B03"/>
    <w:rsid w:val="007C5E3D"/>
    <w:rsid w:val="007C695B"/>
    <w:rsid w:val="007C6A96"/>
    <w:rsid w:val="007C7721"/>
    <w:rsid w:val="007C7BA4"/>
    <w:rsid w:val="007C7BBD"/>
    <w:rsid w:val="007C7BEB"/>
    <w:rsid w:val="007C7C54"/>
    <w:rsid w:val="007D02BE"/>
    <w:rsid w:val="007D05B4"/>
    <w:rsid w:val="007D0929"/>
    <w:rsid w:val="007D1E66"/>
    <w:rsid w:val="007D2A1C"/>
    <w:rsid w:val="007D2C30"/>
    <w:rsid w:val="007D353E"/>
    <w:rsid w:val="007D3684"/>
    <w:rsid w:val="007D37DD"/>
    <w:rsid w:val="007D3F5F"/>
    <w:rsid w:val="007D43F9"/>
    <w:rsid w:val="007D5143"/>
    <w:rsid w:val="007D5C14"/>
    <w:rsid w:val="007D5FB9"/>
    <w:rsid w:val="007D6652"/>
    <w:rsid w:val="007D74EA"/>
    <w:rsid w:val="007D764F"/>
    <w:rsid w:val="007E0F6E"/>
    <w:rsid w:val="007E1134"/>
    <w:rsid w:val="007E1A2F"/>
    <w:rsid w:val="007E1F50"/>
    <w:rsid w:val="007E24B5"/>
    <w:rsid w:val="007E24F6"/>
    <w:rsid w:val="007E31D7"/>
    <w:rsid w:val="007E3428"/>
    <w:rsid w:val="007E3A46"/>
    <w:rsid w:val="007E3EF8"/>
    <w:rsid w:val="007E4025"/>
    <w:rsid w:val="007E40AB"/>
    <w:rsid w:val="007E4B46"/>
    <w:rsid w:val="007E4CBA"/>
    <w:rsid w:val="007E55E3"/>
    <w:rsid w:val="007E5C59"/>
    <w:rsid w:val="007E5D9B"/>
    <w:rsid w:val="007E696A"/>
    <w:rsid w:val="007E6A65"/>
    <w:rsid w:val="007E6ACB"/>
    <w:rsid w:val="007E7726"/>
    <w:rsid w:val="007E7A41"/>
    <w:rsid w:val="007E7CDA"/>
    <w:rsid w:val="007E7F34"/>
    <w:rsid w:val="007F1959"/>
    <w:rsid w:val="007F1D0B"/>
    <w:rsid w:val="007F1F4F"/>
    <w:rsid w:val="007F2987"/>
    <w:rsid w:val="007F29B3"/>
    <w:rsid w:val="007F2C6F"/>
    <w:rsid w:val="007F30FC"/>
    <w:rsid w:val="007F45ED"/>
    <w:rsid w:val="007F47A2"/>
    <w:rsid w:val="007F4BDB"/>
    <w:rsid w:val="007F596E"/>
    <w:rsid w:val="007F6132"/>
    <w:rsid w:val="007F6E1B"/>
    <w:rsid w:val="008002EE"/>
    <w:rsid w:val="008006D2"/>
    <w:rsid w:val="00800C18"/>
    <w:rsid w:val="00800DD8"/>
    <w:rsid w:val="00801047"/>
    <w:rsid w:val="008011AB"/>
    <w:rsid w:val="008015CB"/>
    <w:rsid w:val="008019A2"/>
    <w:rsid w:val="00801B2E"/>
    <w:rsid w:val="00802084"/>
    <w:rsid w:val="008020A8"/>
    <w:rsid w:val="0080263D"/>
    <w:rsid w:val="00802A94"/>
    <w:rsid w:val="00802C78"/>
    <w:rsid w:val="00802D6C"/>
    <w:rsid w:val="0080341F"/>
    <w:rsid w:val="008034F9"/>
    <w:rsid w:val="008039A2"/>
    <w:rsid w:val="00803CA2"/>
    <w:rsid w:val="00804636"/>
    <w:rsid w:val="0080541F"/>
    <w:rsid w:val="008056F1"/>
    <w:rsid w:val="00806DB0"/>
    <w:rsid w:val="00806DF4"/>
    <w:rsid w:val="00806F29"/>
    <w:rsid w:val="008070AB"/>
    <w:rsid w:val="00807318"/>
    <w:rsid w:val="00807497"/>
    <w:rsid w:val="008079E0"/>
    <w:rsid w:val="00807EA6"/>
    <w:rsid w:val="00810199"/>
    <w:rsid w:val="00811367"/>
    <w:rsid w:val="008129DD"/>
    <w:rsid w:val="00812C46"/>
    <w:rsid w:val="008131BC"/>
    <w:rsid w:val="00813705"/>
    <w:rsid w:val="0081385E"/>
    <w:rsid w:val="00813921"/>
    <w:rsid w:val="008141B1"/>
    <w:rsid w:val="00814CB5"/>
    <w:rsid w:val="0081641E"/>
    <w:rsid w:val="00816976"/>
    <w:rsid w:val="00816F2C"/>
    <w:rsid w:val="0081776F"/>
    <w:rsid w:val="008207CB"/>
    <w:rsid w:val="0082099D"/>
    <w:rsid w:val="00820BDA"/>
    <w:rsid w:val="00821056"/>
    <w:rsid w:val="008214B3"/>
    <w:rsid w:val="00821813"/>
    <w:rsid w:val="00821D1E"/>
    <w:rsid w:val="00821D8B"/>
    <w:rsid w:val="00821EA6"/>
    <w:rsid w:val="00821EC8"/>
    <w:rsid w:val="008228CE"/>
    <w:rsid w:val="00822A26"/>
    <w:rsid w:val="00823059"/>
    <w:rsid w:val="00823639"/>
    <w:rsid w:val="00823CA2"/>
    <w:rsid w:val="00823EB7"/>
    <w:rsid w:val="008240C7"/>
    <w:rsid w:val="00824229"/>
    <w:rsid w:val="0082448A"/>
    <w:rsid w:val="00824B3C"/>
    <w:rsid w:val="00824F1E"/>
    <w:rsid w:val="008255D0"/>
    <w:rsid w:val="008257CB"/>
    <w:rsid w:val="00825A7D"/>
    <w:rsid w:val="00825B7F"/>
    <w:rsid w:val="00825D9D"/>
    <w:rsid w:val="00826786"/>
    <w:rsid w:val="00826A41"/>
    <w:rsid w:val="00826E2E"/>
    <w:rsid w:val="0082708A"/>
    <w:rsid w:val="00827B7A"/>
    <w:rsid w:val="00827D0F"/>
    <w:rsid w:val="00830CAA"/>
    <w:rsid w:val="00830FF1"/>
    <w:rsid w:val="008322E6"/>
    <w:rsid w:val="00832A01"/>
    <w:rsid w:val="00832AA2"/>
    <w:rsid w:val="00833BB9"/>
    <w:rsid w:val="00833CFB"/>
    <w:rsid w:val="008343CB"/>
    <w:rsid w:val="00835336"/>
    <w:rsid w:val="00835A88"/>
    <w:rsid w:val="00836CA0"/>
    <w:rsid w:val="0083757C"/>
    <w:rsid w:val="008404E9"/>
    <w:rsid w:val="00840B3C"/>
    <w:rsid w:val="008411F9"/>
    <w:rsid w:val="00841519"/>
    <w:rsid w:val="00841598"/>
    <w:rsid w:val="0084186D"/>
    <w:rsid w:val="00841C33"/>
    <w:rsid w:val="008421D4"/>
    <w:rsid w:val="008422AC"/>
    <w:rsid w:val="00842B0D"/>
    <w:rsid w:val="0084330F"/>
    <w:rsid w:val="008433E7"/>
    <w:rsid w:val="00843A41"/>
    <w:rsid w:val="00843EBE"/>
    <w:rsid w:val="00843F55"/>
    <w:rsid w:val="008442A6"/>
    <w:rsid w:val="008446F8"/>
    <w:rsid w:val="00844865"/>
    <w:rsid w:val="00844FC9"/>
    <w:rsid w:val="0084503D"/>
    <w:rsid w:val="00845214"/>
    <w:rsid w:val="00845C48"/>
    <w:rsid w:val="00845ECE"/>
    <w:rsid w:val="0084616A"/>
    <w:rsid w:val="0084622A"/>
    <w:rsid w:val="00846588"/>
    <w:rsid w:val="00847300"/>
    <w:rsid w:val="00847819"/>
    <w:rsid w:val="0085002C"/>
    <w:rsid w:val="008504D1"/>
    <w:rsid w:val="00851A59"/>
    <w:rsid w:val="008521DB"/>
    <w:rsid w:val="008522D7"/>
    <w:rsid w:val="0085256D"/>
    <w:rsid w:val="008529D4"/>
    <w:rsid w:val="00852D34"/>
    <w:rsid w:val="00852D57"/>
    <w:rsid w:val="008532E3"/>
    <w:rsid w:val="00853E88"/>
    <w:rsid w:val="008542C8"/>
    <w:rsid w:val="008543C0"/>
    <w:rsid w:val="0085462B"/>
    <w:rsid w:val="00854843"/>
    <w:rsid w:val="008548EE"/>
    <w:rsid w:val="00854DB0"/>
    <w:rsid w:val="0085548D"/>
    <w:rsid w:val="00855979"/>
    <w:rsid w:val="00855DAA"/>
    <w:rsid w:val="00856015"/>
    <w:rsid w:val="00856098"/>
    <w:rsid w:val="0085628F"/>
    <w:rsid w:val="00856A6B"/>
    <w:rsid w:val="00856CD1"/>
    <w:rsid w:val="00856D74"/>
    <w:rsid w:val="008571BA"/>
    <w:rsid w:val="00857550"/>
    <w:rsid w:val="0086070B"/>
    <w:rsid w:val="00860FD7"/>
    <w:rsid w:val="0086151C"/>
    <w:rsid w:val="00862338"/>
    <w:rsid w:val="0086299E"/>
    <w:rsid w:val="00862ED3"/>
    <w:rsid w:val="00862F52"/>
    <w:rsid w:val="0086319A"/>
    <w:rsid w:val="008637E5"/>
    <w:rsid w:val="00863EBF"/>
    <w:rsid w:val="00863EE6"/>
    <w:rsid w:val="00864343"/>
    <w:rsid w:val="00864938"/>
    <w:rsid w:val="00864B8E"/>
    <w:rsid w:val="00865BCF"/>
    <w:rsid w:val="00865EE5"/>
    <w:rsid w:val="0086613F"/>
    <w:rsid w:val="0086670D"/>
    <w:rsid w:val="00866BE9"/>
    <w:rsid w:val="00866FCD"/>
    <w:rsid w:val="00867317"/>
    <w:rsid w:val="00870264"/>
    <w:rsid w:val="0087057B"/>
    <w:rsid w:val="008712A6"/>
    <w:rsid w:val="008727FE"/>
    <w:rsid w:val="00872960"/>
    <w:rsid w:val="00872B87"/>
    <w:rsid w:val="00872E68"/>
    <w:rsid w:val="00873B30"/>
    <w:rsid w:val="00873D00"/>
    <w:rsid w:val="00874712"/>
    <w:rsid w:val="00874A1D"/>
    <w:rsid w:val="00874D13"/>
    <w:rsid w:val="008757EC"/>
    <w:rsid w:val="008762E9"/>
    <w:rsid w:val="00876614"/>
    <w:rsid w:val="0087669C"/>
    <w:rsid w:val="00876C2E"/>
    <w:rsid w:val="00877508"/>
    <w:rsid w:val="00877789"/>
    <w:rsid w:val="00877983"/>
    <w:rsid w:val="00880177"/>
    <w:rsid w:val="00880A04"/>
    <w:rsid w:val="0088117F"/>
    <w:rsid w:val="00881A97"/>
    <w:rsid w:val="0088218C"/>
    <w:rsid w:val="0088258B"/>
    <w:rsid w:val="008827A6"/>
    <w:rsid w:val="00882A59"/>
    <w:rsid w:val="00882A5E"/>
    <w:rsid w:val="00882AD5"/>
    <w:rsid w:val="008840AF"/>
    <w:rsid w:val="00884160"/>
    <w:rsid w:val="00884302"/>
    <w:rsid w:val="008843BF"/>
    <w:rsid w:val="008843F1"/>
    <w:rsid w:val="00884B3E"/>
    <w:rsid w:val="008850DD"/>
    <w:rsid w:val="008857A6"/>
    <w:rsid w:val="00885A39"/>
    <w:rsid w:val="00885A5E"/>
    <w:rsid w:val="00885AC0"/>
    <w:rsid w:val="00885D6F"/>
    <w:rsid w:val="00886472"/>
    <w:rsid w:val="008865E8"/>
    <w:rsid w:val="008868EE"/>
    <w:rsid w:val="00886A23"/>
    <w:rsid w:val="00886FD4"/>
    <w:rsid w:val="00887145"/>
    <w:rsid w:val="00887507"/>
    <w:rsid w:val="00887A81"/>
    <w:rsid w:val="00887EF7"/>
    <w:rsid w:val="008900E2"/>
    <w:rsid w:val="00890623"/>
    <w:rsid w:val="00891368"/>
    <w:rsid w:val="00892372"/>
    <w:rsid w:val="008928D9"/>
    <w:rsid w:val="008934EF"/>
    <w:rsid w:val="00894265"/>
    <w:rsid w:val="0089448B"/>
    <w:rsid w:val="00894CE8"/>
    <w:rsid w:val="00894F4E"/>
    <w:rsid w:val="00895244"/>
    <w:rsid w:val="00895405"/>
    <w:rsid w:val="008956C8"/>
    <w:rsid w:val="008962DF"/>
    <w:rsid w:val="00896311"/>
    <w:rsid w:val="008965ED"/>
    <w:rsid w:val="00897D49"/>
    <w:rsid w:val="008A0073"/>
    <w:rsid w:val="008A0360"/>
    <w:rsid w:val="008A0368"/>
    <w:rsid w:val="008A0DCC"/>
    <w:rsid w:val="008A10D3"/>
    <w:rsid w:val="008A1865"/>
    <w:rsid w:val="008A1BDA"/>
    <w:rsid w:val="008A24F6"/>
    <w:rsid w:val="008A27AD"/>
    <w:rsid w:val="008A2CA1"/>
    <w:rsid w:val="008A307D"/>
    <w:rsid w:val="008A340E"/>
    <w:rsid w:val="008A4988"/>
    <w:rsid w:val="008A70E6"/>
    <w:rsid w:val="008A70FC"/>
    <w:rsid w:val="008A7661"/>
    <w:rsid w:val="008A7F5C"/>
    <w:rsid w:val="008B1504"/>
    <w:rsid w:val="008B15DC"/>
    <w:rsid w:val="008B1AAA"/>
    <w:rsid w:val="008B1EB9"/>
    <w:rsid w:val="008B1F32"/>
    <w:rsid w:val="008B230D"/>
    <w:rsid w:val="008B2A8B"/>
    <w:rsid w:val="008B3864"/>
    <w:rsid w:val="008B3C20"/>
    <w:rsid w:val="008B3D9F"/>
    <w:rsid w:val="008B46A8"/>
    <w:rsid w:val="008B472B"/>
    <w:rsid w:val="008B591F"/>
    <w:rsid w:val="008B5B0F"/>
    <w:rsid w:val="008B5C46"/>
    <w:rsid w:val="008B5F9B"/>
    <w:rsid w:val="008B6520"/>
    <w:rsid w:val="008B7074"/>
    <w:rsid w:val="008B7E34"/>
    <w:rsid w:val="008C05C0"/>
    <w:rsid w:val="008C066A"/>
    <w:rsid w:val="008C0A44"/>
    <w:rsid w:val="008C0FB2"/>
    <w:rsid w:val="008C114D"/>
    <w:rsid w:val="008C1846"/>
    <w:rsid w:val="008C1A05"/>
    <w:rsid w:val="008C1AB6"/>
    <w:rsid w:val="008C1F80"/>
    <w:rsid w:val="008C203D"/>
    <w:rsid w:val="008C21CB"/>
    <w:rsid w:val="008C2BC5"/>
    <w:rsid w:val="008C3DCA"/>
    <w:rsid w:val="008C3FD7"/>
    <w:rsid w:val="008C499A"/>
    <w:rsid w:val="008C52FC"/>
    <w:rsid w:val="008C5D8C"/>
    <w:rsid w:val="008C6380"/>
    <w:rsid w:val="008C63A1"/>
    <w:rsid w:val="008C73C2"/>
    <w:rsid w:val="008C73C3"/>
    <w:rsid w:val="008C74FE"/>
    <w:rsid w:val="008C762D"/>
    <w:rsid w:val="008D04C4"/>
    <w:rsid w:val="008D04F0"/>
    <w:rsid w:val="008D1C1C"/>
    <w:rsid w:val="008D1F33"/>
    <w:rsid w:val="008D2101"/>
    <w:rsid w:val="008D2820"/>
    <w:rsid w:val="008D2B63"/>
    <w:rsid w:val="008D2C17"/>
    <w:rsid w:val="008D360D"/>
    <w:rsid w:val="008D3610"/>
    <w:rsid w:val="008D3661"/>
    <w:rsid w:val="008D3DD1"/>
    <w:rsid w:val="008D47CC"/>
    <w:rsid w:val="008D4925"/>
    <w:rsid w:val="008D4D7C"/>
    <w:rsid w:val="008D5356"/>
    <w:rsid w:val="008D543F"/>
    <w:rsid w:val="008D5516"/>
    <w:rsid w:val="008D5699"/>
    <w:rsid w:val="008D5B00"/>
    <w:rsid w:val="008D6035"/>
    <w:rsid w:val="008D649F"/>
    <w:rsid w:val="008D6D21"/>
    <w:rsid w:val="008D7215"/>
    <w:rsid w:val="008D7703"/>
    <w:rsid w:val="008D7B2E"/>
    <w:rsid w:val="008D7BFF"/>
    <w:rsid w:val="008D7C06"/>
    <w:rsid w:val="008D7DDC"/>
    <w:rsid w:val="008E0017"/>
    <w:rsid w:val="008E02A1"/>
    <w:rsid w:val="008E0731"/>
    <w:rsid w:val="008E0C36"/>
    <w:rsid w:val="008E0DBF"/>
    <w:rsid w:val="008E20DD"/>
    <w:rsid w:val="008E2191"/>
    <w:rsid w:val="008E228B"/>
    <w:rsid w:val="008E27A9"/>
    <w:rsid w:val="008E2818"/>
    <w:rsid w:val="008E29EC"/>
    <w:rsid w:val="008E2FEA"/>
    <w:rsid w:val="008E3480"/>
    <w:rsid w:val="008E409F"/>
    <w:rsid w:val="008E4B42"/>
    <w:rsid w:val="008E4DDB"/>
    <w:rsid w:val="008E4FDA"/>
    <w:rsid w:val="008E64E4"/>
    <w:rsid w:val="008E66C4"/>
    <w:rsid w:val="008E6D92"/>
    <w:rsid w:val="008E71CB"/>
    <w:rsid w:val="008E7898"/>
    <w:rsid w:val="008F0734"/>
    <w:rsid w:val="008F161A"/>
    <w:rsid w:val="008F1F71"/>
    <w:rsid w:val="008F22F5"/>
    <w:rsid w:val="008F24DB"/>
    <w:rsid w:val="008F27DE"/>
    <w:rsid w:val="008F2F59"/>
    <w:rsid w:val="008F33F3"/>
    <w:rsid w:val="008F379C"/>
    <w:rsid w:val="008F3B8B"/>
    <w:rsid w:val="008F40D4"/>
    <w:rsid w:val="008F4592"/>
    <w:rsid w:val="008F4AED"/>
    <w:rsid w:val="008F4F28"/>
    <w:rsid w:val="008F54A6"/>
    <w:rsid w:val="008F62C6"/>
    <w:rsid w:val="008F644D"/>
    <w:rsid w:val="008F6E9A"/>
    <w:rsid w:val="008F6ECB"/>
    <w:rsid w:val="008F71B9"/>
    <w:rsid w:val="008F72DF"/>
    <w:rsid w:val="008F7624"/>
    <w:rsid w:val="008F78C5"/>
    <w:rsid w:val="009000F7"/>
    <w:rsid w:val="009001BB"/>
    <w:rsid w:val="0090058F"/>
    <w:rsid w:val="0090088D"/>
    <w:rsid w:val="00900AF0"/>
    <w:rsid w:val="00900AF4"/>
    <w:rsid w:val="009013FC"/>
    <w:rsid w:val="00901730"/>
    <w:rsid w:val="00901C49"/>
    <w:rsid w:val="00902493"/>
    <w:rsid w:val="009026E5"/>
    <w:rsid w:val="00902BE6"/>
    <w:rsid w:val="009034EA"/>
    <w:rsid w:val="00903648"/>
    <w:rsid w:val="009036FB"/>
    <w:rsid w:val="0090423E"/>
    <w:rsid w:val="00904240"/>
    <w:rsid w:val="00905367"/>
    <w:rsid w:val="009053E7"/>
    <w:rsid w:val="0090607D"/>
    <w:rsid w:val="0090696F"/>
    <w:rsid w:val="00906DA6"/>
    <w:rsid w:val="009100C9"/>
    <w:rsid w:val="009104C6"/>
    <w:rsid w:val="00910981"/>
    <w:rsid w:val="009110C7"/>
    <w:rsid w:val="009111E5"/>
    <w:rsid w:val="00912578"/>
    <w:rsid w:val="00913132"/>
    <w:rsid w:val="00913987"/>
    <w:rsid w:val="0091441E"/>
    <w:rsid w:val="00914534"/>
    <w:rsid w:val="00914A55"/>
    <w:rsid w:val="009150D8"/>
    <w:rsid w:val="009152E2"/>
    <w:rsid w:val="00915488"/>
    <w:rsid w:val="00915913"/>
    <w:rsid w:val="00915C39"/>
    <w:rsid w:val="00915DF8"/>
    <w:rsid w:val="0091626D"/>
    <w:rsid w:val="0091666F"/>
    <w:rsid w:val="00916D74"/>
    <w:rsid w:val="00917216"/>
    <w:rsid w:val="009172E6"/>
    <w:rsid w:val="00917A6D"/>
    <w:rsid w:val="00917BFC"/>
    <w:rsid w:val="00917CA1"/>
    <w:rsid w:val="00920137"/>
    <w:rsid w:val="0092029B"/>
    <w:rsid w:val="00920678"/>
    <w:rsid w:val="0092093A"/>
    <w:rsid w:val="00920B82"/>
    <w:rsid w:val="00921625"/>
    <w:rsid w:val="009216E5"/>
    <w:rsid w:val="00921CAA"/>
    <w:rsid w:val="00922453"/>
    <w:rsid w:val="009226AD"/>
    <w:rsid w:val="00922A65"/>
    <w:rsid w:val="00922CAD"/>
    <w:rsid w:val="00922E91"/>
    <w:rsid w:val="00922FFA"/>
    <w:rsid w:val="009231E9"/>
    <w:rsid w:val="00923CE9"/>
    <w:rsid w:val="00924663"/>
    <w:rsid w:val="00924963"/>
    <w:rsid w:val="00924BB4"/>
    <w:rsid w:val="00924F99"/>
    <w:rsid w:val="0092536A"/>
    <w:rsid w:val="00925744"/>
    <w:rsid w:val="009263B2"/>
    <w:rsid w:val="00926402"/>
    <w:rsid w:val="0092673C"/>
    <w:rsid w:val="00926A71"/>
    <w:rsid w:val="00927323"/>
    <w:rsid w:val="00927EA8"/>
    <w:rsid w:val="009300B1"/>
    <w:rsid w:val="0093036B"/>
    <w:rsid w:val="0093159A"/>
    <w:rsid w:val="00931D42"/>
    <w:rsid w:val="0093279B"/>
    <w:rsid w:val="0093310B"/>
    <w:rsid w:val="0093460A"/>
    <w:rsid w:val="009346BF"/>
    <w:rsid w:val="00935323"/>
    <w:rsid w:val="0093690D"/>
    <w:rsid w:val="00936D43"/>
    <w:rsid w:val="00937380"/>
    <w:rsid w:val="00937A81"/>
    <w:rsid w:val="0094022E"/>
    <w:rsid w:val="009402CD"/>
    <w:rsid w:val="00940AF9"/>
    <w:rsid w:val="00941BFC"/>
    <w:rsid w:val="00942142"/>
    <w:rsid w:val="009429A7"/>
    <w:rsid w:val="00942A66"/>
    <w:rsid w:val="009430D2"/>
    <w:rsid w:val="00943172"/>
    <w:rsid w:val="0094357A"/>
    <w:rsid w:val="00943723"/>
    <w:rsid w:val="00943C60"/>
    <w:rsid w:val="0094470B"/>
    <w:rsid w:val="00944BB4"/>
    <w:rsid w:val="00944C4A"/>
    <w:rsid w:val="009454B3"/>
    <w:rsid w:val="009463BD"/>
    <w:rsid w:val="009464C1"/>
    <w:rsid w:val="00946E5A"/>
    <w:rsid w:val="00946EC3"/>
    <w:rsid w:val="009471D4"/>
    <w:rsid w:val="00947411"/>
    <w:rsid w:val="00947951"/>
    <w:rsid w:val="00947B21"/>
    <w:rsid w:val="00950F44"/>
    <w:rsid w:val="009515FD"/>
    <w:rsid w:val="009518EA"/>
    <w:rsid w:val="009540B0"/>
    <w:rsid w:val="0095444E"/>
    <w:rsid w:val="00954699"/>
    <w:rsid w:val="00954844"/>
    <w:rsid w:val="00954AB4"/>
    <w:rsid w:val="00955FE8"/>
    <w:rsid w:val="00956076"/>
    <w:rsid w:val="00956BAD"/>
    <w:rsid w:val="00956C19"/>
    <w:rsid w:val="00956CB5"/>
    <w:rsid w:val="009570CF"/>
    <w:rsid w:val="009572C3"/>
    <w:rsid w:val="00957416"/>
    <w:rsid w:val="00957E88"/>
    <w:rsid w:val="00960640"/>
    <w:rsid w:val="00960F9C"/>
    <w:rsid w:val="00961517"/>
    <w:rsid w:val="00961622"/>
    <w:rsid w:val="009616D0"/>
    <w:rsid w:val="00961CDE"/>
    <w:rsid w:val="00961DC9"/>
    <w:rsid w:val="0096229D"/>
    <w:rsid w:val="00963082"/>
    <w:rsid w:val="00963142"/>
    <w:rsid w:val="009635AB"/>
    <w:rsid w:val="009637AD"/>
    <w:rsid w:val="009647A2"/>
    <w:rsid w:val="009648E9"/>
    <w:rsid w:val="009650DE"/>
    <w:rsid w:val="00965231"/>
    <w:rsid w:val="00965465"/>
    <w:rsid w:val="00965835"/>
    <w:rsid w:val="00965883"/>
    <w:rsid w:val="00965B00"/>
    <w:rsid w:val="00966E4F"/>
    <w:rsid w:val="009677BA"/>
    <w:rsid w:val="00967940"/>
    <w:rsid w:val="0096794F"/>
    <w:rsid w:val="00967BCE"/>
    <w:rsid w:val="00970153"/>
    <w:rsid w:val="00970BC4"/>
    <w:rsid w:val="00971101"/>
    <w:rsid w:val="009712DC"/>
    <w:rsid w:val="00972111"/>
    <w:rsid w:val="009725D6"/>
    <w:rsid w:val="009728E5"/>
    <w:rsid w:val="009733D9"/>
    <w:rsid w:val="00973D67"/>
    <w:rsid w:val="00973F60"/>
    <w:rsid w:val="0097415C"/>
    <w:rsid w:val="009746F9"/>
    <w:rsid w:val="0097488D"/>
    <w:rsid w:val="00974AC0"/>
    <w:rsid w:val="00974E25"/>
    <w:rsid w:val="00975C89"/>
    <w:rsid w:val="009763F6"/>
    <w:rsid w:val="00976684"/>
    <w:rsid w:val="00976C4C"/>
    <w:rsid w:val="00976C7E"/>
    <w:rsid w:val="0097718B"/>
    <w:rsid w:val="009771D1"/>
    <w:rsid w:val="00977CA2"/>
    <w:rsid w:val="00977D65"/>
    <w:rsid w:val="00977DD6"/>
    <w:rsid w:val="00977E85"/>
    <w:rsid w:val="009805D6"/>
    <w:rsid w:val="00980990"/>
    <w:rsid w:val="00980B73"/>
    <w:rsid w:val="00980E86"/>
    <w:rsid w:val="00981044"/>
    <w:rsid w:val="00981391"/>
    <w:rsid w:val="00981B87"/>
    <w:rsid w:val="0098229D"/>
    <w:rsid w:val="00982A6F"/>
    <w:rsid w:val="00982E98"/>
    <w:rsid w:val="00983143"/>
    <w:rsid w:val="009837DB"/>
    <w:rsid w:val="00983E36"/>
    <w:rsid w:val="00983F35"/>
    <w:rsid w:val="009847A5"/>
    <w:rsid w:val="00984AFD"/>
    <w:rsid w:val="00985458"/>
    <w:rsid w:val="009855BD"/>
    <w:rsid w:val="009856B8"/>
    <w:rsid w:val="00985DFA"/>
    <w:rsid w:val="009862A0"/>
    <w:rsid w:val="00986A4F"/>
    <w:rsid w:val="00987440"/>
    <w:rsid w:val="00987476"/>
    <w:rsid w:val="00987A86"/>
    <w:rsid w:val="00987A9D"/>
    <w:rsid w:val="00987AD5"/>
    <w:rsid w:val="00987BC4"/>
    <w:rsid w:val="0099044F"/>
    <w:rsid w:val="009905BA"/>
    <w:rsid w:val="00991260"/>
    <w:rsid w:val="00991D75"/>
    <w:rsid w:val="00992522"/>
    <w:rsid w:val="00992796"/>
    <w:rsid w:val="00992915"/>
    <w:rsid w:val="00992A65"/>
    <w:rsid w:val="00992EB4"/>
    <w:rsid w:val="00992EF6"/>
    <w:rsid w:val="00994140"/>
    <w:rsid w:val="0099459C"/>
    <w:rsid w:val="00994C40"/>
    <w:rsid w:val="00995E45"/>
    <w:rsid w:val="00995E66"/>
    <w:rsid w:val="00996046"/>
    <w:rsid w:val="00996B23"/>
    <w:rsid w:val="00996DCB"/>
    <w:rsid w:val="00996FDF"/>
    <w:rsid w:val="009A0251"/>
    <w:rsid w:val="009A039B"/>
    <w:rsid w:val="009A24A0"/>
    <w:rsid w:val="009A27E2"/>
    <w:rsid w:val="009A3128"/>
    <w:rsid w:val="009A3565"/>
    <w:rsid w:val="009A3719"/>
    <w:rsid w:val="009A45B6"/>
    <w:rsid w:val="009A48BB"/>
    <w:rsid w:val="009A58A8"/>
    <w:rsid w:val="009A5D0D"/>
    <w:rsid w:val="009A6035"/>
    <w:rsid w:val="009A60B9"/>
    <w:rsid w:val="009A68D0"/>
    <w:rsid w:val="009A6E5B"/>
    <w:rsid w:val="009A7011"/>
    <w:rsid w:val="009A7117"/>
    <w:rsid w:val="009A777A"/>
    <w:rsid w:val="009A7D3F"/>
    <w:rsid w:val="009A7E5C"/>
    <w:rsid w:val="009B02DE"/>
    <w:rsid w:val="009B0414"/>
    <w:rsid w:val="009B07AC"/>
    <w:rsid w:val="009B146A"/>
    <w:rsid w:val="009B1932"/>
    <w:rsid w:val="009B1D6A"/>
    <w:rsid w:val="009B1E32"/>
    <w:rsid w:val="009B1F76"/>
    <w:rsid w:val="009B27C6"/>
    <w:rsid w:val="009B316A"/>
    <w:rsid w:val="009B36E5"/>
    <w:rsid w:val="009B3917"/>
    <w:rsid w:val="009B394A"/>
    <w:rsid w:val="009B52A8"/>
    <w:rsid w:val="009B62F9"/>
    <w:rsid w:val="009B6862"/>
    <w:rsid w:val="009B6DD9"/>
    <w:rsid w:val="009B6E1B"/>
    <w:rsid w:val="009B6E1E"/>
    <w:rsid w:val="009B719B"/>
    <w:rsid w:val="009B7457"/>
    <w:rsid w:val="009B7492"/>
    <w:rsid w:val="009C0332"/>
    <w:rsid w:val="009C0373"/>
    <w:rsid w:val="009C1939"/>
    <w:rsid w:val="009C1955"/>
    <w:rsid w:val="009C1F01"/>
    <w:rsid w:val="009C1FF2"/>
    <w:rsid w:val="009C2AC2"/>
    <w:rsid w:val="009C2B76"/>
    <w:rsid w:val="009C2B95"/>
    <w:rsid w:val="009C35BE"/>
    <w:rsid w:val="009C3EA5"/>
    <w:rsid w:val="009C42E2"/>
    <w:rsid w:val="009C4A35"/>
    <w:rsid w:val="009C4E73"/>
    <w:rsid w:val="009C4FEE"/>
    <w:rsid w:val="009C53FB"/>
    <w:rsid w:val="009C5C35"/>
    <w:rsid w:val="009C6480"/>
    <w:rsid w:val="009C6617"/>
    <w:rsid w:val="009C69A3"/>
    <w:rsid w:val="009C6BBF"/>
    <w:rsid w:val="009C71BE"/>
    <w:rsid w:val="009C786F"/>
    <w:rsid w:val="009D10F9"/>
    <w:rsid w:val="009D1580"/>
    <w:rsid w:val="009D1872"/>
    <w:rsid w:val="009D1C6C"/>
    <w:rsid w:val="009D20EB"/>
    <w:rsid w:val="009D2487"/>
    <w:rsid w:val="009D24F9"/>
    <w:rsid w:val="009D2561"/>
    <w:rsid w:val="009D27F4"/>
    <w:rsid w:val="009D3B1F"/>
    <w:rsid w:val="009D4310"/>
    <w:rsid w:val="009D4419"/>
    <w:rsid w:val="009D4508"/>
    <w:rsid w:val="009D497A"/>
    <w:rsid w:val="009D4BE7"/>
    <w:rsid w:val="009D4C15"/>
    <w:rsid w:val="009D4D3E"/>
    <w:rsid w:val="009D4E89"/>
    <w:rsid w:val="009D55A0"/>
    <w:rsid w:val="009D5B30"/>
    <w:rsid w:val="009D618C"/>
    <w:rsid w:val="009D7580"/>
    <w:rsid w:val="009E0100"/>
    <w:rsid w:val="009E0618"/>
    <w:rsid w:val="009E2440"/>
    <w:rsid w:val="009E278C"/>
    <w:rsid w:val="009E2880"/>
    <w:rsid w:val="009E2AD6"/>
    <w:rsid w:val="009E2D27"/>
    <w:rsid w:val="009E2E41"/>
    <w:rsid w:val="009E346C"/>
    <w:rsid w:val="009E466D"/>
    <w:rsid w:val="009E4686"/>
    <w:rsid w:val="009E495D"/>
    <w:rsid w:val="009E524F"/>
    <w:rsid w:val="009E53F7"/>
    <w:rsid w:val="009E5ACE"/>
    <w:rsid w:val="009E6369"/>
    <w:rsid w:val="009E64CC"/>
    <w:rsid w:val="009E6A38"/>
    <w:rsid w:val="009E76AC"/>
    <w:rsid w:val="009E7CB3"/>
    <w:rsid w:val="009E7F9D"/>
    <w:rsid w:val="009F0008"/>
    <w:rsid w:val="009F0AD3"/>
    <w:rsid w:val="009F0F14"/>
    <w:rsid w:val="009F1032"/>
    <w:rsid w:val="009F106F"/>
    <w:rsid w:val="009F1079"/>
    <w:rsid w:val="009F244E"/>
    <w:rsid w:val="009F2973"/>
    <w:rsid w:val="009F2AD2"/>
    <w:rsid w:val="009F3349"/>
    <w:rsid w:val="009F3908"/>
    <w:rsid w:val="009F3936"/>
    <w:rsid w:val="009F3F06"/>
    <w:rsid w:val="009F426B"/>
    <w:rsid w:val="009F45C1"/>
    <w:rsid w:val="009F56B0"/>
    <w:rsid w:val="009F654C"/>
    <w:rsid w:val="009F696D"/>
    <w:rsid w:val="009F6DCA"/>
    <w:rsid w:val="009F7DDD"/>
    <w:rsid w:val="009F7E78"/>
    <w:rsid w:val="009F7FBF"/>
    <w:rsid w:val="00A00247"/>
    <w:rsid w:val="00A00D3D"/>
    <w:rsid w:val="00A0145D"/>
    <w:rsid w:val="00A0156E"/>
    <w:rsid w:val="00A02007"/>
    <w:rsid w:val="00A02979"/>
    <w:rsid w:val="00A02B61"/>
    <w:rsid w:val="00A02E1C"/>
    <w:rsid w:val="00A03746"/>
    <w:rsid w:val="00A03971"/>
    <w:rsid w:val="00A03C58"/>
    <w:rsid w:val="00A03E61"/>
    <w:rsid w:val="00A040E5"/>
    <w:rsid w:val="00A04794"/>
    <w:rsid w:val="00A0486A"/>
    <w:rsid w:val="00A04F8C"/>
    <w:rsid w:val="00A05587"/>
    <w:rsid w:val="00A06709"/>
    <w:rsid w:val="00A06EB0"/>
    <w:rsid w:val="00A06F53"/>
    <w:rsid w:val="00A0712D"/>
    <w:rsid w:val="00A07464"/>
    <w:rsid w:val="00A07AD2"/>
    <w:rsid w:val="00A07F52"/>
    <w:rsid w:val="00A10228"/>
    <w:rsid w:val="00A105B8"/>
    <w:rsid w:val="00A105DF"/>
    <w:rsid w:val="00A107E9"/>
    <w:rsid w:val="00A11A38"/>
    <w:rsid w:val="00A12025"/>
    <w:rsid w:val="00A12163"/>
    <w:rsid w:val="00A1243B"/>
    <w:rsid w:val="00A12CA7"/>
    <w:rsid w:val="00A1306B"/>
    <w:rsid w:val="00A133B4"/>
    <w:rsid w:val="00A1342A"/>
    <w:rsid w:val="00A13599"/>
    <w:rsid w:val="00A13745"/>
    <w:rsid w:val="00A138AE"/>
    <w:rsid w:val="00A13A71"/>
    <w:rsid w:val="00A13D31"/>
    <w:rsid w:val="00A14089"/>
    <w:rsid w:val="00A14110"/>
    <w:rsid w:val="00A142CB"/>
    <w:rsid w:val="00A1483A"/>
    <w:rsid w:val="00A14DA9"/>
    <w:rsid w:val="00A15789"/>
    <w:rsid w:val="00A158D3"/>
    <w:rsid w:val="00A16197"/>
    <w:rsid w:val="00A1688A"/>
    <w:rsid w:val="00A16AEC"/>
    <w:rsid w:val="00A170D7"/>
    <w:rsid w:val="00A170FB"/>
    <w:rsid w:val="00A17E2D"/>
    <w:rsid w:val="00A17ED1"/>
    <w:rsid w:val="00A17FC5"/>
    <w:rsid w:val="00A202BA"/>
    <w:rsid w:val="00A20EB6"/>
    <w:rsid w:val="00A20F8B"/>
    <w:rsid w:val="00A2118F"/>
    <w:rsid w:val="00A215B9"/>
    <w:rsid w:val="00A21DAC"/>
    <w:rsid w:val="00A22758"/>
    <w:rsid w:val="00A229F8"/>
    <w:rsid w:val="00A22FD1"/>
    <w:rsid w:val="00A241C8"/>
    <w:rsid w:val="00A244BD"/>
    <w:rsid w:val="00A2482D"/>
    <w:rsid w:val="00A24C7D"/>
    <w:rsid w:val="00A24CE3"/>
    <w:rsid w:val="00A24ED0"/>
    <w:rsid w:val="00A25465"/>
    <w:rsid w:val="00A25536"/>
    <w:rsid w:val="00A25730"/>
    <w:rsid w:val="00A25962"/>
    <w:rsid w:val="00A25BC9"/>
    <w:rsid w:val="00A25D22"/>
    <w:rsid w:val="00A25D5B"/>
    <w:rsid w:val="00A25DE6"/>
    <w:rsid w:val="00A260BC"/>
    <w:rsid w:val="00A26668"/>
    <w:rsid w:val="00A2749E"/>
    <w:rsid w:val="00A27CE0"/>
    <w:rsid w:val="00A30149"/>
    <w:rsid w:val="00A30405"/>
    <w:rsid w:val="00A30A21"/>
    <w:rsid w:val="00A30E29"/>
    <w:rsid w:val="00A30F1B"/>
    <w:rsid w:val="00A310EE"/>
    <w:rsid w:val="00A31241"/>
    <w:rsid w:val="00A31846"/>
    <w:rsid w:val="00A31A3C"/>
    <w:rsid w:val="00A31FE8"/>
    <w:rsid w:val="00A322BF"/>
    <w:rsid w:val="00A33629"/>
    <w:rsid w:val="00A33C8D"/>
    <w:rsid w:val="00A345BB"/>
    <w:rsid w:val="00A34661"/>
    <w:rsid w:val="00A346BE"/>
    <w:rsid w:val="00A34C27"/>
    <w:rsid w:val="00A352F7"/>
    <w:rsid w:val="00A35330"/>
    <w:rsid w:val="00A353E9"/>
    <w:rsid w:val="00A358DA"/>
    <w:rsid w:val="00A35B70"/>
    <w:rsid w:val="00A35E05"/>
    <w:rsid w:val="00A367E8"/>
    <w:rsid w:val="00A36C7A"/>
    <w:rsid w:val="00A36FB2"/>
    <w:rsid w:val="00A4060D"/>
    <w:rsid w:val="00A40C42"/>
    <w:rsid w:val="00A40E5A"/>
    <w:rsid w:val="00A40EF1"/>
    <w:rsid w:val="00A4176B"/>
    <w:rsid w:val="00A41804"/>
    <w:rsid w:val="00A42194"/>
    <w:rsid w:val="00A422E7"/>
    <w:rsid w:val="00A444DE"/>
    <w:rsid w:val="00A447AE"/>
    <w:rsid w:val="00A455BC"/>
    <w:rsid w:val="00A45768"/>
    <w:rsid w:val="00A45E95"/>
    <w:rsid w:val="00A461C0"/>
    <w:rsid w:val="00A46482"/>
    <w:rsid w:val="00A46943"/>
    <w:rsid w:val="00A46AE9"/>
    <w:rsid w:val="00A472E7"/>
    <w:rsid w:val="00A478CE"/>
    <w:rsid w:val="00A47B82"/>
    <w:rsid w:val="00A501B8"/>
    <w:rsid w:val="00A50284"/>
    <w:rsid w:val="00A50889"/>
    <w:rsid w:val="00A51D19"/>
    <w:rsid w:val="00A523F1"/>
    <w:rsid w:val="00A527A8"/>
    <w:rsid w:val="00A52AB3"/>
    <w:rsid w:val="00A530FC"/>
    <w:rsid w:val="00A54DEA"/>
    <w:rsid w:val="00A553CD"/>
    <w:rsid w:val="00A55B1A"/>
    <w:rsid w:val="00A55E09"/>
    <w:rsid w:val="00A55FA4"/>
    <w:rsid w:val="00A560A2"/>
    <w:rsid w:val="00A56249"/>
    <w:rsid w:val="00A568FC"/>
    <w:rsid w:val="00A56E76"/>
    <w:rsid w:val="00A570C0"/>
    <w:rsid w:val="00A57653"/>
    <w:rsid w:val="00A5772E"/>
    <w:rsid w:val="00A579ED"/>
    <w:rsid w:val="00A60740"/>
    <w:rsid w:val="00A61BAA"/>
    <w:rsid w:val="00A61CAA"/>
    <w:rsid w:val="00A61F7D"/>
    <w:rsid w:val="00A62113"/>
    <w:rsid w:val="00A62249"/>
    <w:rsid w:val="00A62471"/>
    <w:rsid w:val="00A6305C"/>
    <w:rsid w:val="00A633BF"/>
    <w:rsid w:val="00A6353F"/>
    <w:rsid w:val="00A63690"/>
    <w:rsid w:val="00A63887"/>
    <w:rsid w:val="00A63A3D"/>
    <w:rsid w:val="00A63BEC"/>
    <w:rsid w:val="00A63C82"/>
    <w:rsid w:val="00A63DAD"/>
    <w:rsid w:val="00A64086"/>
    <w:rsid w:val="00A6429C"/>
    <w:rsid w:val="00A656B9"/>
    <w:rsid w:val="00A6588D"/>
    <w:rsid w:val="00A65D21"/>
    <w:rsid w:val="00A668C7"/>
    <w:rsid w:val="00A66CA5"/>
    <w:rsid w:val="00A66F9D"/>
    <w:rsid w:val="00A67168"/>
    <w:rsid w:val="00A67BA0"/>
    <w:rsid w:val="00A70722"/>
    <w:rsid w:val="00A70BBB"/>
    <w:rsid w:val="00A71619"/>
    <w:rsid w:val="00A71AFC"/>
    <w:rsid w:val="00A71BDC"/>
    <w:rsid w:val="00A720A8"/>
    <w:rsid w:val="00A73103"/>
    <w:rsid w:val="00A7386C"/>
    <w:rsid w:val="00A741EF"/>
    <w:rsid w:val="00A745A1"/>
    <w:rsid w:val="00A745D7"/>
    <w:rsid w:val="00A7475E"/>
    <w:rsid w:val="00A75323"/>
    <w:rsid w:val="00A754BC"/>
    <w:rsid w:val="00A75CDF"/>
    <w:rsid w:val="00A75D23"/>
    <w:rsid w:val="00A762B5"/>
    <w:rsid w:val="00A765C8"/>
    <w:rsid w:val="00A76E67"/>
    <w:rsid w:val="00A7723C"/>
    <w:rsid w:val="00A77DC7"/>
    <w:rsid w:val="00A80228"/>
    <w:rsid w:val="00A80E85"/>
    <w:rsid w:val="00A819A4"/>
    <w:rsid w:val="00A82DD0"/>
    <w:rsid w:val="00A8303F"/>
    <w:rsid w:val="00A83C93"/>
    <w:rsid w:val="00A83D5B"/>
    <w:rsid w:val="00A844C6"/>
    <w:rsid w:val="00A847B0"/>
    <w:rsid w:val="00A84B02"/>
    <w:rsid w:val="00A84D45"/>
    <w:rsid w:val="00A85359"/>
    <w:rsid w:val="00A8550A"/>
    <w:rsid w:val="00A857B5"/>
    <w:rsid w:val="00A85CA6"/>
    <w:rsid w:val="00A860B1"/>
    <w:rsid w:val="00A86724"/>
    <w:rsid w:val="00A86858"/>
    <w:rsid w:val="00A86930"/>
    <w:rsid w:val="00A86B25"/>
    <w:rsid w:val="00A87148"/>
    <w:rsid w:val="00A877EC"/>
    <w:rsid w:val="00A878D5"/>
    <w:rsid w:val="00A90485"/>
    <w:rsid w:val="00A904E4"/>
    <w:rsid w:val="00A90B65"/>
    <w:rsid w:val="00A91426"/>
    <w:rsid w:val="00A9221C"/>
    <w:rsid w:val="00A92640"/>
    <w:rsid w:val="00A92D7C"/>
    <w:rsid w:val="00A93187"/>
    <w:rsid w:val="00A932BC"/>
    <w:rsid w:val="00A93C9C"/>
    <w:rsid w:val="00A945D1"/>
    <w:rsid w:val="00A949C5"/>
    <w:rsid w:val="00A94AEE"/>
    <w:rsid w:val="00A9539E"/>
    <w:rsid w:val="00A955CE"/>
    <w:rsid w:val="00A958A1"/>
    <w:rsid w:val="00A95FBA"/>
    <w:rsid w:val="00A96547"/>
    <w:rsid w:val="00A97D43"/>
    <w:rsid w:val="00AA0829"/>
    <w:rsid w:val="00AA17EA"/>
    <w:rsid w:val="00AA1C23"/>
    <w:rsid w:val="00AA221B"/>
    <w:rsid w:val="00AA22B8"/>
    <w:rsid w:val="00AA278C"/>
    <w:rsid w:val="00AA308E"/>
    <w:rsid w:val="00AA3406"/>
    <w:rsid w:val="00AA3AC5"/>
    <w:rsid w:val="00AA48AE"/>
    <w:rsid w:val="00AA4983"/>
    <w:rsid w:val="00AA55A6"/>
    <w:rsid w:val="00AA5700"/>
    <w:rsid w:val="00AA611F"/>
    <w:rsid w:val="00AA65DD"/>
    <w:rsid w:val="00AA6734"/>
    <w:rsid w:val="00AA6B9E"/>
    <w:rsid w:val="00AA6D12"/>
    <w:rsid w:val="00AA7014"/>
    <w:rsid w:val="00AB0278"/>
    <w:rsid w:val="00AB2019"/>
    <w:rsid w:val="00AB264E"/>
    <w:rsid w:val="00AB2879"/>
    <w:rsid w:val="00AB29C5"/>
    <w:rsid w:val="00AB2BDA"/>
    <w:rsid w:val="00AB3005"/>
    <w:rsid w:val="00AB3749"/>
    <w:rsid w:val="00AB3A5B"/>
    <w:rsid w:val="00AB3AA8"/>
    <w:rsid w:val="00AB3DCB"/>
    <w:rsid w:val="00AB3E09"/>
    <w:rsid w:val="00AB3F4F"/>
    <w:rsid w:val="00AB412E"/>
    <w:rsid w:val="00AB4CED"/>
    <w:rsid w:val="00AB542A"/>
    <w:rsid w:val="00AB57EA"/>
    <w:rsid w:val="00AB59B3"/>
    <w:rsid w:val="00AB5C3B"/>
    <w:rsid w:val="00AB65F6"/>
    <w:rsid w:val="00AB72D5"/>
    <w:rsid w:val="00AB77AC"/>
    <w:rsid w:val="00AC0104"/>
    <w:rsid w:val="00AC02B6"/>
    <w:rsid w:val="00AC0A8C"/>
    <w:rsid w:val="00AC0E01"/>
    <w:rsid w:val="00AC10D6"/>
    <w:rsid w:val="00AC1482"/>
    <w:rsid w:val="00AC14CB"/>
    <w:rsid w:val="00AC234A"/>
    <w:rsid w:val="00AC2E9A"/>
    <w:rsid w:val="00AC38DD"/>
    <w:rsid w:val="00AC3ACD"/>
    <w:rsid w:val="00AC3D64"/>
    <w:rsid w:val="00AC4018"/>
    <w:rsid w:val="00AC4182"/>
    <w:rsid w:val="00AC4265"/>
    <w:rsid w:val="00AC44BD"/>
    <w:rsid w:val="00AC4A5E"/>
    <w:rsid w:val="00AC4C6B"/>
    <w:rsid w:val="00AC564B"/>
    <w:rsid w:val="00AC5FC7"/>
    <w:rsid w:val="00AC613E"/>
    <w:rsid w:val="00AC61E6"/>
    <w:rsid w:val="00AC6B82"/>
    <w:rsid w:val="00AC6F55"/>
    <w:rsid w:val="00AC7050"/>
    <w:rsid w:val="00AC71C1"/>
    <w:rsid w:val="00AC797E"/>
    <w:rsid w:val="00AC7BAD"/>
    <w:rsid w:val="00AD0839"/>
    <w:rsid w:val="00AD0B74"/>
    <w:rsid w:val="00AD0FAF"/>
    <w:rsid w:val="00AD106D"/>
    <w:rsid w:val="00AD1308"/>
    <w:rsid w:val="00AD2B9D"/>
    <w:rsid w:val="00AD348A"/>
    <w:rsid w:val="00AD35BD"/>
    <w:rsid w:val="00AD37D9"/>
    <w:rsid w:val="00AD3B2B"/>
    <w:rsid w:val="00AD419D"/>
    <w:rsid w:val="00AD4307"/>
    <w:rsid w:val="00AD454B"/>
    <w:rsid w:val="00AD467B"/>
    <w:rsid w:val="00AD4B43"/>
    <w:rsid w:val="00AD4D3A"/>
    <w:rsid w:val="00AD50F2"/>
    <w:rsid w:val="00AD6880"/>
    <w:rsid w:val="00AD6949"/>
    <w:rsid w:val="00AD6BC9"/>
    <w:rsid w:val="00AD73AB"/>
    <w:rsid w:val="00AD7548"/>
    <w:rsid w:val="00AD7650"/>
    <w:rsid w:val="00AD7EA5"/>
    <w:rsid w:val="00AE18CE"/>
    <w:rsid w:val="00AE28C7"/>
    <w:rsid w:val="00AE2FAA"/>
    <w:rsid w:val="00AE37D9"/>
    <w:rsid w:val="00AE39D7"/>
    <w:rsid w:val="00AE3A46"/>
    <w:rsid w:val="00AE3D77"/>
    <w:rsid w:val="00AE3E22"/>
    <w:rsid w:val="00AE4258"/>
    <w:rsid w:val="00AE44AF"/>
    <w:rsid w:val="00AE49A9"/>
    <w:rsid w:val="00AE4A21"/>
    <w:rsid w:val="00AE4F52"/>
    <w:rsid w:val="00AE5515"/>
    <w:rsid w:val="00AE5F29"/>
    <w:rsid w:val="00AE5F53"/>
    <w:rsid w:val="00AE5F6A"/>
    <w:rsid w:val="00AE61B8"/>
    <w:rsid w:val="00AE6C5A"/>
    <w:rsid w:val="00AE73E1"/>
    <w:rsid w:val="00AE7430"/>
    <w:rsid w:val="00AF09E8"/>
    <w:rsid w:val="00AF1530"/>
    <w:rsid w:val="00AF18AB"/>
    <w:rsid w:val="00AF1DBC"/>
    <w:rsid w:val="00AF248E"/>
    <w:rsid w:val="00AF25E8"/>
    <w:rsid w:val="00AF2728"/>
    <w:rsid w:val="00AF2778"/>
    <w:rsid w:val="00AF280C"/>
    <w:rsid w:val="00AF295D"/>
    <w:rsid w:val="00AF3633"/>
    <w:rsid w:val="00AF429D"/>
    <w:rsid w:val="00AF4702"/>
    <w:rsid w:val="00AF586F"/>
    <w:rsid w:val="00AF591E"/>
    <w:rsid w:val="00AF5967"/>
    <w:rsid w:val="00AF61B2"/>
    <w:rsid w:val="00AF6243"/>
    <w:rsid w:val="00AF64B0"/>
    <w:rsid w:val="00AF6C60"/>
    <w:rsid w:val="00AF7D32"/>
    <w:rsid w:val="00B00093"/>
    <w:rsid w:val="00B00DE2"/>
    <w:rsid w:val="00B02085"/>
    <w:rsid w:val="00B029A5"/>
    <w:rsid w:val="00B03646"/>
    <w:rsid w:val="00B03786"/>
    <w:rsid w:val="00B03ED5"/>
    <w:rsid w:val="00B0417B"/>
    <w:rsid w:val="00B04338"/>
    <w:rsid w:val="00B04707"/>
    <w:rsid w:val="00B052C5"/>
    <w:rsid w:val="00B05EF4"/>
    <w:rsid w:val="00B06642"/>
    <w:rsid w:val="00B06AC2"/>
    <w:rsid w:val="00B07272"/>
    <w:rsid w:val="00B079EF"/>
    <w:rsid w:val="00B07ACF"/>
    <w:rsid w:val="00B108F6"/>
    <w:rsid w:val="00B10B4C"/>
    <w:rsid w:val="00B10BC9"/>
    <w:rsid w:val="00B10ED1"/>
    <w:rsid w:val="00B11721"/>
    <w:rsid w:val="00B11A82"/>
    <w:rsid w:val="00B12E86"/>
    <w:rsid w:val="00B12F1D"/>
    <w:rsid w:val="00B13378"/>
    <w:rsid w:val="00B13648"/>
    <w:rsid w:val="00B13892"/>
    <w:rsid w:val="00B13C87"/>
    <w:rsid w:val="00B141F7"/>
    <w:rsid w:val="00B1424F"/>
    <w:rsid w:val="00B15203"/>
    <w:rsid w:val="00B159A7"/>
    <w:rsid w:val="00B15D15"/>
    <w:rsid w:val="00B16C21"/>
    <w:rsid w:val="00B16C6F"/>
    <w:rsid w:val="00B201C6"/>
    <w:rsid w:val="00B205A4"/>
    <w:rsid w:val="00B20ECD"/>
    <w:rsid w:val="00B211C7"/>
    <w:rsid w:val="00B21860"/>
    <w:rsid w:val="00B22578"/>
    <w:rsid w:val="00B228C9"/>
    <w:rsid w:val="00B22A07"/>
    <w:rsid w:val="00B22A6D"/>
    <w:rsid w:val="00B22D6C"/>
    <w:rsid w:val="00B22FE2"/>
    <w:rsid w:val="00B23456"/>
    <w:rsid w:val="00B23649"/>
    <w:rsid w:val="00B23774"/>
    <w:rsid w:val="00B23978"/>
    <w:rsid w:val="00B24021"/>
    <w:rsid w:val="00B24DAE"/>
    <w:rsid w:val="00B2510C"/>
    <w:rsid w:val="00B25146"/>
    <w:rsid w:val="00B255CA"/>
    <w:rsid w:val="00B25842"/>
    <w:rsid w:val="00B26C26"/>
    <w:rsid w:val="00B27A26"/>
    <w:rsid w:val="00B27CFA"/>
    <w:rsid w:val="00B27E39"/>
    <w:rsid w:val="00B27EF9"/>
    <w:rsid w:val="00B30E9C"/>
    <w:rsid w:val="00B316C2"/>
    <w:rsid w:val="00B318D0"/>
    <w:rsid w:val="00B31F7B"/>
    <w:rsid w:val="00B32871"/>
    <w:rsid w:val="00B32939"/>
    <w:rsid w:val="00B3296B"/>
    <w:rsid w:val="00B32C86"/>
    <w:rsid w:val="00B32D13"/>
    <w:rsid w:val="00B34332"/>
    <w:rsid w:val="00B345DA"/>
    <w:rsid w:val="00B34673"/>
    <w:rsid w:val="00B34697"/>
    <w:rsid w:val="00B357CB"/>
    <w:rsid w:val="00B35CF5"/>
    <w:rsid w:val="00B3639E"/>
    <w:rsid w:val="00B36AD9"/>
    <w:rsid w:val="00B36C80"/>
    <w:rsid w:val="00B36D0F"/>
    <w:rsid w:val="00B37CE8"/>
    <w:rsid w:val="00B40409"/>
    <w:rsid w:val="00B404CA"/>
    <w:rsid w:val="00B40D70"/>
    <w:rsid w:val="00B41C5F"/>
    <w:rsid w:val="00B420C8"/>
    <w:rsid w:val="00B4253F"/>
    <w:rsid w:val="00B42864"/>
    <w:rsid w:val="00B42A00"/>
    <w:rsid w:val="00B430DD"/>
    <w:rsid w:val="00B433F0"/>
    <w:rsid w:val="00B43A84"/>
    <w:rsid w:val="00B4425D"/>
    <w:rsid w:val="00B4429C"/>
    <w:rsid w:val="00B445A6"/>
    <w:rsid w:val="00B4486C"/>
    <w:rsid w:val="00B45104"/>
    <w:rsid w:val="00B451C1"/>
    <w:rsid w:val="00B45D54"/>
    <w:rsid w:val="00B45FB2"/>
    <w:rsid w:val="00B45FFE"/>
    <w:rsid w:val="00B465D1"/>
    <w:rsid w:val="00B46754"/>
    <w:rsid w:val="00B46A72"/>
    <w:rsid w:val="00B46C11"/>
    <w:rsid w:val="00B46C4F"/>
    <w:rsid w:val="00B47593"/>
    <w:rsid w:val="00B4761F"/>
    <w:rsid w:val="00B50145"/>
    <w:rsid w:val="00B50800"/>
    <w:rsid w:val="00B50DC1"/>
    <w:rsid w:val="00B51352"/>
    <w:rsid w:val="00B5142F"/>
    <w:rsid w:val="00B5163E"/>
    <w:rsid w:val="00B5178B"/>
    <w:rsid w:val="00B51A8A"/>
    <w:rsid w:val="00B52678"/>
    <w:rsid w:val="00B5295D"/>
    <w:rsid w:val="00B52E2C"/>
    <w:rsid w:val="00B530A8"/>
    <w:rsid w:val="00B532D5"/>
    <w:rsid w:val="00B54DD4"/>
    <w:rsid w:val="00B54F06"/>
    <w:rsid w:val="00B5518E"/>
    <w:rsid w:val="00B55230"/>
    <w:rsid w:val="00B55BC4"/>
    <w:rsid w:val="00B5631D"/>
    <w:rsid w:val="00B56A5A"/>
    <w:rsid w:val="00B57E18"/>
    <w:rsid w:val="00B57EBF"/>
    <w:rsid w:val="00B60009"/>
    <w:rsid w:val="00B60207"/>
    <w:rsid w:val="00B6046F"/>
    <w:rsid w:val="00B6098E"/>
    <w:rsid w:val="00B60D5C"/>
    <w:rsid w:val="00B6177D"/>
    <w:rsid w:val="00B61E19"/>
    <w:rsid w:val="00B61E62"/>
    <w:rsid w:val="00B61EB1"/>
    <w:rsid w:val="00B623D8"/>
    <w:rsid w:val="00B624E8"/>
    <w:rsid w:val="00B62E61"/>
    <w:rsid w:val="00B62F09"/>
    <w:rsid w:val="00B63382"/>
    <w:rsid w:val="00B637E1"/>
    <w:rsid w:val="00B6385E"/>
    <w:rsid w:val="00B639D6"/>
    <w:rsid w:val="00B63E09"/>
    <w:rsid w:val="00B649D1"/>
    <w:rsid w:val="00B64C96"/>
    <w:rsid w:val="00B6503C"/>
    <w:rsid w:val="00B6532C"/>
    <w:rsid w:val="00B65465"/>
    <w:rsid w:val="00B65931"/>
    <w:rsid w:val="00B65BD6"/>
    <w:rsid w:val="00B65F13"/>
    <w:rsid w:val="00B663A2"/>
    <w:rsid w:val="00B66A1C"/>
    <w:rsid w:val="00B66CC1"/>
    <w:rsid w:val="00B66E33"/>
    <w:rsid w:val="00B66F49"/>
    <w:rsid w:val="00B6753D"/>
    <w:rsid w:val="00B675D3"/>
    <w:rsid w:val="00B67AFA"/>
    <w:rsid w:val="00B67EB2"/>
    <w:rsid w:val="00B7068D"/>
    <w:rsid w:val="00B70CB3"/>
    <w:rsid w:val="00B70E3D"/>
    <w:rsid w:val="00B7124B"/>
    <w:rsid w:val="00B712F7"/>
    <w:rsid w:val="00B71E2A"/>
    <w:rsid w:val="00B71EB0"/>
    <w:rsid w:val="00B72968"/>
    <w:rsid w:val="00B7365D"/>
    <w:rsid w:val="00B73B93"/>
    <w:rsid w:val="00B73E1D"/>
    <w:rsid w:val="00B742F2"/>
    <w:rsid w:val="00B7457D"/>
    <w:rsid w:val="00B74A67"/>
    <w:rsid w:val="00B750F6"/>
    <w:rsid w:val="00B751C6"/>
    <w:rsid w:val="00B75AC2"/>
    <w:rsid w:val="00B75C4E"/>
    <w:rsid w:val="00B76984"/>
    <w:rsid w:val="00B7702C"/>
    <w:rsid w:val="00B770B0"/>
    <w:rsid w:val="00B77300"/>
    <w:rsid w:val="00B77B39"/>
    <w:rsid w:val="00B77C7E"/>
    <w:rsid w:val="00B801C1"/>
    <w:rsid w:val="00B80A01"/>
    <w:rsid w:val="00B80ADE"/>
    <w:rsid w:val="00B80CB4"/>
    <w:rsid w:val="00B81122"/>
    <w:rsid w:val="00B819DC"/>
    <w:rsid w:val="00B81A3A"/>
    <w:rsid w:val="00B81BDF"/>
    <w:rsid w:val="00B81D77"/>
    <w:rsid w:val="00B82B34"/>
    <w:rsid w:val="00B82EAC"/>
    <w:rsid w:val="00B82FE7"/>
    <w:rsid w:val="00B83C34"/>
    <w:rsid w:val="00B84239"/>
    <w:rsid w:val="00B844E0"/>
    <w:rsid w:val="00B84675"/>
    <w:rsid w:val="00B84A66"/>
    <w:rsid w:val="00B84B3F"/>
    <w:rsid w:val="00B84BF9"/>
    <w:rsid w:val="00B84E86"/>
    <w:rsid w:val="00B84EFD"/>
    <w:rsid w:val="00B854D1"/>
    <w:rsid w:val="00B85540"/>
    <w:rsid w:val="00B85931"/>
    <w:rsid w:val="00B85AB8"/>
    <w:rsid w:val="00B85E5A"/>
    <w:rsid w:val="00B87416"/>
    <w:rsid w:val="00B87BB1"/>
    <w:rsid w:val="00B87C77"/>
    <w:rsid w:val="00B87D79"/>
    <w:rsid w:val="00B9050A"/>
    <w:rsid w:val="00B909DE"/>
    <w:rsid w:val="00B90FD8"/>
    <w:rsid w:val="00B9139E"/>
    <w:rsid w:val="00B91410"/>
    <w:rsid w:val="00B91935"/>
    <w:rsid w:val="00B91D52"/>
    <w:rsid w:val="00B92594"/>
    <w:rsid w:val="00B92943"/>
    <w:rsid w:val="00B92C8A"/>
    <w:rsid w:val="00B92E96"/>
    <w:rsid w:val="00B932AC"/>
    <w:rsid w:val="00B9377F"/>
    <w:rsid w:val="00B939F9"/>
    <w:rsid w:val="00B93C73"/>
    <w:rsid w:val="00B944C4"/>
    <w:rsid w:val="00B9468B"/>
    <w:rsid w:val="00B9485B"/>
    <w:rsid w:val="00B95140"/>
    <w:rsid w:val="00B95572"/>
    <w:rsid w:val="00B956F3"/>
    <w:rsid w:val="00B9583B"/>
    <w:rsid w:val="00B95B14"/>
    <w:rsid w:val="00B960FC"/>
    <w:rsid w:val="00B964D1"/>
    <w:rsid w:val="00B969B5"/>
    <w:rsid w:val="00B96D3D"/>
    <w:rsid w:val="00B96FA9"/>
    <w:rsid w:val="00B97214"/>
    <w:rsid w:val="00B97358"/>
    <w:rsid w:val="00BA033F"/>
    <w:rsid w:val="00BA0CAA"/>
    <w:rsid w:val="00BA0EF1"/>
    <w:rsid w:val="00BA1578"/>
    <w:rsid w:val="00BA1AD9"/>
    <w:rsid w:val="00BA1EC6"/>
    <w:rsid w:val="00BA2089"/>
    <w:rsid w:val="00BA21FA"/>
    <w:rsid w:val="00BA2BEB"/>
    <w:rsid w:val="00BA2CD7"/>
    <w:rsid w:val="00BA2CF2"/>
    <w:rsid w:val="00BA3819"/>
    <w:rsid w:val="00BA4733"/>
    <w:rsid w:val="00BA47F9"/>
    <w:rsid w:val="00BA484C"/>
    <w:rsid w:val="00BA521A"/>
    <w:rsid w:val="00BA52B2"/>
    <w:rsid w:val="00BA5C9A"/>
    <w:rsid w:val="00BA634E"/>
    <w:rsid w:val="00BA65A7"/>
    <w:rsid w:val="00BA6BFF"/>
    <w:rsid w:val="00BA6CC2"/>
    <w:rsid w:val="00BA7963"/>
    <w:rsid w:val="00BA7C4C"/>
    <w:rsid w:val="00BB075B"/>
    <w:rsid w:val="00BB0828"/>
    <w:rsid w:val="00BB09AD"/>
    <w:rsid w:val="00BB12D1"/>
    <w:rsid w:val="00BB1314"/>
    <w:rsid w:val="00BB13D1"/>
    <w:rsid w:val="00BB2556"/>
    <w:rsid w:val="00BB2820"/>
    <w:rsid w:val="00BB2F9B"/>
    <w:rsid w:val="00BB3053"/>
    <w:rsid w:val="00BB3139"/>
    <w:rsid w:val="00BB570E"/>
    <w:rsid w:val="00BB65C2"/>
    <w:rsid w:val="00BB687F"/>
    <w:rsid w:val="00BC06A3"/>
    <w:rsid w:val="00BC0A25"/>
    <w:rsid w:val="00BC0DAA"/>
    <w:rsid w:val="00BC10AB"/>
    <w:rsid w:val="00BC1524"/>
    <w:rsid w:val="00BC1EF8"/>
    <w:rsid w:val="00BC1FE7"/>
    <w:rsid w:val="00BC23C3"/>
    <w:rsid w:val="00BC271A"/>
    <w:rsid w:val="00BC2802"/>
    <w:rsid w:val="00BC2EC3"/>
    <w:rsid w:val="00BC357A"/>
    <w:rsid w:val="00BC3A80"/>
    <w:rsid w:val="00BC4AAE"/>
    <w:rsid w:val="00BC5288"/>
    <w:rsid w:val="00BC5A3F"/>
    <w:rsid w:val="00BC5F1A"/>
    <w:rsid w:val="00BC62FA"/>
    <w:rsid w:val="00BC66BB"/>
    <w:rsid w:val="00BC752A"/>
    <w:rsid w:val="00BC7A75"/>
    <w:rsid w:val="00BC7F20"/>
    <w:rsid w:val="00BD059A"/>
    <w:rsid w:val="00BD07CE"/>
    <w:rsid w:val="00BD07D3"/>
    <w:rsid w:val="00BD0A3A"/>
    <w:rsid w:val="00BD0DB3"/>
    <w:rsid w:val="00BD0FAC"/>
    <w:rsid w:val="00BD12E6"/>
    <w:rsid w:val="00BD13E9"/>
    <w:rsid w:val="00BD1A43"/>
    <w:rsid w:val="00BD227D"/>
    <w:rsid w:val="00BD22D9"/>
    <w:rsid w:val="00BD2398"/>
    <w:rsid w:val="00BD2A5D"/>
    <w:rsid w:val="00BD4BBB"/>
    <w:rsid w:val="00BD4D60"/>
    <w:rsid w:val="00BD522F"/>
    <w:rsid w:val="00BD6381"/>
    <w:rsid w:val="00BD69E0"/>
    <w:rsid w:val="00BD7779"/>
    <w:rsid w:val="00BD79A7"/>
    <w:rsid w:val="00BD7C87"/>
    <w:rsid w:val="00BD7DA4"/>
    <w:rsid w:val="00BE00B4"/>
    <w:rsid w:val="00BE0281"/>
    <w:rsid w:val="00BE02D0"/>
    <w:rsid w:val="00BE0A95"/>
    <w:rsid w:val="00BE1004"/>
    <w:rsid w:val="00BE1E8A"/>
    <w:rsid w:val="00BE2A9C"/>
    <w:rsid w:val="00BE2AA6"/>
    <w:rsid w:val="00BE2C37"/>
    <w:rsid w:val="00BE2C4E"/>
    <w:rsid w:val="00BE318A"/>
    <w:rsid w:val="00BE3756"/>
    <w:rsid w:val="00BE3D64"/>
    <w:rsid w:val="00BE41ED"/>
    <w:rsid w:val="00BE42D0"/>
    <w:rsid w:val="00BE43A0"/>
    <w:rsid w:val="00BE4F0C"/>
    <w:rsid w:val="00BE58A7"/>
    <w:rsid w:val="00BE5985"/>
    <w:rsid w:val="00BE5D9C"/>
    <w:rsid w:val="00BE6003"/>
    <w:rsid w:val="00BE61F3"/>
    <w:rsid w:val="00BE6A7B"/>
    <w:rsid w:val="00BE6B79"/>
    <w:rsid w:val="00BE7364"/>
    <w:rsid w:val="00BE73B6"/>
    <w:rsid w:val="00BF0C0F"/>
    <w:rsid w:val="00BF0DAB"/>
    <w:rsid w:val="00BF10AE"/>
    <w:rsid w:val="00BF18AB"/>
    <w:rsid w:val="00BF1E53"/>
    <w:rsid w:val="00BF2290"/>
    <w:rsid w:val="00BF2EB6"/>
    <w:rsid w:val="00BF2EDC"/>
    <w:rsid w:val="00BF2F62"/>
    <w:rsid w:val="00BF31C3"/>
    <w:rsid w:val="00BF3811"/>
    <w:rsid w:val="00BF38B8"/>
    <w:rsid w:val="00BF38D0"/>
    <w:rsid w:val="00BF4715"/>
    <w:rsid w:val="00BF5162"/>
    <w:rsid w:val="00BF5C61"/>
    <w:rsid w:val="00BF5DC5"/>
    <w:rsid w:val="00BF600D"/>
    <w:rsid w:val="00BF662B"/>
    <w:rsid w:val="00BF6855"/>
    <w:rsid w:val="00BF6FEB"/>
    <w:rsid w:val="00BF7327"/>
    <w:rsid w:val="00C00701"/>
    <w:rsid w:val="00C00A84"/>
    <w:rsid w:val="00C00E83"/>
    <w:rsid w:val="00C00ECB"/>
    <w:rsid w:val="00C012F5"/>
    <w:rsid w:val="00C01523"/>
    <w:rsid w:val="00C02DD6"/>
    <w:rsid w:val="00C03078"/>
    <w:rsid w:val="00C030C5"/>
    <w:rsid w:val="00C03457"/>
    <w:rsid w:val="00C03A1C"/>
    <w:rsid w:val="00C03D75"/>
    <w:rsid w:val="00C03E73"/>
    <w:rsid w:val="00C04151"/>
    <w:rsid w:val="00C0462C"/>
    <w:rsid w:val="00C0471A"/>
    <w:rsid w:val="00C05335"/>
    <w:rsid w:val="00C0562E"/>
    <w:rsid w:val="00C064DC"/>
    <w:rsid w:val="00C0651C"/>
    <w:rsid w:val="00C06544"/>
    <w:rsid w:val="00C06AB1"/>
    <w:rsid w:val="00C06C1A"/>
    <w:rsid w:val="00C06EAD"/>
    <w:rsid w:val="00C075F5"/>
    <w:rsid w:val="00C07D30"/>
    <w:rsid w:val="00C1014D"/>
    <w:rsid w:val="00C10652"/>
    <w:rsid w:val="00C1093E"/>
    <w:rsid w:val="00C110B4"/>
    <w:rsid w:val="00C1267B"/>
    <w:rsid w:val="00C12D7D"/>
    <w:rsid w:val="00C13B96"/>
    <w:rsid w:val="00C13E77"/>
    <w:rsid w:val="00C13EFE"/>
    <w:rsid w:val="00C1456E"/>
    <w:rsid w:val="00C14B30"/>
    <w:rsid w:val="00C15BCA"/>
    <w:rsid w:val="00C16762"/>
    <w:rsid w:val="00C171AB"/>
    <w:rsid w:val="00C17265"/>
    <w:rsid w:val="00C1736A"/>
    <w:rsid w:val="00C17A0D"/>
    <w:rsid w:val="00C20206"/>
    <w:rsid w:val="00C202E0"/>
    <w:rsid w:val="00C207BB"/>
    <w:rsid w:val="00C215F0"/>
    <w:rsid w:val="00C2190A"/>
    <w:rsid w:val="00C21E33"/>
    <w:rsid w:val="00C22327"/>
    <w:rsid w:val="00C22363"/>
    <w:rsid w:val="00C232A4"/>
    <w:rsid w:val="00C23EB9"/>
    <w:rsid w:val="00C24198"/>
    <w:rsid w:val="00C2447D"/>
    <w:rsid w:val="00C2467A"/>
    <w:rsid w:val="00C24915"/>
    <w:rsid w:val="00C249D7"/>
    <w:rsid w:val="00C25422"/>
    <w:rsid w:val="00C2547F"/>
    <w:rsid w:val="00C2679E"/>
    <w:rsid w:val="00C26B45"/>
    <w:rsid w:val="00C273A5"/>
    <w:rsid w:val="00C2780B"/>
    <w:rsid w:val="00C30FC7"/>
    <w:rsid w:val="00C322FE"/>
    <w:rsid w:val="00C3269B"/>
    <w:rsid w:val="00C32DF4"/>
    <w:rsid w:val="00C3347F"/>
    <w:rsid w:val="00C352B7"/>
    <w:rsid w:val="00C352C4"/>
    <w:rsid w:val="00C35B3C"/>
    <w:rsid w:val="00C36CF7"/>
    <w:rsid w:val="00C37746"/>
    <w:rsid w:val="00C3780F"/>
    <w:rsid w:val="00C37930"/>
    <w:rsid w:val="00C37A25"/>
    <w:rsid w:val="00C37B8A"/>
    <w:rsid w:val="00C37C3E"/>
    <w:rsid w:val="00C4025C"/>
    <w:rsid w:val="00C4059E"/>
    <w:rsid w:val="00C407F5"/>
    <w:rsid w:val="00C4141E"/>
    <w:rsid w:val="00C41DF4"/>
    <w:rsid w:val="00C42077"/>
    <w:rsid w:val="00C42783"/>
    <w:rsid w:val="00C43053"/>
    <w:rsid w:val="00C43182"/>
    <w:rsid w:val="00C43396"/>
    <w:rsid w:val="00C433E3"/>
    <w:rsid w:val="00C44482"/>
    <w:rsid w:val="00C44672"/>
    <w:rsid w:val="00C44797"/>
    <w:rsid w:val="00C44815"/>
    <w:rsid w:val="00C45021"/>
    <w:rsid w:val="00C450D6"/>
    <w:rsid w:val="00C45710"/>
    <w:rsid w:val="00C4680E"/>
    <w:rsid w:val="00C474B5"/>
    <w:rsid w:val="00C47813"/>
    <w:rsid w:val="00C478EC"/>
    <w:rsid w:val="00C50726"/>
    <w:rsid w:val="00C5080C"/>
    <w:rsid w:val="00C50CD9"/>
    <w:rsid w:val="00C50F77"/>
    <w:rsid w:val="00C51B74"/>
    <w:rsid w:val="00C51BBE"/>
    <w:rsid w:val="00C51CD1"/>
    <w:rsid w:val="00C522A8"/>
    <w:rsid w:val="00C522BB"/>
    <w:rsid w:val="00C522CE"/>
    <w:rsid w:val="00C52469"/>
    <w:rsid w:val="00C529B7"/>
    <w:rsid w:val="00C532CF"/>
    <w:rsid w:val="00C53DC9"/>
    <w:rsid w:val="00C53E29"/>
    <w:rsid w:val="00C54057"/>
    <w:rsid w:val="00C5433C"/>
    <w:rsid w:val="00C54A48"/>
    <w:rsid w:val="00C54AD5"/>
    <w:rsid w:val="00C5566D"/>
    <w:rsid w:val="00C55911"/>
    <w:rsid w:val="00C5599E"/>
    <w:rsid w:val="00C56B4D"/>
    <w:rsid w:val="00C56CC2"/>
    <w:rsid w:val="00C57675"/>
    <w:rsid w:val="00C57EFC"/>
    <w:rsid w:val="00C60845"/>
    <w:rsid w:val="00C6097B"/>
    <w:rsid w:val="00C60A2F"/>
    <w:rsid w:val="00C60DC7"/>
    <w:rsid w:val="00C611A8"/>
    <w:rsid w:val="00C612CE"/>
    <w:rsid w:val="00C61303"/>
    <w:rsid w:val="00C61A22"/>
    <w:rsid w:val="00C61B21"/>
    <w:rsid w:val="00C61B7B"/>
    <w:rsid w:val="00C61EE6"/>
    <w:rsid w:val="00C62AA2"/>
    <w:rsid w:val="00C62C28"/>
    <w:rsid w:val="00C6375D"/>
    <w:rsid w:val="00C63967"/>
    <w:rsid w:val="00C63ABB"/>
    <w:rsid w:val="00C63FB4"/>
    <w:rsid w:val="00C64093"/>
    <w:rsid w:val="00C641FA"/>
    <w:rsid w:val="00C647EC"/>
    <w:rsid w:val="00C64AEA"/>
    <w:rsid w:val="00C64B95"/>
    <w:rsid w:val="00C64C04"/>
    <w:rsid w:val="00C64C42"/>
    <w:rsid w:val="00C64EFF"/>
    <w:rsid w:val="00C652C7"/>
    <w:rsid w:val="00C65B79"/>
    <w:rsid w:val="00C65DC8"/>
    <w:rsid w:val="00C66BEB"/>
    <w:rsid w:val="00C675BB"/>
    <w:rsid w:val="00C706EE"/>
    <w:rsid w:val="00C71764"/>
    <w:rsid w:val="00C71874"/>
    <w:rsid w:val="00C71B4C"/>
    <w:rsid w:val="00C71D6E"/>
    <w:rsid w:val="00C723CF"/>
    <w:rsid w:val="00C72935"/>
    <w:rsid w:val="00C72D94"/>
    <w:rsid w:val="00C72FDA"/>
    <w:rsid w:val="00C730A5"/>
    <w:rsid w:val="00C73448"/>
    <w:rsid w:val="00C73454"/>
    <w:rsid w:val="00C74029"/>
    <w:rsid w:val="00C742C3"/>
    <w:rsid w:val="00C745FF"/>
    <w:rsid w:val="00C74998"/>
    <w:rsid w:val="00C74AFE"/>
    <w:rsid w:val="00C74EAE"/>
    <w:rsid w:val="00C75420"/>
    <w:rsid w:val="00C7564E"/>
    <w:rsid w:val="00C758A5"/>
    <w:rsid w:val="00C75A93"/>
    <w:rsid w:val="00C75BAC"/>
    <w:rsid w:val="00C75C0A"/>
    <w:rsid w:val="00C763AD"/>
    <w:rsid w:val="00C76775"/>
    <w:rsid w:val="00C7685B"/>
    <w:rsid w:val="00C77020"/>
    <w:rsid w:val="00C77902"/>
    <w:rsid w:val="00C80CD1"/>
    <w:rsid w:val="00C81052"/>
    <w:rsid w:val="00C819A4"/>
    <w:rsid w:val="00C81E22"/>
    <w:rsid w:val="00C82581"/>
    <w:rsid w:val="00C82B6C"/>
    <w:rsid w:val="00C82BD0"/>
    <w:rsid w:val="00C82F47"/>
    <w:rsid w:val="00C83725"/>
    <w:rsid w:val="00C83D37"/>
    <w:rsid w:val="00C84121"/>
    <w:rsid w:val="00C84690"/>
    <w:rsid w:val="00C846DA"/>
    <w:rsid w:val="00C84712"/>
    <w:rsid w:val="00C849DE"/>
    <w:rsid w:val="00C85050"/>
    <w:rsid w:val="00C856FA"/>
    <w:rsid w:val="00C85BF8"/>
    <w:rsid w:val="00C85C3B"/>
    <w:rsid w:val="00C85E58"/>
    <w:rsid w:val="00C86916"/>
    <w:rsid w:val="00C86C28"/>
    <w:rsid w:val="00C8756D"/>
    <w:rsid w:val="00C87F5D"/>
    <w:rsid w:val="00C9084D"/>
    <w:rsid w:val="00C90A8D"/>
    <w:rsid w:val="00C913CF"/>
    <w:rsid w:val="00C915DF"/>
    <w:rsid w:val="00C91AEC"/>
    <w:rsid w:val="00C922F6"/>
    <w:rsid w:val="00C92463"/>
    <w:rsid w:val="00C928B1"/>
    <w:rsid w:val="00C92A90"/>
    <w:rsid w:val="00C92BA3"/>
    <w:rsid w:val="00C92F10"/>
    <w:rsid w:val="00C9415F"/>
    <w:rsid w:val="00C94419"/>
    <w:rsid w:val="00C94759"/>
    <w:rsid w:val="00C94F1E"/>
    <w:rsid w:val="00C95ADC"/>
    <w:rsid w:val="00C95F7E"/>
    <w:rsid w:val="00C96813"/>
    <w:rsid w:val="00C96B36"/>
    <w:rsid w:val="00CA0145"/>
    <w:rsid w:val="00CA0445"/>
    <w:rsid w:val="00CA16B5"/>
    <w:rsid w:val="00CA18B6"/>
    <w:rsid w:val="00CA2FE4"/>
    <w:rsid w:val="00CA34DE"/>
    <w:rsid w:val="00CA3C2A"/>
    <w:rsid w:val="00CA41C6"/>
    <w:rsid w:val="00CA4DCD"/>
    <w:rsid w:val="00CA4E29"/>
    <w:rsid w:val="00CA5A96"/>
    <w:rsid w:val="00CA5EC3"/>
    <w:rsid w:val="00CA617F"/>
    <w:rsid w:val="00CA6230"/>
    <w:rsid w:val="00CA6835"/>
    <w:rsid w:val="00CA6958"/>
    <w:rsid w:val="00CA7767"/>
    <w:rsid w:val="00CA780F"/>
    <w:rsid w:val="00CA7B0A"/>
    <w:rsid w:val="00CB0045"/>
    <w:rsid w:val="00CB02BD"/>
    <w:rsid w:val="00CB0783"/>
    <w:rsid w:val="00CB14F6"/>
    <w:rsid w:val="00CB19B0"/>
    <w:rsid w:val="00CB1E14"/>
    <w:rsid w:val="00CB1EA0"/>
    <w:rsid w:val="00CB2EC4"/>
    <w:rsid w:val="00CB312A"/>
    <w:rsid w:val="00CB35A5"/>
    <w:rsid w:val="00CB35BD"/>
    <w:rsid w:val="00CB38F6"/>
    <w:rsid w:val="00CB3A7C"/>
    <w:rsid w:val="00CB3BCA"/>
    <w:rsid w:val="00CB3E81"/>
    <w:rsid w:val="00CB41CF"/>
    <w:rsid w:val="00CB50A4"/>
    <w:rsid w:val="00CB5392"/>
    <w:rsid w:val="00CB5587"/>
    <w:rsid w:val="00CB5D32"/>
    <w:rsid w:val="00CB6B7A"/>
    <w:rsid w:val="00CB741D"/>
    <w:rsid w:val="00CC0046"/>
    <w:rsid w:val="00CC0772"/>
    <w:rsid w:val="00CC1250"/>
    <w:rsid w:val="00CC147F"/>
    <w:rsid w:val="00CC17A9"/>
    <w:rsid w:val="00CC1C11"/>
    <w:rsid w:val="00CC1CBD"/>
    <w:rsid w:val="00CC1FB9"/>
    <w:rsid w:val="00CC21BE"/>
    <w:rsid w:val="00CC23B0"/>
    <w:rsid w:val="00CC2C68"/>
    <w:rsid w:val="00CC2DD9"/>
    <w:rsid w:val="00CC32A7"/>
    <w:rsid w:val="00CC34B0"/>
    <w:rsid w:val="00CC357B"/>
    <w:rsid w:val="00CC4017"/>
    <w:rsid w:val="00CC4409"/>
    <w:rsid w:val="00CC541D"/>
    <w:rsid w:val="00CC58D2"/>
    <w:rsid w:val="00CC5C10"/>
    <w:rsid w:val="00CC62B2"/>
    <w:rsid w:val="00CC6517"/>
    <w:rsid w:val="00CC6EAA"/>
    <w:rsid w:val="00CD02DD"/>
    <w:rsid w:val="00CD033C"/>
    <w:rsid w:val="00CD0619"/>
    <w:rsid w:val="00CD0923"/>
    <w:rsid w:val="00CD0CFF"/>
    <w:rsid w:val="00CD18E8"/>
    <w:rsid w:val="00CD1BD3"/>
    <w:rsid w:val="00CD1D86"/>
    <w:rsid w:val="00CD267C"/>
    <w:rsid w:val="00CD396E"/>
    <w:rsid w:val="00CD442B"/>
    <w:rsid w:val="00CD4533"/>
    <w:rsid w:val="00CD530C"/>
    <w:rsid w:val="00CD5C3E"/>
    <w:rsid w:val="00CD5E8C"/>
    <w:rsid w:val="00CD6344"/>
    <w:rsid w:val="00CD63DF"/>
    <w:rsid w:val="00CD641F"/>
    <w:rsid w:val="00CD6B2D"/>
    <w:rsid w:val="00CD6C5D"/>
    <w:rsid w:val="00CD75E7"/>
    <w:rsid w:val="00CD79A0"/>
    <w:rsid w:val="00CD7EB3"/>
    <w:rsid w:val="00CD7EC1"/>
    <w:rsid w:val="00CE02C5"/>
    <w:rsid w:val="00CE0C0D"/>
    <w:rsid w:val="00CE1124"/>
    <w:rsid w:val="00CE1639"/>
    <w:rsid w:val="00CE258D"/>
    <w:rsid w:val="00CE2823"/>
    <w:rsid w:val="00CE2ABC"/>
    <w:rsid w:val="00CE3A79"/>
    <w:rsid w:val="00CE3B6F"/>
    <w:rsid w:val="00CE4109"/>
    <w:rsid w:val="00CE429D"/>
    <w:rsid w:val="00CE434B"/>
    <w:rsid w:val="00CE4692"/>
    <w:rsid w:val="00CE4D25"/>
    <w:rsid w:val="00CE50D5"/>
    <w:rsid w:val="00CE5591"/>
    <w:rsid w:val="00CE566F"/>
    <w:rsid w:val="00CE586C"/>
    <w:rsid w:val="00CE707C"/>
    <w:rsid w:val="00CE719D"/>
    <w:rsid w:val="00CE7368"/>
    <w:rsid w:val="00CE7FDA"/>
    <w:rsid w:val="00CF04AF"/>
    <w:rsid w:val="00CF0B8E"/>
    <w:rsid w:val="00CF153B"/>
    <w:rsid w:val="00CF20E8"/>
    <w:rsid w:val="00CF233D"/>
    <w:rsid w:val="00CF239B"/>
    <w:rsid w:val="00CF23A3"/>
    <w:rsid w:val="00CF2957"/>
    <w:rsid w:val="00CF2A18"/>
    <w:rsid w:val="00CF2A26"/>
    <w:rsid w:val="00CF2DC1"/>
    <w:rsid w:val="00CF3CC6"/>
    <w:rsid w:val="00CF48B7"/>
    <w:rsid w:val="00CF4E0C"/>
    <w:rsid w:val="00CF62D6"/>
    <w:rsid w:val="00CF6396"/>
    <w:rsid w:val="00CF64F7"/>
    <w:rsid w:val="00CF6EA0"/>
    <w:rsid w:val="00CF7ADF"/>
    <w:rsid w:val="00D000EB"/>
    <w:rsid w:val="00D0039F"/>
    <w:rsid w:val="00D004A7"/>
    <w:rsid w:val="00D0054F"/>
    <w:rsid w:val="00D00912"/>
    <w:rsid w:val="00D00A2E"/>
    <w:rsid w:val="00D00C18"/>
    <w:rsid w:val="00D02415"/>
    <w:rsid w:val="00D029B2"/>
    <w:rsid w:val="00D031C2"/>
    <w:rsid w:val="00D0327D"/>
    <w:rsid w:val="00D03689"/>
    <w:rsid w:val="00D03D79"/>
    <w:rsid w:val="00D04DE2"/>
    <w:rsid w:val="00D04EF8"/>
    <w:rsid w:val="00D05233"/>
    <w:rsid w:val="00D05276"/>
    <w:rsid w:val="00D05558"/>
    <w:rsid w:val="00D05A50"/>
    <w:rsid w:val="00D061C7"/>
    <w:rsid w:val="00D0684A"/>
    <w:rsid w:val="00D06CE7"/>
    <w:rsid w:val="00D06D5E"/>
    <w:rsid w:val="00D075DE"/>
    <w:rsid w:val="00D1014B"/>
    <w:rsid w:val="00D10EFE"/>
    <w:rsid w:val="00D11246"/>
    <w:rsid w:val="00D1192F"/>
    <w:rsid w:val="00D11B58"/>
    <w:rsid w:val="00D11CBE"/>
    <w:rsid w:val="00D12482"/>
    <w:rsid w:val="00D12918"/>
    <w:rsid w:val="00D129D2"/>
    <w:rsid w:val="00D1344C"/>
    <w:rsid w:val="00D13A05"/>
    <w:rsid w:val="00D13AAD"/>
    <w:rsid w:val="00D13C47"/>
    <w:rsid w:val="00D14228"/>
    <w:rsid w:val="00D14ABD"/>
    <w:rsid w:val="00D14B92"/>
    <w:rsid w:val="00D1502D"/>
    <w:rsid w:val="00D153C7"/>
    <w:rsid w:val="00D15556"/>
    <w:rsid w:val="00D158FC"/>
    <w:rsid w:val="00D15B40"/>
    <w:rsid w:val="00D166D3"/>
    <w:rsid w:val="00D166E2"/>
    <w:rsid w:val="00D168BD"/>
    <w:rsid w:val="00D169A7"/>
    <w:rsid w:val="00D17363"/>
    <w:rsid w:val="00D1763A"/>
    <w:rsid w:val="00D17B06"/>
    <w:rsid w:val="00D17C47"/>
    <w:rsid w:val="00D17F51"/>
    <w:rsid w:val="00D17F9B"/>
    <w:rsid w:val="00D2027C"/>
    <w:rsid w:val="00D20830"/>
    <w:rsid w:val="00D20AE0"/>
    <w:rsid w:val="00D20C2A"/>
    <w:rsid w:val="00D20C7D"/>
    <w:rsid w:val="00D21F27"/>
    <w:rsid w:val="00D22230"/>
    <w:rsid w:val="00D22750"/>
    <w:rsid w:val="00D2281E"/>
    <w:rsid w:val="00D229DC"/>
    <w:rsid w:val="00D2420F"/>
    <w:rsid w:val="00D242D5"/>
    <w:rsid w:val="00D248B5"/>
    <w:rsid w:val="00D25FC2"/>
    <w:rsid w:val="00D2638A"/>
    <w:rsid w:val="00D26B05"/>
    <w:rsid w:val="00D277F3"/>
    <w:rsid w:val="00D2788D"/>
    <w:rsid w:val="00D27E83"/>
    <w:rsid w:val="00D27FF4"/>
    <w:rsid w:val="00D30146"/>
    <w:rsid w:val="00D30737"/>
    <w:rsid w:val="00D30B7C"/>
    <w:rsid w:val="00D30D72"/>
    <w:rsid w:val="00D311D6"/>
    <w:rsid w:val="00D312B3"/>
    <w:rsid w:val="00D31905"/>
    <w:rsid w:val="00D32242"/>
    <w:rsid w:val="00D3245C"/>
    <w:rsid w:val="00D341F9"/>
    <w:rsid w:val="00D3456E"/>
    <w:rsid w:val="00D34B69"/>
    <w:rsid w:val="00D34D1E"/>
    <w:rsid w:val="00D35121"/>
    <w:rsid w:val="00D36B68"/>
    <w:rsid w:val="00D37699"/>
    <w:rsid w:val="00D37B4C"/>
    <w:rsid w:val="00D37B97"/>
    <w:rsid w:val="00D37BA3"/>
    <w:rsid w:val="00D400E9"/>
    <w:rsid w:val="00D401D9"/>
    <w:rsid w:val="00D4045B"/>
    <w:rsid w:val="00D404EE"/>
    <w:rsid w:val="00D411D5"/>
    <w:rsid w:val="00D41526"/>
    <w:rsid w:val="00D4201A"/>
    <w:rsid w:val="00D420AA"/>
    <w:rsid w:val="00D42488"/>
    <w:rsid w:val="00D425AF"/>
    <w:rsid w:val="00D42DCE"/>
    <w:rsid w:val="00D4339B"/>
    <w:rsid w:val="00D43455"/>
    <w:rsid w:val="00D4592B"/>
    <w:rsid w:val="00D459E7"/>
    <w:rsid w:val="00D45D55"/>
    <w:rsid w:val="00D46137"/>
    <w:rsid w:val="00D462EA"/>
    <w:rsid w:val="00D463C8"/>
    <w:rsid w:val="00D46890"/>
    <w:rsid w:val="00D46A13"/>
    <w:rsid w:val="00D46F4B"/>
    <w:rsid w:val="00D478A6"/>
    <w:rsid w:val="00D47BB3"/>
    <w:rsid w:val="00D47DDC"/>
    <w:rsid w:val="00D47E6E"/>
    <w:rsid w:val="00D515F9"/>
    <w:rsid w:val="00D51AD9"/>
    <w:rsid w:val="00D51C55"/>
    <w:rsid w:val="00D52167"/>
    <w:rsid w:val="00D52553"/>
    <w:rsid w:val="00D525B6"/>
    <w:rsid w:val="00D526CD"/>
    <w:rsid w:val="00D52C0C"/>
    <w:rsid w:val="00D52EC6"/>
    <w:rsid w:val="00D53158"/>
    <w:rsid w:val="00D53BF6"/>
    <w:rsid w:val="00D544E9"/>
    <w:rsid w:val="00D5507E"/>
    <w:rsid w:val="00D55081"/>
    <w:rsid w:val="00D5510D"/>
    <w:rsid w:val="00D5539F"/>
    <w:rsid w:val="00D554C5"/>
    <w:rsid w:val="00D554F6"/>
    <w:rsid w:val="00D55628"/>
    <w:rsid w:val="00D55D4C"/>
    <w:rsid w:val="00D55DC3"/>
    <w:rsid w:val="00D56968"/>
    <w:rsid w:val="00D56AC2"/>
    <w:rsid w:val="00D5713F"/>
    <w:rsid w:val="00D57639"/>
    <w:rsid w:val="00D57A52"/>
    <w:rsid w:val="00D57C8D"/>
    <w:rsid w:val="00D57CAE"/>
    <w:rsid w:val="00D6026C"/>
    <w:rsid w:val="00D602BE"/>
    <w:rsid w:val="00D6088E"/>
    <w:rsid w:val="00D608E1"/>
    <w:rsid w:val="00D60BDC"/>
    <w:rsid w:val="00D6154A"/>
    <w:rsid w:val="00D61D30"/>
    <w:rsid w:val="00D6240E"/>
    <w:rsid w:val="00D6459C"/>
    <w:rsid w:val="00D64628"/>
    <w:rsid w:val="00D64959"/>
    <w:rsid w:val="00D649E6"/>
    <w:rsid w:val="00D650A3"/>
    <w:rsid w:val="00D6525C"/>
    <w:rsid w:val="00D65892"/>
    <w:rsid w:val="00D66B9B"/>
    <w:rsid w:val="00D66D2F"/>
    <w:rsid w:val="00D66EFA"/>
    <w:rsid w:val="00D67077"/>
    <w:rsid w:val="00D67E95"/>
    <w:rsid w:val="00D706C6"/>
    <w:rsid w:val="00D71BBF"/>
    <w:rsid w:val="00D73460"/>
    <w:rsid w:val="00D73A29"/>
    <w:rsid w:val="00D73B67"/>
    <w:rsid w:val="00D7414A"/>
    <w:rsid w:val="00D744EA"/>
    <w:rsid w:val="00D74C0B"/>
    <w:rsid w:val="00D74DC6"/>
    <w:rsid w:val="00D75E90"/>
    <w:rsid w:val="00D7739B"/>
    <w:rsid w:val="00D7771B"/>
    <w:rsid w:val="00D77B7F"/>
    <w:rsid w:val="00D8042F"/>
    <w:rsid w:val="00D80BE8"/>
    <w:rsid w:val="00D81936"/>
    <w:rsid w:val="00D81E07"/>
    <w:rsid w:val="00D82309"/>
    <w:rsid w:val="00D8274C"/>
    <w:rsid w:val="00D82C41"/>
    <w:rsid w:val="00D84250"/>
    <w:rsid w:val="00D843B4"/>
    <w:rsid w:val="00D8464D"/>
    <w:rsid w:val="00D847DE"/>
    <w:rsid w:val="00D85376"/>
    <w:rsid w:val="00D8537D"/>
    <w:rsid w:val="00D85385"/>
    <w:rsid w:val="00D8549A"/>
    <w:rsid w:val="00D86347"/>
    <w:rsid w:val="00D87955"/>
    <w:rsid w:val="00D90849"/>
    <w:rsid w:val="00D9084A"/>
    <w:rsid w:val="00D909E2"/>
    <w:rsid w:val="00D90D37"/>
    <w:rsid w:val="00D91165"/>
    <w:rsid w:val="00D91991"/>
    <w:rsid w:val="00D91C40"/>
    <w:rsid w:val="00D91C9E"/>
    <w:rsid w:val="00D91F71"/>
    <w:rsid w:val="00D92096"/>
    <w:rsid w:val="00D929C3"/>
    <w:rsid w:val="00D92C1C"/>
    <w:rsid w:val="00D94109"/>
    <w:rsid w:val="00D95618"/>
    <w:rsid w:val="00D95D2C"/>
    <w:rsid w:val="00D96172"/>
    <w:rsid w:val="00D966F1"/>
    <w:rsid w:val="00D96A2D"/>
    <w:rsid w:val="00D96CA5"/>
    <w:rsid w:val="00D9725C"/>
    <w:rsid w:val="00D976A1"/>
    <w:rsid w:val="00DA01D3"/>
    <w:rsid w:val="00DA0406"/>
    <w:rsid w:val="00DA04AC"/>
    <w:rsid w:val="00DA04D7"/>
    <w:rsid w:val="00DA092E"/>
    <w:rsid w:val="00DA0E7C"/>
    <w:rsid w:val="00DA0FFD"/>
    <w:rsid w:val="00DA115B"/>
    <w:rsid w:val="00DA1371"/>
    <w:rsid w:val="00DA1581"/>
    <w:rsid w:val="00DA199A"/>
    <w:rsid w:val="00DA2B0B"/>
    <w:rsid w:val="00DA2C1F"/>
    <w:rsid w:val="00DA2EAA"/>
    <w:rsid w:val="00DA3153"/>
    <w:rsid w:val="00DA349A"/>
    <w:rsid w:val="00DA3904"/>
    <w:rsid w:val="00DA395F"/>
    <w:rsid w:val="00DA3BEB"/>
    <w:rsid w:val="00DA41DB"/>
    <w:rsid w:val="00DA4335"/>
    <w:rsid w:val="00DA4339"/>
    <w:rsid w:val="00DA4439"/>
    <w:rsid w:val="00DA4895"/>
    <w:rsid w:val="00DA5205"/>
    <w:rsid w:val="00DA5340"/>
    <w:rsid w:val="00DA59E2"/>
    <w:rsid w:val="00DA5FE8"/>
    <w:rsid w:val="00DA6379"/>
    <w:rsid w:val="00DA643A"/>
    <w:rsid w:val="00DA6915"/>
    <w:rsid w:val="00DA6A0D"/>
    <w:rsid w:val="00DA7D16"/>
    <w:rsid w:val="00DA7ED1"/>
    <w:rsid w:val="00DB03FF"/>
    <w:rsid w:val="00DB07D5"/>
    <w:rsid w:val="00DB0840"/>
    <w:rsid w:val="00DB0F44"/>
    <w:rsid w:val="00DB146F"/>
    <w:rsid w:val="00DB15D0"/>
    <w:rsid w:val="00DB178B"/>
    <w:rsid w:val="00DB1945"/>
    <w:rsid w:val="00DB23D5"/>
    <w:rsid w:val="00DB2C70"/>
    <w:rsid w:val="00DB310D"/>
    <w:rsid w:val="00DB32BD"/>
    <w:rsid w:val="00DB344D"/>
    <w:rsid w:val="00DB376C"/>
    <w:rsid w:val="00DB40DD"/>
    <w:rsid w:val="00DB4CF4"/>
    <w:rsid w:val="00DB508A"/>
    <w:rsid w:val="00DB537C"/>
    <w:rsid w:val="00DB5505"/>
    <w:rsid w:val="00DB5A0F"/>
    <w:rsid w:val="00DB5A3E"/>
    <w:rsid w:val="00DB6D12"/>
    <w:rsid w:val="00DB71DD"/>
    <w:rsid w:val="00DB7D9C"/>
    <w:rsid w:val="00DC0610"/>
    <w:rsid w:val="00DC0839"/>
    <w:rsid w:val="00DC0E2D"/>
    <w:rsid w:val="00DC0E3A"/>
    <w:rsid w:val="00DC1287"/>
    <w:rsid w:val="00DC1371"/>
    <w:rsid w:val="00DC14AE"/>
    <w:rsid w:val="00DC18F1"/>
    <w:rsid w:val="00DC19F5"/>
    <w:rsid w:val="00DC1D49"/>
    <w:rsid w:val="00DC2EFE"/>
    <w:rsid w:val="00DC2FFF"/>
    <w:rsid w:val="00DC30A0"/>
    <w:rsid w:val="00DC3118"/>
    <w:rsid w:val="00DC3405"/>
    <w:rsid w:val="00DC3A02"/>
    <w:rsid w:val="00DC3C14"/>
    <w:rsid w:val="00DC4452"/>
    <w:rsid w:val="00DC4596"/>
    <w:rsid w:val="00DC46DF"/>
    <w:rsid w:val="00DC46EE"/>
    <w:rsid w:val="00DC5597"/>
    <w:rsid w:val="00DC5F4B"/>
    <w:rsid w:val="00DC6533"/>
    <w:rsid w:val="00DC765E"/>
    <w:rsid w:val="00DC7CFB"/>
    <w:rsid w:val="00DD086C"/>
    <w:rsid w:val="00DD08BD"/>
    <w:rsid w:val="00DD09BD"/>
    <w:rsid w:val="00DD0DEB"/>
    <w:rsid w:val="00DD0FC8"/>
    <w:rsid w:val="00DD1B1D"/>
    <w:rsid w:val="00DD288A"/>
    <w:rsid w:val="00DD2C8C"/>
    <w:rsid w:val="00DD2C9B"/>
    <w:rsid w:val="00DD3353"/>
    <w:rsid w:val="00DD343E"/>
    <w:rsid w:val="00DD354A"/>
    <w:rsid w:val="00DD3F85"/>
    <w:rsid w:val="00DD4452"/>
    <w:rsid w:val="00DD468E"/>
    <w:rsid w:val="00DD4AAB"/>
    <w:rsid w:val="00DD4DA9"/>
    <w:rsid w:val="00DD5DD2"/>
    <w:rsid w:val="00DD6504"/>
    <w:rsid w:val="00DD6537"/>
    <w:rsid w:val="00DD659E"/>
    <w:rsid w:val="00DD6961"/>
    <w:rsid w:val="00DD6B43"/>
    <w:rsid w:val="00DD6E25"/>
    <w:rsid w:val="00DD7176"/>
    <w:rsid w:val="00DD74D6"/>
    <w:rsid w:val="00DD77BC"/>
    <w:rsid w:val="00DD78EC"/>
    <w:rsid w:val="00DE041F"/>
    <w:rsid w:val="00DE0E2E"/>
    <w:rsid w:val="00DE139F"/>
    <w:rsid w:val="00DE22C1"/>
    <w:rsid w:val="00DE22F5"/>
    <w:rsid w:val="00DE28AA"/>
    <w:rsid w:val="00DE29C0"/>
    <w:rsid w:val="00DE3139"/>
    <w:rsid w:val="00DE3290"/>
    <w:rsid w:val="00DE386E"/>
    <w:rsid w:val="00DE38EB"/>
    <w:rsid w:val="00DE39C5"/>
    <w:rsid w:val="00DE43D2"/>
    <w:rsid w:val="00DE4B31"/>
    <w:rsid w:val="00DE4DF4"/>
    <w:rsid w:val="00DE5D71"/>
    <w:rsid w:val="00DE6270"/>
    <w:rsid w:val="00DE6481"/>
    <w:rsid w:val="00DE6859"/>
    <w:rsid w:val="00DE686B"/>
    <w:rsid w:val="00DE6DC9"/>
    <w:rsid w:val="00DE7BA4"/>
    <w:rsid w:val="00DE7EAF"/>
    <w:rsid w:val="00DF03D5"/>
    <w:rsid w:val="00DF0939"/>
    <w:rsid w:val="00DF0998"/>
    <w:rsid w:val="00DF0A90"/>
    <w:rsid w:val="00DF0BA5"/>
    <w:rsid w:val="00DF20A1"/>
    <w:rsid w:val="00DF2558"/>
    <w:rsid w:val="00DF2571"/>
    <w:rsid w:val="00DF2730"/>
    <w:rsid w:val="00DF27F9"/>
    <w:rsid w:val="00DF2D77"/>
    <w:rsid w:val="00DF2E25"/>
    <w:rsid w:val="00DF352C"/>
    <w:rsid w:val="00DF365C"/>
    <w:rsid w:val="00DF39B1"/>
    <w:rsid w:val="00DF3AA7"/>
    <w:rsid w:val="00DF3F34"/>
    <w:rsid w:val="00DF41A5"/>
    <w:rsid w:val="00DF4C42"/>
    <w:rsid w:val="00DF4F83"/>
    <w:rsid w:val="00DF51A2"/>
    <w:rsid w:val="00DF5319"/>
    <w:rsid w:val="00DF5447"/>
    <w:rsid w:val="00DF547C"/>
    <w:rsid w:val="00DF55CC"/>
    <w:rsid w:val="00DF6296"/>
    <w:rsid w:val="00DF62B2"/>
    <w:rsid w:val="00DF6369"/>
    <w:rsid w:val="00DF69BA"/>
    <w:rsid w:val="00DF6D1E"/>
    <w:rsid w:val="00DF6F67"/>
    <w:rsid w:val="00DF7159"/>
    <w:rsid w:val="00DF7679"/>
    <w:rsid w:val="00DF787C"/>
    <w:rsid w:val="00E001CD"/>
    <w:rsid w:val="00E003E1"/>
    <w:rsid w:val="00E0058B"/>
    <w:rsid w:val="00E00A5A"/>
    <w:rsid w:val="00E00B9D"/>
    <w:rsid w:val="00E00C5A"/>
    <w:rsid w:val="00E00F87"/>
    <w:rsid w:val="00E01048"/>
    <w:rsid w:val="00E014E6"/>
    <w:rsid w:val="00E0157A"/>
    <w:rsid w:val="00E01DF4"/>
    <w:rsid w:val="00E02648"/>
    <w:rsid w:val="00E029F8"/>
    <w:rsid w:val="00E02FAD"/>
    <w:rsid w:val="00E03543"/>
    <w:rsid w:val="00E03B6B"/>
    <w:rsid w:val="00E03CA2"/>
    <w:rsid w:val="00E042C2"/>
    <w:rsid w:val="00E04342"/>
    <w:rsid w:val="00E04523"/>
    <w:rsid w:val="00E04555"/>
    <w:rsid w:val="00E04BC0"/>
    <w:rsid w:val="00E0549D"/>
    <w:rsid w:val="00E05583"/>
    <w:rsid w:val="00E05DDB"/>
    <w:rsid w:val="00E0623E"/>
    <w:rsid w:val="00E06FA3"/>
    <w:rsid w:val="00E07023"/>
    <w:rsid w:val="00E07230"/>
    <w:rsid w:val="00E07B42"/>
    <w:rsid w:val="00E10DE9"/>
    <w:rsid w:val="00E114F4"/>
    <w:rsid w:val="00E11536"/>
    <w:rsid w:val="00E117C1"/>
    <w:rsid w:val="00E11B4A"/>
    <w:rsid w:val="00E11CBF"/>
    <w:rsid w:val="00E12020"/>
    <w:rsid w:val="00E12089"/>
    <w:rsid w:val="00E12839"/>
    <w:rsid w:val="00E12F3D"/>
    <w:rsid w:val="00E132B3"/>
    <w:rsid w:val="00E132CA"/>
    <w:rsid w:val="00E133A1"/>
    <w:rsid w:val="00E138FF"/>
    <w:rsid w:val="00E13F5B"/>
    <w:rsid w:val="00E14D13"/>
    <w:rsid w:val="00E15244"/>
    <w:rsid w:val="00E154AC"/>
    <w:rsid w:val="00E15508"/>
    <w:rsid w:val="00E15B39"/>
    <w:rsid w:val="00E15CA3"/>
    <w:rsid w:val="00E15CF8"/>
    <w:rsid w:val="00E161BA"/>
    <w:rsid w:val="00E16252"/>
    <w:rsid w:val="00E167C6"/>
    <w:rsid w:val="00E168BA"/>
    <w:rsid w:val="00E16CAB"/>
    <w:rsid w:val="00E16D9B"/>
    <w:rsid w:val="00E2223F"/>
    <w:rsid w:val="00E2231E"/>
    <w:rsid w:val="00E2272D"/>
    <w:rsid w:val="00E22EDC"/>
    <w:rsid w:val="00E23409"/>
    <w:rsid w:val="00E238CE"/>
    <w:rsid w:val="00E23AAD"/>
    <w:rsid w:val="00E2437E"/>
    <w:rsid w:val="00E25A4F"/>
    <w:rsid w:val="00E26264"/>
    <w:rsid w:val="00E26966"/>
    <w:rsid w:val="00E26A33"/>
    <w:rsid w:val="00E27004"/>
    <w:rsid w:val="00E27789"/>
    <w:rsid w:val="00E27CA4"/>
    <w:rsid w:val="00E27E3E"/>
    <w:rsid w:val="00E27EB3"/>
    <w:rsid w:val="00E30095"/>
    <w:rsid w:val="00E30836"/>
    <w:rsid w:val="00E30DE1"/>
    <w:rsid w:val="00E30E48"/>
    <w:rsid w:val="00E30EB2"/>
    <w:rsid w:val="00E312C0"/>
    <w:rsid w:val="00E313C9"/>
    <w:rsid w:val="00E315F4"/>
    <w:rsid w:val="00E31753"/>
    <w:rsid w:val="00E32944"/>
    <w:rsid w:val="00E32A7C"/>
    <w:rsid w:val="00E349E5"/>
    <w:rsid w:val="00E34F2C"/>
    <w:rsid w:val="00E3515F"/>
    <w:rsid w:val="00E351FD"/>
    <w:rsid w:val="00E35605"/>
    <w:rsid w:val="00E35615"/>
    <w:rsid w:val="00E364CC"/>
    <w:rsid w:val="00E36DB3"/>
    <w:rsid w:val="00E36E92"/>
    <w:rsid w:val="00E376B0"/>
    <w:rsid w:val="00E37C4A"/>
    <w:rsid w:val="00E37E5E"/>
    <w:rsid w:val="00E40F89"/>
    <w:rsid w:val="00E41145"/>
    <w:rsid w:val="00E41535"/>
    <w:rsid w:val="00E41BD5"/>
    <w:rsid w:val="00E42845"/>
    <w:rsid w:val="00E42939"/>
    <w:rsid w:val="00E42CCA"/>
    <w:rsid w:val="00E43CA8"/>
    <w:rsid w:val="00E43E5E"/>
    <w:rsid w:val="00E442D9"/>
    <w:rsid w:val="00E447C4"/>
    <w:rsid w:val="00E4507D"/>
    <w:rsid w:val="00E45156"/>
    <w:rsid w:val="00E45698"/>
    <w:rsid w:val="00E45DD5"/>
    <w:rsid w:val="00E462E9"/>
    <w:rsid w:val="00E4648E"/>
    <w:rsid w:val="00E46B7A"/>
    <w:rsid w:val="00E46C41"/>
    <w:rsid w:val="00E46EAD"/>
    <w:rsid w:val="00E473F2"/>
    <w:rsid w:val="00E476B4"/>
    <w:rsid w:val="00E478AC"/>
    <w:rsid w:val="00E5018D"/>
    <w:rsid w:val="00E5081D"/>
    <w:rsid w:val="00E50D59"/>
    <w:rsid w:val="00E50FE5"/>
    <w:rsid w:val="00E51257"/>
    <w:rsid w:val="00E517AB"/>
    <w:rsid w:val="00E51FCE"/>
    <w:rsid w:val="00E52F92"/>
    <w:rsid w:val="00E53B05"/>
    <w:rsid w:val="00E53EF6"/>
    <w:rsid w:val="00E53FD7"/>
    <w:rsid w:val="00E54448"/>
    <w:rsid w:val="00E545CF"/>
    <w:rsid w:val="00E54AAA"/>
    <w:rsid w:val="00E54B9B"/>
    <w:rsid w:val="00E54F41"/>
    <w:rsid w:val="00E55C63"/>
    <w:rsid w:val="00E56218"/>
    <w:rsid w:val="00E568B7"/>
    <w:rsid w:val="00E568E7"/>
    <w:rsid w:val="00E56BFB"/>
    <w:rsid w:val="00E56E64"/>
    <w:rsid w:val="00E5739B"/>
    <w:rsid w:val="00E60308"/>
    <w:rsid w:val="00E6059C"/>
    <w:rsid w:val="00E6086F"/>
    <w:rsid w:val="00E60A2E"/>
    <w:rsid w:val="00E60BE7"/>
    <w:rsid w:val="00E61789"/>
    <w:rsid w:val="00E61B65"/>
    <w:rsid w:val="00E61D0E"/>
    <w:rsid w:val="00E61F0E"/>
    <w:rsid w:val="00E6210B"/>
    <w:rsid w:val="00E62266"/>
    <w:rsid w:val="00E62543"/>
    <w:rsid w:val="00E629A2"/>
    <w:rsid w:val="00E62AE0"/>
    <w:rsid w:val="00E62B3F"/>
    <w:rsid w:val="00E6312E"/>
    <w:rsid w:val="00E6330E"/>
    <w:rsid w:val="00E6352A"/>
    <w:rsid w:val="00E63F40"/>
    <w:rsid w:val="00E646F0"/>
    <w:rsid w:val="00E6478B"/>
    <w:rsid w:val="00E64A2E"/>
    <w:rsid w:val="00E65095"/>
    <w:rsid w:val="00E6573E"/>
    <w:rsid w:val="00E657D8"/>
    <w:rsid w:val="00E65C1E"/>
    <w:rsid w:val="00E65EF0"/>
    <w:rsid w:val="00E65F34"/>
    <w:rsid w:val="00E66065"/>
    <w:rsid w:val="00E672AE"/>
    <w:rsid w:val="00E673C1"/>
    <w:rsid w:val="00E673EB"/>
    <w:rsid w:val="00E67742"/>
    <w:rsid w:val="00E70236"/>
    <w:rsid w:val="00E703C6"/>
    <w:rsid w:val="00E709F3"/>
    <w:rsid w:val="00E70B20"/>
    <w:rsid w:val="00E70C5D"/>
    <w:rsid w:val="00E70CE1"/>
    <w:rsid w:val="00E71CAE"/>
    <w:rsid w:val="00E72041"/>
    <w:rsid w:val="00E73076"/>
    <w:rsid w:val="00E73DEC"/>
    <w:rsid w:val="00E73FC6"/>
    <w:rsid w:val="00E741E6"/>
    <w:rsid w:val="00E745BB"/>
    <w:rsid w:val="00E75111"/>
    <w:rsid w:val="00E75BC9"/>
    <w:rsid w:val="00E76146"/>
    <w:rsid w:val="00E76588"/>
    <w:rsid w:val="00E76BDC"/>
    <w:rsid w:val="00E76C90"/>
    <w:rsid w:val="00E76E3A"/>
    <w:rsid w:val="00E77917"/>
    <w:rsid w:val="00E77DCF"/>
    <w:rsid w:val="00E80239"/>
    <w:rsid w:val="00E808E8"/>
    <w:rsid w:val="00E80953"/>
    <w:rsid w:val="00E80EED"/>
    <w:rsid w:val="00E81120"/>
    <w:rsid w:val="00E8167F"/>
    <w:rsid w:val="00E829DF"/>
    <w:rsid w:val="00E82B70"/>
    <w:rsid w:val="00E82BC7"/>
    <w:rsid w:val="00E82BF8"/>
    <w:rsid w:val="00E83030"/>
    <w:rsid w:val="00E84516"/>
    <w:rsid w:val="00E84725"/>
    <w:rsid w:val="00E8475D"/>
    <w:rsid w:val="00E84D8B"/>
    <w:rsid w:val="00E8505A"/>
    <w:rsid w:val="00E86849"/>
    <w:rsid w:val="00E86A98"/>
    <w:rsid w:val="00E86C69"/>
    <w:rsid w:val="00E86E1D"/>
    <w:rsid w:val="00E871D7"/>
    <w:rsid w:val="00E8757E"/>
    <w:rsid w:val="00E8799E"/>
    <w:rsid w:val="00E90B6C"/>
    <w:rsid w:val="00E912D3"/>
    <w:rsid w:val="00E91CCF"/>
    <w:rsid w:val="00E91CF2"/>
    <w:rsid w:val="00E91D7F"/>
    <w:rsid w:val="00E9211E"/>
    <w:rsid w:val="00E92AB1"/>
    <w:rsid w:val="00E936AD"/>
    <w:rsid w:val="00E93BAF"/>
    <w:rsid w:val="00E93C50"/>
    <w:rsid w:val="00E943CC"/>
    <w:rsid w:val="00E94C3C"/>
    <w:rsid w:val="00E95705"/>
    <w:rsid w:val="00E95DA6"/>
    <w:rsid w:val="00E963A7"/>
    <w:rsid w:val="00E96453"/>
    <w:rsid w:val="00E9653E"/>
    <w:rsid w:val="00E96EC6"/>
    <w:rsid w:val="00E97572"/>
    <w:rsid w:val="00EA0330"/>
    <w:rsid w:val="00EA056C"/>
    <w:rsid w:val="00EA0F44"/>
    <w:rsid w:val="00EA11EA"/>
    <w:rsid w:val="00EA14BF"/>
    <w:rsid w:val="00EA18D4"/>
    <w:rsid w:val="00EA1E0C"/>
    <w:rsid w:val="00EA2592"/>
    <w:rsid w:val="00EA2B2F"/>
    <w:rsid w:val="00EA2F28"/>
    <w:rsid w:val="00EA41AB"/>
    <w:rsid w:val="00EA4577"/>
    <w:rsid w:val="00EA4693"/>
    <w:rsid w:val="00EA52CD"/>
    <w:rsid w:val="00EA5573"/>
    <w:rsid w:val="00EA5DEA"/>
    <w:rsid w:val="00EA6E2D"/>
    <w:rsid w:val="00EA6EF3"/>
    <w:rsid w:val="00EA78BE"/>
    <w:rsid w:val="00EB02F5"/>
    <w:rsid w:val="00EB1459"/>
    <w:rsid w:val="00EB1A4D"/>
    <w:rsid w:val="00EB1E02"/>
    <w:rsid w:val="00EB23EB"/>
    <w:rsid w:val="00EB2A1A"/>
    <w:rsid w:val="00EB3B02"/>
    <w:rsid w:val="00EB3CB9"/>
    <w:rsid w:val="00EB3EFB"/>
    <w:rsid w:val="00EB3FA3"/>
    <w:rsid w:val="00EB4040"/>
    <w:rsid w:val="00EB41E8"/>
    <w:rsid w:val="00EB45D6"/>
    <w:rsid w:val="00EB4E68"/>
    <w:rsid w:val="00EB606F"/>
    <w:rsid w:val="00EB62FA"/>
    <w:rsid w:val="00EB66CD"/>
    <w:rsid w:val="00EB6CFD"/>
    <w:rsid w:val="00EB6F79"/>
    <w:rsid w:val="00EB743C"/>
    <w:rsid w:val="00EB771C"/>
    <w:rsid w:val="00EB7A13"/>
    <w:rsid w:val="00EB7C21"/>
    <w:rsid w:val="00EC009B"/>
    <w:rsid w:val="00EC135F"/>
    <w:rsid w:val="00EC19E2"/>
    <w:rsid w:val="00EC2533"/>
    <w:rsid w:val="00EC3424"/>
    <w:rsid w:val="00EC350E"/>
    <w:rsid w:val="00EC3A49"/>
    <w:rsid w:val="00EC3B89"/>
    <w:rsid w:val="00EC3EBD"/>
    <w:rsid w:val="00EC4815"/>
    <w:rsid w:val="00EC48F3"/>
    <w:rsid w:val="00EC5033"/>
    <w:rsid w:val="00EC54B1"/>
    <w:rsid w:val="00EC629B"/>
    <w:rsid w:val="00EC6A51"/>
    <w:rsid w:val="00EC6A86"/>
    <w:rsid w:val="00EC6C29"/>
    <w:rsid w:val="00EC6D63"/>
    <w:rsid w:val="00EC7377"/>
    <w:rsid w:val="00EC73AC"/>
    <w:rsid w:val="00EC750D"/>
    <w:rsid w:val="00EC77F3"/>
    <w:rsid w:val="00ED01EF"/>
    <w:rsid w:val="00ED0513"/>
    <w:rsid w:val="00ED056D"/>
    <w:rsid w:val="00ED0DD4"/>
    <w:rsid w:val="00ED163B"/>
    <w:rsid w:val="00ED175C"/>
    <w:rsid w:val="00ED1D22"/>
    <w:rsid w:val="00ED2108"/>
    <w:rsid w:val="00ED2A1A"/>
    <w:rsid w:val="00ED34F5"/>
    <w:rsid w:val="00ED36CD"/>
    <w:rsid w:val="00ED3B2C"/>
    <w:rsid w:val="00ED416B"/>
    <w:rsid w:val="00ED49EA"/>
    <w:rsid w:val="00ED55F0"/>
    <w:rsid w:val="00ED5679"/>
    <w:rsid w:val="00ED57DE"/>
    <w:rsid w:val="00ED591D"/>
    <w:rsid w:val="00ED6700"/>
    <w:rsid w:val="00ED6B00"/>
    <w:rsid w:val="00ED6C43"/>
    <w:rsid w:val="00ED73AC"/>
    <w:rsid w:val="00ED765F"/>
    <w:rsid w:val="00ED7ADD"/>
    <w:rsid w:val="00ED7FB3"/>
    <w:rsid w:val="00EE0691"/>
    <w:rsid w:val="00EE0C53"/>
    <w:rsid w:val="00EE1600"/>
    <w:rsid w:val="00EE1660"/>
    <w:rsid w:val="00EE1704"/>
    <w:rsid w:val="00EE1C86"/>
    <w:rsid w:val="00EE239B"/>
    <w:rsid w:val="00EE254E"/>
    <w:rsid w:val="00EE3236"/>
    <w:rsid w:val="00EE3524"/>
    <w:rsid w:val="00EE3DE6"/>
    <w:rsid w:val="00EE3F8B"/>
    <w:rsid w:val="00EE46BA"/>
    <w:rsid w:val="00EE483D"/>
    <w:rsid w:val="00EE4E36"/>
    <w:rsid w:val="00EE575E"/>
    <w:rsid w:val="00EE5799"/>
    <w:rsid w:val="00EE5B2C"/>
    <w:rsid w:val="00EE5C09"/>
    <w:rsid w:val="00EE5CC9"/>
    <w:rsid w:val="00EE5FB7"/>
    <w:rsid w:val="00EE6A1E"/>
    <w:rsid w:val="00EE6A43"/>
    <w:rsid w:val="00EE6EAB"/>
    <w:rsid w:val="00EE7DE1"/>
    <w:rsid w:val="00EF0014"/>
    <w:rsid w:val="00EF0B26"/>
    <w:rsid w:val="00EF0C91"/>
    <w:rsid w:val="00EF16AA"/>
    <w:rsid w:val="00EF18B7"/>
    <w:rsid w:val="00EF1A5C"/>
    <w:rsid w:val="00EF1B5C"/>
    <w:rsid w:val="00EF1DA2"/>
    <w:rsid w:val="00EF2E60"/>
    <w:rsid w:val="00EF2EF1"/>
    <w:rsid w:val="00EF30B3"/>
    <w:rsid w:val="00EF3F64"/>
    <w:rsid w:val="00EF450E"/>
    <w:rsid w:val="00EF4834"/>
    <w:rsid w:val="00EF4CAD"/>
    <w:rsid w:val="00EF5203"/>
    <w:rsid w:val="00EF6FDC"/>
    <w:rsid w:val="00EF757E"/>
    <w:rsid w:val="00EF7581"/>
    <w:rsid w:val="00EF7B66"/>
    <w:rsid w:val="00EF7B8D"/>
    <w:rsid w:val="00F00925"/>
    <w:rsid w:val="00F00F5D"/>
    <w:rsid w:val="00F0170D"/>
    <w:rsid w:val="00F01FE8"/>
    <w:rsid w:val="00F024D2"/>
    <w:rsid w:val="00F02921"/>
    <w:rsid w:val="00F02A71"/>
    <w:rsid w:val="00F03001"/>
    <w:rsid w:val="00F0323C"/>
    <w:rsid w:val="00F03CEA"/>
    <w:rsid w:val="00F047D8"/>
    <w:rsid w:val="00F047E0"/>
    <w:rsid w:val="00F049A1"/>
    <w:rsid w:val="00F05641"/>
    <w:rsid w:val="00F05E19"/>
    <w:rsid w:val="00F060FE"/>
    <w:rsid w:val="00F06452"/>
    <w:rsid w:val="00F067E4"/>
    <w:rsid w:val="00F06F61"/>
    <w:rsid w:val="00F0759E"/>
    <w:rsid w:val="00F078D0"/>
    <w:rsid w:val="00F07F16"/>
    <w:rsid w:val="00F10782"/>
    <w:rsid w:val="00F10DEB"/>
    <w:rsid w:val="00F1165C"/>
    <w:rsid w:val="00F11731"/>
    <w:rsid w:val="00F11780"/>
    <w:rsid w:val="00F11A21"/>
    <w:rsid w:val="00F11AFE"/>
    <w:rsid w:val="00F121EE"/>
    <w:rsid w:val="00F12575"/>
    <w:rsid w:val="00F129C7"/>
    <w:rsid w:val="00F129E2"/>
    <w:rsid w:val="00F12EC4"/>
    <w:rsid w:val="00F131C0"/>
    <w:rsid w:val="00F132DA"/>
    <w:rsid w:val="00F13471"/>
    <w:rsid w:val="00F13768"/>
    <w:rsid w:val="00F13D98"/>
    <w:rsid w:val="00F13F64"/>
    <w:rsid w:val="00F145DB"/>
    <w:rsid w:val="00F14C91"/>
    <w:rsid w:val="00F14FAE"/>
    <w:rsid w:val="00F1573C"/>
    <w:rsid w:val="00F160B2"/>
    <w:rsid w:val="00F162CE"/>
    <w:rsid w:val="00F16582"/>
    <w:rsid w:val="00F17435"/>
    <w:rsid w:val="00F17873"/>
    <w:rsid w:val="00F17944"/>
    <w:rsid w:val="00F17EF0"/>
    <w:rsid w:val="00F200FB"/>
    <w:rsid w:val="00F2195E"/>
    <w:rsid w:val="00F219AE"/>
    <w:rsid w:val="00F21CA2"/>
    <w:rsid w:val="00F2279B"/>
    <w:rsid w:val="00F228D9"/>
    <w:rsid w:val="00F22A7C"/>
    <w:rsid w:val="00F22F7E"/>
    <w:rsid w:val="00F23207"/>
    <w:rsid w:val="00F2354D"/>
    <w:rsid w:val="00F242A5"/>
    <w:rsid w:val="00F249DA"/>
    <w:rsid w:val="00F24D2B"/>
    <w:rsid w:val="00F2572A"/>
    <w:rsid w:val="00F25B15"/>
    <w:rsid w:val="00F25CC8"/>
    <w:rsid w:val="00F25E7E"/>
    <w:rsid w:val="00F25F68"/>
    <w:rsid w:val="00F2609D"/>
    <w:rsid w:val="00F2615D"/>
    <w:rsid w:val="00F26F9E"/>
    <w:rsid w:val="00F275BD"/>
    <w:rsid w:val="00F27F4A"/>
    <w:rsid w:val="00F3020B"/>
    <w:rsid w:val="00F3082C"/>
    <w:rsid w:val="00F31991"/>
    <w:rsid w:val="00F31DB1"/>
    <w:rsid w:val="00F3202F"/>
    <w:rsid w:val="00F3208F"/>
    <w:rsid w:val="00F323CD"/>
    <w:rsid w:val="00F33A15"/>
    <w:rsid w:val="00F33D40"/>
    <w:rsid w:val="00F341BF"/>
    <w:rsid w:val="00F342B4"/>
    <w:rsid w:val="00F34394"/>
    <w:rsid w:val="00F349CD"/>
    <w:rsid w:val="00F34A14"/>
    <w:rsid w:val="00F34B17"/>
    <w:rsid w:val="00F34FCD"/>
    <w:rsid w:val="00F358B9"/>
    <w:rsid w:val="00F3614F"/>
    <w:rsid w:val="00F36361"/>
    <w:rsid w:val="00F366D4"/>
    <w:rsid w:val="00F3716F"/>
    <w:rsid w:val="00F371D9"/>
    <w:rsid w:val="00F37BFB"/>
    <w:rsid w:val="00F4027A"/>
    <w:rsid w:val="00F40F2E"/>
    <w:rsid w:val="00F41238"/>
    <w:rsid w:val="00F4170B"/>
    <w:rsid w:val="00F418E4"/>
    <w:rsid w:val="00F41C60"/>
    <w:rsid w:val="00F41F77"/>
    <w:rsid w:val="00F423AF"/>
    <w:rsid w:val="00F4322D"/>
    <w:rsid w:val="00F43C34"/>
    <w:rsid w:val="00F44191"/>
    <w:rsid w:val="00F441FA"/>
    <w:rsid w:val="00F44610"/>
    <w:rsid w:val="00F4463A"/>
    <w:rsid w:val="00F446BC"/>
    <w:rsid w:val="00F44EAC"/>
    <w:rsid w:val="00F45185"/>
    <w:rsid w:val="00F45A8F"/>
    <w:rsid w:val="00F46499"/>
    <w:rsid w:val="00F465F9"/>
    <w:rsid w:val="00F46776"/>
    <w:rsid w:val="00F46869"/>
    <w:rsid w:val="00F46E0A"/>
    <w:rsid w:val="00F472D5"/>
    <w:rsid w:val="00F47D3C"/>
    <w:rsid w:val="00F50AAE"/>
    <w:rsid w:val="00F50EB6"/>
    <w:rsid w:val="00F51015"/>
    <w:rsid w:val="00F51149"/>
    <w:rsid w:val="00F51257"/>
    <w:rsid w:val="00F51A0D"/>
    <w:rsid w:val="00F52030"/>
    <w:rsid w:val="00F521F8"/>
    <w:rsid w:val="00F5247C"/>
    <w:rsid w:val="00F53A8F"/>
    <w:rsid w:val="00F53FB4"/>
    <w:rsid w:val="00F5511D"/>
    <w:rsid w:val="00F5525F"/>
    <w:rsid w:val="00F556FA"/>
    <w:rsid w:val="00F55CF6"/>
    <w:rsid w:val="00F56726"/>
    <w:rsid w:val="00F60BF5"/>
    <w:rsid w:val="00F619EA"/>
    <w:rsid w:val="00F61EF3"/>
    <w:rsid w:val="00F6244E"/>
    <w:rsid w:val="00F62EB1"/>
    <w:rsid w:val="00F63ACA"/>
    <w:rsid w:val="00F63B0F"/>
    <w:rsid w:val="00F63EAE"/>
    <w:rsid w:val="00F63FE2"/>
    <w:rsid w:val="00F64394"/>
    <w:rsid w:val="00F64A3A"/>
    <w:rsid w:val="00F64BBF"/>
    <w:rsid w:val="00F651BC"/>
    <w:rsid w:val="00F65BDD"/>
    <w:rsid w:val="00F6697E"/>
    <w:rsid w:val="00F66FC4"/>
    <w:rsid w:val="00F67320"/>
    <w:rsid w:val="00F6756F"/>
    <w:rsid w:val="00F70023"/>
    <w:rsid w:val="00F700B6"/>
    <w:rsid w:val="00F700F7"/>
    <w:rsid w:val="00F7136A"/>
    <w:rsid w:val="00F713CC"/>
    <w:rsid w:val="00F7147E"/>
    <w:rsid w:val="00F71B4F"/>
    <w:rsid w:val="00F72712"/>
    <w:rsid w:val="00F72ED2"/>
    <w:rsid w:val="00F732F2"/>
    <w:rsid w:val="00F7339D"/>
    <w:rsid w:val="00F73707"/>
    <w:rsid w:val="00F737EE"/>
    <w:rsid w:val="00F745AA"/>
    <w:rsid w:val="00F746BE"/>
    <w:rsid w:val="00F75116"/>
    <w:rsid w:val="00F75C97"/>
    <w:rsid w:val="00F75E10"/>
    <w:rsid w:val="00F765CF"/>
    <w:rsid w:val="00F765D2"/>
    <w:rsid w:val="00F77401"/>
    <w:rsid w:val="00F774C0"/>
    <w:rsid w:val="00F77A99"/>
    <w:rsid w:val="00F77BF1"/>
    <w:rsid w:val="00F805E1"/>
    <w:rsid w:val="00F80D61"/>
    <w:rsid w:val="00F810EC"/>
    <w:rsid w:val="00F81A2A"/>
    <w:rsid w:val="00F81DEE"/>
    <w:rsid w:val="00F820B5"/>
    <w:rsid w:val="00F8231E"/>
    <w:rsid w:val="00F82971"/>
    <w:rsid w:val="00F82F1F"/>
    <w:rsid w:val="00F834B6"/>
    <w:rsid w:val="00F839E8"/>
    <w:rsid w:val="00F83D62"/>
    <w:rsid w:val="00F847BA"/>
    <w:rsid w:val="00F84881"/>
    <w:rsid w:val="00F84AE1"/>
    <w:rsid w:val="00F85827"/>
    <w:rsid w:val="00F864C1"/>
    <w:rsid w:val="00F86C32"/>
    <w:rsid w:val="00F86D12"/>
    <w:rsid w:val="00F870B5"/>
    <w:rsid w:val="00F87356"/>
    <w:rsid w:val="00F901A8"/>
    <w:rsid w:val="00F9055A"/>
    <w:rsid w:val="00F90EDA"/>
    <w:rsid w:val="00F9182D"/>
    <w:rsid w:val="00F91A78"/>
    <w:rsid w:val="00F91CC3"/>
    <w:rsid w:val="00F920E3"/>
    <w:rsid w:val="00F92135"/>
    <w:rsid w:val="00F9222B"/>
    <w:rsid w:val="00F92419"/>
    <w:rsid w:val="00F9282E"/>
    <w:rsid w:val="00F92988"/>
    <w:rsid w:val="00F929A1"/>
    <w:rsid w:val="00F92C69"/>
    <w:rsid w:val="00F92C96"/>
    <w:rsid w:val="00F92D45"/>
    <w:rsid w:val="00F92E99"/>
    <w:rsid w:val="00F93BB1"/>
    <w:rsid w:val="00F93F88"/>
    <w:rsid w:val="00F940CE"/>
    <w:rsid w:val="00F941CA"/>
    <w:rsid w:val="00F94432"/>
    <w:rsid w:val="00F94533"/>
    <w:rsid w:val="00F94A4A"/>
    <w:rsid w:val="00F95ABD"/>
    <w:rsid w:val="00F95B88"/>
    <w:rsid w:val="00F95D15"/>
    <w:rsid w:val="00F95E28"/>
    <w:rsid w:val="00F9667C"/>
    <w:rsid w:val="00F968FD"/>
    <w:rsid w:val="00F9781E"/>
    <w:rsid w:val="00FA03A1"/>
    <w:rsid w:val="00FA0B42"/>
    <w:rsid w:val="00FA1031"/>
    <w:rsid w:val="00FA119E"/>
    <w:rsid w:val="00FA1214"/>
    <w:rsid w:val="00FA1A10"/>
    <w:rsid w:val="00FA1D54"/>
    <w:rsid w:val="00FA25BD"/>
    <w:rsid w:val="00FA2BD6"/>
    <w:rsid w:val="00FA2F47"/>
    <w:rsid w:val="00FA307A"/>
    <w:rsid w:val="00FA36B8"/>
    <w:rsid w:val="00FA3A19"/>
    <w:rsid w:val="00FA4084"/>
    <w:rsid w:val="00FA45A4"/>
    <w:rsid w:val="00FA4B4A"/>
    <w:rsid w:val="00FA55D7"/>
    <w:rsid w:val="00FA5D95"/>
    <w:rsid w:val="00FA607B"/>
    <w:rsid w:val="00FA6851"/>
    <w:rsid w:val="00FA691B"/>
    <w:rsid w:val="00FA76C0"/>
    <w:rsid w:val="00FA776A"/>
    <w:rsid w:val="00FA7AB8"/>
    <w:rsid w:val="00FB0862"/>
    <w:rsid w:val="00FB08C7"/>
    <w:rsid w:val="00FB0A9A"/>
    <w:rsid w:val="00FB0AD6"/>
    <w:rsid w:val="00FB0E40"/>
    <w:rsid w:val="00FB1055"/>
    <w:rsid w:val="00FB11DF"/>
    <w:rsid w:val="00FB14C7"/>
    <w:rsid w:val="00FB1742"/>
    <w:rsid w:val="00FB191D"/>
    <w:rsid w:val="00FB1AD3"/>
    <w:rsid w:val="00FB2653"/>
    <w:rsid w:val="00FB2A7F"/>
    <w:rsid w:val="00FB2B11"/>
    <w:rsid w:val="00FB2BAC"/>
    <w:rsid w:val="00FB31E6"/>
    <w:rsid w:val="00FB3742"/>
    <w:rsid w:val="00FB4277"/>
    <w:rsid w:val="00FB4E56"/>
    <w:rsid w:val="00FB4ED6"/>
    <w:rsid w:val="00FB5168"/>
    <w:rsid w:val="00FB64B5"/>
    <w:rsid w:val="00FB67C5"/>
    <w:rsid w:val="00FB739F"/>
    <w:rsid w:val="00FB778C"/>
    <w:rsid w:val="00FB77E5"/>
    <w:rsid w:val="00FC08C8"/>
    <w:rsid w:val="00FC0A67"/>
    <w:rsid w:val="00FC133F"/>
    <w:rsid w:val="00FC18EC"/>
    <w:rsid w:val="00FC2E75"/>
    <w:rsid w:val="00FC328C"/>
    <w:rsid w:val="00FC4554"/>
    <w:rsid w:val="00FC469B"/>
    <w:rsid w:val="00FC55DC"/>
    <w:rsid w:val="00FC6657"/>
    <w:rsid w:val="00FC67C3"/>
    <w:rsid w:val="00FC6EE2"/>
    <w:rsid w:val="00FC7175"/>
    <w:rsid w:val="00FC782C"/>
    <w:rsid w:val="00FC7FDC"/>
    <w:rsid w:val="00FD01E6"/>
    <w:rsid w:val="00FD06D8"/>
    <w:rsid w:val="00FD0CA6"/>
    <w:rsid w:val="00FD110E"/>
    <w:rsid w:val="00FD2A6C"/>
    <w:rsid w:val="00FD2E7A"/>
    <w:rsid w:val="00FD3188"/>
    <w:rsid w:val="00FD4DD2"/>
    <w:rsid w:val="00FD56A6"/>
    <w:rsid w:val="00FD5B72"/>
    <w:rsid w:val="00FD5C3C"/>
    <w:rsid w:val="00FD5CD9"/>
    <w:rsid w:val="00FD657D"/>
    <w:rsid w:val="00FD661D"/>
    <w:rsid w:val="00FD6E2D"/>
    <w:rsid w:val="00FD6EAF"/>
    <w:rsid w:val="00FD72B9"/>
    <w:rsid w:val="00FD77B4"/>
    <w:rsid w:val="00FE0531"/>
    <w:rsid w:val="00FE0818"/>
    <w:rsid w:val="00FE0820"/>
    <w:rsid w:val="00FE0E61"/>
    <w:rsid w:val="00FE11FC"/>
    <w:rsid w:val="00FE1600"/>
    <w:rsid w:val="00FE17BA"/>
    <w:rsid w:val="00FE18FA"/>
    <w:rsid w:val="00FE1A9D"/>
    <w:rsid w:val="00FE1D8B"/>
    <w:rsid w:val="00FE1EDD"/>
    <w:rsid w:val="00FE23C5"/>
    <w:rsid w:val="00FE23FC"/>
    <w:rsid w:val="00FE2536"/>
    <w:rsid w:val="00FE2731"/>
    <w:rsid w:val="00FE3570"/>
    <w:rsid w:val="00FE3D5B"/>
    <w:rsid w:val="00FE42A9"/>
    <w:rsid w:val="00FE4433"/>
    <w:rsid w:val="00FE4D61"/>
    <w:rsid w:val="00FE51DD"/>
    <w:rsid w:val="00FE6147"/>
    <w:rsid w:val="00FE649E"/>
    <w:rsid w:val="00FE65CF"/>
    <w:rsid w:val="00FE73C9"/>
    <w:rsid w:val="00FE751E"/>
    <w:rsid w:val="00FE7740"/>
    <w:rsid w:val="00FE7952"/>
    <w:rsid w:val="00FF0FEC"/>
    <w:rsid w:val="00FF1922"/>
    <w:rsid w:val="00FF1933"/>
    <w:rsid w:val="00FF1A73"/>
    <w:rsid w:val="00FF1F66"/>
    <w:rsid w:val="00FF2131"/>
    <w:rsid w:val="00FF2559"/>
    <w:rsid w:val="00FF29E2"/>
    <w:rsid w:val="00FF2BA0"/>
    <w:rsid w:val="00FF2D2F"/>
    <w:rsid w:val="00FF36A0"/>
    <w:rsid w:val="00FF397D"/>
    <w:rsid w:val="00FF3B27"/>
    <w:rsid w:val="00FF41A0"/>
    <w:rsid w:val="00FF420C"/>
    <w:rsid w:val="00FF47B9"/>
    <w:rsid w:val="00FF600E"/>
    <w:rsid w:val="00FF69C1"/>
    <w:rsid w:val="00FF6AE4"/>
    <w:rsid w:val="00FF6F73"/>
    <w:rsid w:val="00FF6F7C"/>
    <w:rsid w:val="00FF71D2"/>
    <w:rsid w:val="00FF72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CA1E7"/>
  <w15:chartTrackingRefBased/>
  <w15:docId w15:val="{C2A18F13-03D2-4072-82A8-2C3E36EC3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A71"/>
  </w:style>
  <w:style w:type="paragraph" w:styleId="Heading1">
    <w:name w:val="heading 1"/>
    <w:basedOn w:val="Normal"/>
    <w:next w:val="Normal"/>
    <w:link w:val="Heading1Char"/>
    <w:uiPriority w:val="9"/>
    <w:qFormat/>
    <w:rsid w:val="00061B4E"/>
    <w:pPr>
      <w:keepNext/>
      <w:keepLines/>
      <w:numPr>
        <w:numId w:val="2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1B4E"/>
    <w:pPr>
      <w:keepNext/>
      <w:keepLines/>
      <w:numPr>
        <w:ilvl w:val="1"/>
        <w:numId w:val="2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1B4E"/>
    <w:pPr>
      <w:keepNext/>
      <w:keepLines/>
      <w:numPr>
        <w:ilvl w:val="2"/>
        <w:numId w:val="24"/>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61B4E"/>
    <w:pPr>
      <w:keepNext/>
      <w:keepLines/>
      <w:numPr>
        <w:ilvl w:val="3"/>
        <w:numId w:val="24"/>
      </w:numPr>
      <w:spacing w:before="80" w:after="40"/>
      <w:ind w:left="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61B4E"/>
    <w:pPr>
      <w:keepNext/>
      <w:keepLines/>
      <w:numPr>
        <w:ilvl w:val="4"/>
        <w:numId w:val="24"/>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B4E"/>
    <w:pPr>
      <w:keepNext/>
      <w:keepLines/>
      <w:numPr>
        <w:ilvl w:val="5"/>
        <w:numId w:val="2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B4E"/>
    <w:pPr>
      <w:keepNext/>
      <w:keepLines/>
      <w:numPr>
        <w:ilvl w:val="6"/>
        <w:numId w:val="2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B4E"/>
    <w:pPr>
      <w:keepNext/>
      <w:keepLines/>
      <w:numPr>
        <w:ilvl w:val="7"/>
        <w:numId w:val="2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B4E"/>
    <w:pPr>
      <w:keepNext/>
      <w:keepLines/>
      <w:numPr>
        <w:ilvl w:val="8"/>
        <w:numId w:val="2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B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1B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1B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61B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61B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B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B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B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B4E"/>
    <w:rPr>
      <w:rFonts w:eastAsiaTheme="majorEastAsia" w:cstheme="majorBidi"/>
      <w:color w:val="272727" w:themeColor="text1" w:themeTint="D8"/>
    </w:rPr>
  </w:style>
  <w:style w:type="paragraph" w:styleId="Title">
    <w:name w:val="Title"/>
    <w:basedOn w:val="Normal"/>
    <w:next w:val="Normal"/>
    <w:link w:val="TitleChar"/>
    <w:uiPriority w:val="10"/>
    <w:qFormat/>
    <w:rsid w:val="00061B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B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B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B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B4E"/>
    <w:pPr>
      <w:spacing w:before="160"/>
      <w:jc w:val="center"/>
    </w:pPr>
    <w:rPr>
      <w:i/>
      <w:iCs/>
      <w:color w:val="404040" w:themeColor="text1" w:themeTint="BF"/>
    </w:rPr>
  </w:style>
  <w:style w:type="character" w:customStyle="1" w:styleId="QuoteChar">
    <w:name w:val="Quote Char"/>
    <w:basedOn w:val="DefaultParagraphFont"/>
    <w:link w:val="Quote"/>
    <w:uiPriority w:val="29"/>
    <w:rsid w:val="00061B4E"/>
    <w:rPr>
      <w:i/>
      <w:iCs/>
      <w:color w:val="404040" w:themeColor="text1" w:themeTint="BF"/>
    </w:rPr>
  </w:style>
  <w:style w:type="paragraph" w:styleId="ListParagraph">
    <w:name w:val="List Paragraph"/>
    <w:basedOn w:val="Normal"/>
    <w:uiPriority w:val="34"/>
    <w:qFormat/>
    <w:rsid w:val="00061B4E"/>
    <w:pPr>
      <w:ind w:left="720"/>
      <w:contextualSpacing/>
    </w:pPr>
  </w:style>
  <w:style w:type="character" w:styleId="IntenseEmphasis">
    <w:name w:val="Intense Emphasis"/>
    <w:basedOn w:val="DefaultParagraphFont"/>
    <w:uiPriority w:val="21"/>
    <w:qFormat/>
    <w:rsid w:val="00061B4E"/>
    <w:rPr>
      <w:i/>
      <w:iCs/>
      <w:color w:val="0F4761" w:themeColor="accent1" w:themeShade="BF"/>
    </w:rPr>
  </w:style>
  <w:style w:type="paragraph" w:styleId="IntenseQuote">
    <w:name w:val="Intense Quote"/>
    <w:basedOn w:val="Normal"/>
    <w:next w:val="Normal"/>
    <w:link w:val="IntenseQuoteChar"/>
    <w:uiPriority w:val="30"/>
    <w:qFormat/>
    <w:rsid w:val="00061B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B4E"/>
    <w:rPr>
      <w:i/>
      <w:iCs/>
      <w:color w:val="0F4761" w:themeColor="accent1" w:themeShade="BF"/>
    </w:rPr>
  </w:style>
  <w:style w:type="character" w:styleId="IntenseReference">
    <w:name w:val="Intense Reference"/>
    <w:basedOn w:val="DefaultParagraphFont"/>
    <w:uiPriority w:val="32"/>
    <w:qFormat/>
    <w:rsid w:val="00061B4E"/>
    <w:rPr>
      <w:b/>
      <w:bCs/>
      <w:smallCaps/>
      <w:color w:val="0F4761" w:themeColor="accent1" w:themeShade="BF"/>
      <w:spacing w:val="5"/>
    </w:rPr>
  </w:style>
  <w:style w:type="character" w:styleId="Hyperlink">
    <w:name w:val="Hyperlink"/>
    <w:basedOn w:val="DefaultParagraphFont"/>
    <w:uiPriority w:val="99"/>
    <w:unhideWhenUsed/>
    <w:rsid w:val="00236CF6"/>
    <w:rPr>
      <w:color w:val="467886" w:themeColor="hyperlink"/>
      <w:u w:val="single"/>
    </w:rPr>
  </w:style>
  <w:style w:type="character" w:styleId="UnresolvedMention">
    <w:name w:val="Unresolved Mention"/>
    <w:basedOn w:val="DefaultParagraphFont"/>
    <w:uiPriority w:val="99"/>
    <w:semiHidden/>
    <w:unhideWhenUsed/>
    <w:rsid w:val="00236CF6"/>
    <w:rPr>
      <w:color w:val="605E5C"/>
      <w:shd w:val="clear" w:color="auto" w:fill="E1DFDD"/>
    </w:rPr>
  </w:style>
  <w:style w:type="character" w:styleId="Strong">
    <w:name w:val="Strong"/>
    <w:basedOn w:val="DefaultParagraphFont"/>
    <w:uiPriority w:val="22"/>
    <w:qFormat/>
    <w:rsid w:val="009C2B76"/>
    <w:rPr>
      <w:b/>
      <w:bCs/>
    </w:rPr>
  </w:style>
  <w:style w:type="paragraph" w:styleId="Caption">
    <w:name w:val="caption"/>
    <w:basedOn w:val="Normal"/>
    <w:next w:val="Normal"/>
    <w:uiPriority w:val="35"/>
    <w:unhideWhenUsed/>
    <w:qFormat/>
    <w:rsid w:val="00781523"/>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531CC2"/>
    <w:rPr>
      <w:color w:val="96607D" w:themeColor="followedHyperlink"/>
      <w:u w:val="single"/>
    </w:rPr>
  </w:style>
  <w:style w:type="paragraph" w:styleId="FootnoteText">
    <w:name w:val="footnote text"/>
    <w:basedOn w:val="Normal"/>
    <w:link w:val="FootnoteTextChar"/>
    <w:uiPriority w:val="99"/>
    <w:semiHidden/>
    <w:unhideWhenUsed/>
    <w:rsid w:val="00E568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8E7"/>
    <w:rPr>
      <w:sz w:val="20"/>
      <w:szCs w:val="20"/>
    </w:rPr>
  </w:style>
  <w:style w:type="character" w:styleId="FootnoteReference">
    <w:name w:val="footnote reference"/>
    <w:basedOn w:val="DefaultParagraphFont"/>
    <w:uiPriority w:val="99"/>
    <w:semiHidden/>
    <w:unhideWhenUsed/>
    <w:rsid w:val="00E568E7"/>
    <w:rPr>
      <w:vertAlign w:val="superscript"/>
    </w:rPr>
  </w:style>
  <w:style w:type="paragraph" w:styleId="Footer">
    <w:name w:val="footer"/>
    <w:basedOn w:val="Normal"/>
    <w:link w:val="FooterChar"/>
    <w:uiPriority w:val="99"/>
    <w:unhideWhenUsed/>
    <w:rsid w:val="00E64A2E"/>
    <w:pPr>
      <w:tabs>
        <w:tab w:val="center" w:pos="4153"/>
        <w:tab w:val="right" w:pos="8306"/>
      </w:tabs>
      <w:spacing w:after="0" w:line="240" w:lineRule="auto"/>
    </w:pPr>
  </w:style>
  <w:style w:type="character" w:customStyle="1" w:styleId="FooterChar">
    <w:name w:val="Footer Char"/>
    <w:basedOn w:val="DefaultParagraphFont"/>
    <w:link w:val="Footer"/>
    <w:uiPriority w:val="99"/>
    <w:rsid w:val="00E64A2E"/>
  </w:style>
  <w:style w:type="character" w:styleId="PageNumber">
    <w:name w:val="page number"/>
    <w:basedOn w:val="DefaultParagraphFont"/>
    <w:uiPriority w:val="99"/>
    <w:semiHidden/>
    <w:unhideWhenUsed/>
    <w:rsid w:val="00E64A2E"/>
  </w:style>
  <w:style w:type="paragraph" w:styleId="Header">
    <w:name w:val="header"/>
    <w:basedOn w:val="Normal"/>
    <w:link w:val="HeaderChar"/>
    <w:uiPriority w:val="99"/>
    <w:unhideWhenUsed/>
    <w:rsid w:val="0016130D"/>
    <w:pPr>
      <w:tabs>
        <w:tab w:val="center" w:pos="4153"/>
        <w:tab w:val="right" w:pos="8306"/>
      </w:tabs>
      <w:spacing w:after="0" w:line="240" w:lineRule="auto"/>
    </w:pPr>
  </w:style>
  <w:style w:type="character" w:customStyle="1" w:styleId="HeaderChar">
    <w:name w:val="Header Char"/>
    <w:basedOn w:val="DefaultParagraphFont"/>
    <w:link w:val="Header"/>
    <w:uiPriority w:val="99"/>
    <w:rsid w:val="0016130D"/>
  </w:style>
  <w:style w:type="character" w:styleId="Emphasis">
    <w:name w:val="Emphasis"/>
    <w:basedOn w:val="DefaultParagraphFont"/>
    <w:uiPriority w:val="20"/>
    <w:qFormat/>
    <w:rsid w:val="00F242A5"/>
    <w:rPr>
      <w:i/>
      <w:iCs/>
    </w:rPr>
  </w:style>
  <w:style w:type="paragraph" w:styleId="Bibliography">
    <w:name w:val="Bibliography"/>
    <w:basedOn w:val="Normal"/>
    <w:next w:val="Normal"/>
    <w:uiPriority w:val="37"/>
    <w:unhideWhenUsed/>
    <w:rsid w:val="00B5178B"/>
  </w:style>
  <w:style w:type="paragraph" w:styleId="TOCHeading">
    <w:name w:val="TOC Heading"/>
    <w:basedOn w:val="Heading1"/>
    <w:next w:val="Normal"/>
    <w:uiPriority w:val="39"/>
    <w:unhideWhenUsed/>
    <w:qFormat/>
    <w:rsid w:val="00F65BDD"/>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65BDD"/>
    <w:pPr>
      <w:spacing w:after="100"/>
    </w:pPr>
  </w:style>
  <w:style w:type="paragraph" w:styleId="TOC2">
    <w:name w:val="toc 2"/>
    <w:basedOn w:val="Normal"/>
    <w:next w:val="Normal"/>
    <w:autoRedefine/>
    <w:uiPriority w:val="39"/>
    <w:unhideWhenUsed/>
    <w:rsid w:val="00F65BDD"/>
    <w:pPr>
      <w:spacing w:after="100"/>
      <w:ind w:left="220"/>
    </w:pPr>
  </w:style>
  <w:style w:type="paragraph" w:styleId="TOC3">
    <w:name w:val="toc 3"/>
    <w:basedOn w:val="Normal"/>
    <w:next w:val="Normal"/>
    <w:autoRedefine/>
    <w:uiPriority w:val="39"/>
    <w:unhideWhenUsed/>
    <w:rsid w:val="00F65BDD"/>
    <w:pPr>
      <w:spacing w:after="100"/>
      <w:ind w:left="440"/>
    </w:pPr>
  </w:style>
  <w:style w:type="paragraph" w:customStyle="1" w:styleId="Standard">
    <w:name w:val="Standard"/>
    <w:rsid w:val="00F00925"/>
    <w:pPr>
      <w:suppressAutoHyphens/>
      <w:autoSpaceDN w:val="0"/>
      <w:spacing w:after="0" w:line="240" w:lineRule="auto"/>
      <w:textAlignment w:val="baseline"/>
    </w:pPr>
    <w:rPr>
      <w:rFonts w:ascii="Liberation Serif" w:eastAsia="Noto Serif CJK SC" w:hAnsi="Liberation Serif" w:cs="FreeSans"/>
      <w:kern w:val="3"/>
      <w:sz w:val="24"/>
      <w:szCs w:val="24"/>
      <w:lang w:val="en-US" w:eastAsia="zh-CN" w:bidi="hi-IN"/>
      <w14:ligatures w14:val="none"/>
    </w:rPr>
  </w:style>
  <w:style w:type="table" w:styleId="TableGrid">
    <w:name w:val="Table Grid"/>
    <w:basedOn w:val="TableNormal"/>
    <w:uiPriority w:val="39"/>
    <w:rsid w:val="00F009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9F2973"/>
    <w:pPr>
      <w:numPr>
        <w:numId w:val="28"/>
      </w:numPr>
    </w:pPr>
  </w:style>
  <w:style w:type="paragraph" w:styleId="TOC4">
    <w:name w:val="toc 4"/>
    <w:basedOn w:val="Normal"/>
    <w:next w:val="Normal"/>
    <w:autoRedefine/>
    <w:uiPriority w:val="39"/>
    <w:unhideWhenUsed/>
    <w:rsid w:val="003D1556"/>
    <w:pPr>
      <w:spacing w:after="100"/>
      <w:ind w:left="660"/>
    </w:pPr>
  </w:style>
  <w:style w:type="numbering" w:customStyle="1" w:styleId="Headings">
    <w:name w:val="Headings"/>
    <w:uiPriority w:val="99"/>
    <w:rsid w:val="00374043"/>
    <w:pPr>
      <w:numPr>
        <w:numId w:val="24"/>
      </w:numPr>
    </w:pPr>
  </w:style>
  <w:style w:type="paragraph" w:styleId="NormalWeb">
    <w:name w:val="Normal (Web)"/>
    <w:basedOn w:val="Normal"/>
    <w:uiPriority w:val="99"/>
    <w:semiHidden/>
    <w:unhideWhenUsed/>
    <w:rsid w:val="009E2880"/>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NoSpacing">
    <w:name w:val="No Spacing"/>
    <w:link w:val="NoSpacingChar"/>
    <w:uiPriority w:val="1"/>
    <w:qFormat/>
    <w:rsid w:val="00747810"/>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747810"/>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66785">
      <w:bodyDiv w:val="1"/>
      <w:marLeft w:val="0"/>
      <w:marRight w:val="0"/>
      <w:marTop w:val="0"/>
      <w:marBottom w:val="0"/>
      <w:divBdr>
        <w:top w:val="none" w:sz="0" w:space="0" w:color="auto"/>
        <w:left w:val="none" w:sz="0" w:space="0" w:color="auto"/>
        <w:bottom w:val="none" w:sz="0" w:space="0" w:color="auto"/>
        <w:right w:val="none" w:sz="0" w:space="0" w:color="auto"/>
      </w:divBdr>
    </w:div>
    <w:div w:id="25375947">
      <w:bodyDiv w:val="1"/>
      <w:marLeft w:val="0"/>
      <w:marRight w:val="0"/>
      <w:marTop w:val="0"/>
      <w:marBottom w:val="0"/>
      <w:divBdr>
        <w:top w:val="none" w:sz="0" w:space="0" w:color="auto"/>
        <w:left w:val="none" w:sz="0" w:space="0" w:color="auto"/>
        <w:bottom w:val="none" w:sz="0" w:space="0" w:color="auto"/>
        <w:right w:val="none" w:sz="0" w:space="0" w:color="auto"/>
      </w:divBdr>
    </w:div>
    <w:div w:id="48959000">
      <w:bodyDiv w:val="1"/>
      <w:marLeft w:val="0"/>
      <w:marRight w:val="0"/>
      <w:marTop w:val="0"/>
      <w:marBottom w:val="0"/>
      <w:divBdr>
        <w:top w:val="none" w:sz="0" w:space="0" w:color="auto"/>
        <w:left w:val="none" w:sz="0" w:space="0" w:color="auto"/>
        <w:bottom w:val="none" w:sz="0" w:space="0" w:color="auto"/>
        <w:right w:val="none" w:sz="0" w:space="0" w:color="auto"/>
      </w:divBdr>
    </w:div>
    <w:div w:id="53891240">
      <w:bodyDiv w:val="1"/>
      <w:marLeft w:val="0"/>
      <w:marRight w:val="0"/>
      <w:marTop w:val="0"/>
      <w:marBottom w:val="0"/>
      <w:divBdr>
        <w:top w:val="none" w:sz="0" w:space="0" w:color="auto"/>
        <w:left w:val="none" w:sz="0" w:space="0" w:color="auto"/>
        <w:bottom w:val="none" w:sz="0" w:space="0" w:color="auto"/>
        <w:right w:val="none" w:sz="0" w:space="0" w:color="auto"/>
      </w:divBdr>
    </w:div>
    <w:div w:id="78790703">
      <w:bodyDiv w:val="1"/>
      <w:marLeft w:val="0"/>
      <w:marRight w:val="0"/>
      <w:marTop w:val="0"/>
      <w:marBottom w:val="0"/>
      <w:divBdr>
        <w:top w:val="none" w:sz="0" w:space="0" w:color="auto"/>
        <w:left w:val="none" w:sz="0" w:space="0" w:color="auto"/>
        <w:bottom w:val="none" w:sz="0" w:space="0" w:color="auto"/>
        <w:right w:val="none" w:sz="0" w:space="0" w:color="auto"/>
      </w:divBdr>
    </w:div>
    <w:div w:id="80026975">
      <w:bodyDiv w:val="1"/>
      <w:marLeft w:val="0"/>
      <w:marRight w:val="0"/>
      <w:marTop w:val="0"/>
      <w:marBottom w:val="0"/>
      <w:divBdr>
        <w:top w:val="none" w:sz="0" w:space="0" w:color="auto"/>
        <w:left w:val="none" w:sz="0" w:space="0" w:color="auto"/>
        <w:bottom w:val="none" w:sz="0" w:space="0" w:color="auto"/>
        <w:right w:val="none" w:sz="0" w:space="0" w:color="auto"/>
      </w:divBdr>
    </w:div>
    <w:div w:id="155464422">
      <w:bodyDiv w:val="1"/>
      <w:marLeft w:val="0"/>
      <w:marRight w:val="0"/>
      <w:marTop w:val="0"/>
      <w:marBottom w:val="0"/>
      <w:divBdr>
        <w:top w:val="none" w:sz="0" w:space="0" w:color="auto"/>
        <w:left w:val="none" w:sz="0" w:space="0" w:color="auto"/>
        <w:bottom w:val="none" w:sz="0" w:space="0" w:color="auto"/>
        <w:right w:val="none" w:sz="0" w:space="0" w:color="auto"/>
      </w:divBdr>
    </w:div>
    <w:div w:id="163672896">
      <w:bodyDiv w:val="1"/>
      <w:marLeft w:val="0"/>
      <w:marRight w:val="0"/>
      <w:marTop w:val="0"/>
      <w:marBottom w:val="0"/>
      <w:divBdr>
        <w:top w:val="none" w:sz="0" w:space="0" w:color="auto"/>
        <w:left w:val="none" w:sz="0" w:space="0" w:color="auto"/>
        <w:bottom w:val="none" w:sz="0" w:space="0" w:color="auto"/>
        <w:right w:val="none" w:sz="0" w:space="0" w:color="auto"/>
      </w:divBdr>
    </w:div>
    <w:div w:id="184758113">
      <w:bodyDiv w:val="1"/>
      <w:marLeft w:val="0"/>
      <w:marRight w:val="0"/>
      <w:marTop w:val="0"/>
      <w:marBottom w:val="0"/>
      <w:divBdr>
        <w:top w:val="none" w:sz="0" w:space="0" w:color="auto"/>
        <w:left w:val="none" w:sz="0" w:space="0" w:color="auto"/>
        <w:bottom w:val="none" w:sz="0" w:space="0" w:color="auto"/>
        <w:right w:val="none" w:sz="0" w:space="0" w:color="auto"/>
      </w:divBdr>
    </w:div>
    <w:div w:id="209457784">
      <w:bodyDiv w:val="1"/>
      <w:marLeft w:val="0"/>
      <w:marRight w:val="0"/>
      <w:marTop w:val="0"/>
      <w:marBottom w:val="0"/>
      <w:divBdr>
        <w:top w:val="none" w:sz="0" w:space="0" w:color="auto"/>
        <w:left w:val="none" w:sz="0" w:space="0" w:color="auto"/>
        <w:bottom w:val="none" w:sz="0" w:space="0" w:color="auto"/>
        <w:right w:val="none" w:sz="0" w:space="0" w:color="auto"/>
      </w:divBdr>
    </w:div>
    <w:div w:id="256449613">
      <w:bodyDiv w:val="1"/>
      <w:marLeft w:val="0"/>
      <w:marRight w:val="0"/>
      <w:marTop w:val="0"/>
      <w:marBottom w:val="0"/>
      <w:divBdr>
        <w:top w:val="none" w:sz="0" w:space="0" w:color="auto"/>
        <w:left w:val="none" w:sz="0" w:space="0" w:color="auto"/>
        <w:bottom w:val="none" w:sz="0" w:space="0" w:color="auto"/>
        <w:right w:val="none" w:sz="0" w:space="0" w:color="auto"/>
      </w:divBdr>
    </w:div>
    <w:div w:id="322513947">
      <w:bodyDiv w:val="1"/>
      <w:marLeft w:val="0"/>
      <w:marRight w:val="0"/>
      <w:marTop w:val="0"/>
      <w:marBottom w:val="0"/>
      <w:divBdr>
        <w:top w:val="none" w:sz="0" w:space="0" w:color="auto"/>
        <w:left w:val="none" w:sz="0" w:space="0" w:color="auto"/>
        <w:bottom w:val="none" w:sz="0" w:space="0" w:color="auto"/>
        <w:right w:val="none" w:sz="0" w:space="0" w:color="auto"/>
      </w:divBdr>
    </w:div>
    <w:div w:id="328679487">
      <w:bodyDiv w:val="1"/>
      <w:marLeft w:val="0"/>
      <w:marRight w:val="0"/>
      <w:marTop w:val="0"/>
      <w:marBottom w:val="0"/>
      <w:divBdr>
        <w:top w:val="none" w:sz="0" w:space="0" w:color="auto"/>
        <w:left w:val="none" w:sz="0" w:space="0" w:color="auto"/>
        <w:bottom w:val="none" w:sz="0" w:space="0" w:color="auto"/>
        <w:right w:val="none" w:sz="0" w:space="0" w:color="auto"/>
      </w:divBdr>
    </w:div>
    <w:div w:id="400031851">
      <w:bodyDiv w:val="1"/>
      <w:marLeft w:val="0"/>
      <w:marRight w:val="0"/>
      <w:marTop w:val="0"/>
      <w:marBottom w:val="0"/>
      <w:divBdr>
        <w:top w:val="none" w:sz="0" w:space="0" w:color="auto"/>
        <w:left w:val="none" w:sz="0" w:space="0" w:color="auto"/>
        <w:bottom w:val="none" w:sz="0" w:space="0" w:color="auto"/>
        <w:right w:val="none" w:sz="0" w:space="0" w:color="auto"/>
      </w:divBdr>
    </w:div>
    <w:div w:id="425003327">
      <w:bodyDiv w:val="1"/>
      <w:marLeft w:val="0"/>
      <w:marRight w:val="0"/>
      <w:marTop w:val="0"/>
      <w:marBottom w:val="0"/>
      <w:divBdr>
        <w:top w:val="none" w:sz="0" w:space="0" w:color="auto"/>
        <w:left w:val="none" w:sz="0" w:space="0" w:color="auto"/>
        <w:bottom w:val="none" w:sz="0" w:space="0" w:color="auto"/>
        <w:right w:val="none" w:sz="0" w:space="0" w:color="auto"/>
      </w:divBdr>
    </w:div>
    <w:div w:id="434638153">
      <w:bodyDiv w:val="1"/>
      <w:marLeft w:val="0"/>
      <w:marRight w:val="0"/>
      <w:marTop w:val="0"/>
      <w:marBottom w:val="0"/>
      <w:divBdr>
        <w:top w:val="none" w:sz="0" w:space="0" w:color="auto"/>
        <w:left w:val="none" w:sz="0" w:space="0" w:color="auto"/>
        <w:bottom w:val="none" w:sz="0" w:space="0" w:color="auto"/>
        <w:right w:val="none" w:sz="0" w:space="0" w:color="auto"/>
      </w:divBdr>
    </w:div>
    <w:div w:id="449932096">
      <w:bodyDiv w:val="1"/>
      <w:marLeft w:val="0"/>
      <w:marRight w:val="0"/>
      <w:marTop w:val="0"/>
      <w:marBottom w:val="0"/>
      <w:divBdr>
        <w:top w:val="none" w:sz="0" w:space="0" w:color="auto"/>
        <w:left w:val="none" w:sz="0" w:space="0" w:color="auto"/>
        <w:bottom w:val="none" w:sz="0" w:space="0" w:color="auto"/>
        <w:right w:val="none" w:sz="0" w:space="0" w:color="auto"/>
      </w:divBdr>
    </w:div>
    <w:div w:id="512451301">
      <w:bodyDiv w:val="1"/>
      <w:marLeft w:val="0"/>
      <w:marRight w:val="0"/>
      <w:marTop w:val="0"/>
      <w:marBottom w:val="0"/>
      <w:divBdr>
        <w:top w:val="none" w:sz="0" w:space="0" w:color="auto"/>
        <w:left w:val="none" w:sz="0" w:space="0" w:color="auto"/>
        <w:bottom w:val="none" w:sz="0" w:space="0" w:color="auto"/>
        <w:right w:val="none" w:sz="0" w:space="0" w:color="auto"/>
      </w:divBdr>
    </w:div>
    <w:div w:id="522406962">
      <w:bodyDiv w:val="1"/>
      <w:marLeft w:val="0"/>
      <w:marRight w:val="0"/>
      <w:marTop w:val="0"/>
      <w:marBottom w:val="0"/>
      <w:divBdr>
        <w:top w:val="none" w:sz="0" w:space="0" w:color="auto"/>
        <w:left w:val="none" w:sz="0" w:space="0" w:color="auto"/>
        <w:bottom w:val="none" w:sz="0" w:space="0" w:color="auto"/>
        <w:right w:val="none" w:sz="0" w:space="0" w:color="auto"/>
      </w:divBdr>
    </w:div>
    <w:div w:id="568074753">
      <w:bodyDiv w:val="1"/>
      <w:marLeft w:val="0"/>
      <w:marRight w:val="0"/>
      <w:marTop w:val="0"/>
      <w:marBottom w:val="0"/>
      <w:divBdr>
        <w:top w:val="none" w:sz="0" w:space="0" w:color="auto"/>
        <w:left w:val="none" w:sz="0" w:space="0" w:color="auto"/>
        <w:bottom w:val="none" w:sz="0" w:space="0" w:color="auto"/>
        <w:right w:val="none" w:sz="0" w:space="0" w:color="auto"/>
      </w:divBdr>
    </w:div>
    <w:div w:id="607852945">
      <w:bodyDiv w:val="1"/>
      <w:marLeft w:val="0"/>
      <w:marRight w:val="0"/>
      <w:marTop w:val="0"/>
      <w:marBottom w:val="0"/>
      <w:divBdr>
        <w:top w:val="none" w:sz="0" w:space="0" w:color="auto"/>
        <w:left w:val="none" w:sz="0" w:space="0" w:color="auto"/>
        <w:bottom w:val="none" w:sz="0" w:space="0" w:color="auto"/>
        <w:right w:val="none" w:sz="0" w:space="0" w:color="auto"/>
      </w:divBdr>
    </w:div>
    <w:div w:id="625703546">
      <w:bodyDiv w:val="1"/>
      <w:marLeft w:val="0"/>
      <w:marRight w:val="0"/>
      <w:marTop w:val="0"/>
      <w:marBottom w:val="0"/>
      <w:divBdr>
        <w:top w:val="none" w:sz="0" w:space="0" w:color="auto"/>
        <w:left w:val="none" w:sz="0" w:space="0" w:color="auto"/>
        <w:bottom w:val="none" w:sz="0" w:space="0" w:color="auto"/>
        <w:right w:val="none" w:sz="0" w:space="0" w:color="auto"/>
      </w:divBdr>
    </w:div>
    <w:div w:id="663823712">
      <w:bodyDiv w:val="1"/>
      <w:marLeft w:val="0"/>
      <w:marRight w:val="0"/>
      <w:marTop w:val="0"/>
      <w:marBottom w:val="0"/>
      <w:divBdr>
        <w:top w:val="none" w:sz="0" w:space="0" w:color="auto"/>
        <w:left w:val="none" w:sz="0" w:space="0" w:color="auto"/>
        <w:bottom w:val="none" w:sz="0" w:space="0" w:color="auto"/>
        <w:right w:val="none" w:sz="0" w:space="0" w:color="auto"/>
      </w:divBdr>
    </w:div>
    <w:div w:id="669333968">
      <w:bodyDiv w:val="1"/>
      <w:marLeft w:val="0"/>
      <w:marRight w:val="0"/>
      <w:marTop w:val="0"/>
      <w:marBottom w:val="0"/>
      <w:divBdr>
        <w:top w:val="none" w:sz="0" w:space="0" w:color="auto"/>
        <w:left w:val="none" w:sz="0" w:space="0" w:color="auto"/>
        <w:bottom w:val="none" w:sz="0" w:space="0" w:color="auto"/>
        <w:right w:val="none" w:sz="0" w:space="0" w:color="auto"/>
      </w:divBdr>
    </w:div>
    <w:div w:id="703529104">
      <w:bodyDiv w:val="1"/>
      <w:marLeft w:val="0"/>
      <w:marRight w:val="0"/>
      <w:marTop w:val="0"/>
      <w:marBottom w:val="0"/>
      <w:divBdr>
        <w:top w:val="none" w:sz="0" w:space="0" w:color="auto"/>
        <w:left w:val="none" w:sz="0" w:space="0" w:color="auto"/>
        <w:bottom w:val="none" w:sz="0" w:space="0" w:color="auto"/>
        <w:right w:val="none" w:sz="0" w:space="0" w:color="auto"/>
      </w:divBdr>
    </w:div>
    <w:div w:id="708838474">
      <w:bodyDiv w:val="1"/>
      <w:marLeft w:val="0"/>
      <w:marRight w:val="0"/>
      <w:marTop w:val="0"/>
      <w:marBottom w:val="0"/>
      <w:divBdr>
        <w:top w:val="none" w:sz="0" w:space="0" w:color="auto"/>
        <w:left w:val="none" w:sz="0" w:space="0" w:color="auto"/>
        <w:bottom w:val="none" w:sz="0" w:space="0" w:color="auto"/>
        <w:right w:val="none" w:sz="0" w:space="0" w:color="auto"/>
      </w:divBdr>
    </w:div>
    <w:div w:id="731270239">
      <w:bodyDiv w:val="1"/>
      <w:marLeft w:val="0"/>
      <w:marRight w:val="0"/>
      <w:marTop w:val="0"/>
      <w:marBottom w:val="0"/>
      <w:divBdr>
        <w:top w:val="none" w:sz="0" w:space="0" w:color="auto"/>
        <w:left w:val="none" w:sz="0" w:space="0" w:color="auto"/>
        <w:bottom w:val="none" w:sz="0" w:space="0" w:color="auto"/>
        <w:right w:val="none" w:sz="0" w:space="0" w:color="auto"/>
      </w:divBdr>
      <w:divsChild>
        <w:div w:id="1760324123">
          <w:marLeft w:val="0"/>
          <w:marRight w:val="0"/>
          <w:marTop w:val="0"/>
          <w:marBottom w:val="0"/>
          <w:divBdr>
            <w:top w:val="none" w:sz="0" w:space="0" w:color="auto"/>
            <w:left w:val="none" w:sz="0" w:space="0" w:color="auto"/>
            <w:bottom w:val="none" w:sz="0" w:space="0" w:color="auto"/>
            <w:right w:val="none" w:sz="0" w:space="0" w:color="auto"/>
          </w:divBdr>
        </w:div>
      </w:divsChild>
    </w:div>
    <w:div w:id="743454781">
      <w:bodyDiv w:val="1"/>
      <w:marLeft w:val="0"/>
      <w:marRight w:val="0"/>
      <w:marTop w:val="0"/>
      <w:marBottom w:val="0"/>
      <w:divBdr>
        <w:top w:val="none" w:sz="0" w:space="0" w:color="auto"/>
        <w:left w:val="none" w:sz="0" w:space="0" w:color="auto"/>
        <w:bottom w:val="none" w:sz="0" w:space="0" w:color="auto"/>
        <w:right w:val="none" w:sz="0" w:space="0" w:color="auto"/>
      </w:divBdr>
    </w:div>
    <w:div w:id="818808272">
      <w:bodyDiv w:val="1"/>
      <w:marLeft w:val="0"/>
      <w:marRight w:val="0"/>
      <w:marTop w:val="0"/>
      <w:marBottom w:val="0"/>
      <w:divBdr>
        <w:top w:val="none" w:sz="0" w:space="0" w:color="auto"/>
        <w:left w:val="none" w:sz="0" w:space="0" w:color="auto"/>
        <w:bottom w:val="none" w:sz="0" w:space="0" w:color="auto"/>
        <w:right w:val="none" w:sz="0" w:space="0" w:color="auto"/>
      </w:divBdr>
    </w:div>
    <w:div w:id="893849913">
      <w:bodyDiv w:val="1"/>
      <w:marLeft w:val="0"/>
      <w:marRight w:val="0"/>
      <w:marTop w:val="0"/>
      <w:marBottom w:val="0"/>
      <w:divBdr>
        <w:top w:val="none" w:sz="0" w:space="0" w:color="auto"/>
        <w:left w:val="none" w:sz="0" w:space="0" w:color="auto"/>
        <w:bottom w:val="none" w:sz="0" w:space="0" w:color="auto"/>
        <w:right w:val="none" w:sz="0" w:space="0" w:color="auto"/>
      </w:divBdr>
    </w:div>
    <w:div w:id="897207059">
      <w:bodyDiv w:val="1"/>
      <w:marLeft w:val="0"/>
      <w:marRight w:val="0"/>
      <w:marTop w:val="0"/>
      <w:marBottom w:val="0"/>
      <w:divBdr>
        <w:top w:val="none" w:sz="0" w:space="0" w:color="auto"/>
        <w:left w:val="none" w:sz="0" w:space="0" w:color="auto"/>
        <w:bottom w:val="none" w:sz="0" w:space="0" w:color="auto"/>
        <w:right w:val="none" w:sz="0" w:space="0" w:color="auto"/>
      </w:divBdr>
    </w:div>
    <w:div w:id="900749614">
      <w:bodyDiv w:val="1"/>
      <w:marLeft w:val="0"/>
      <w:marRight w:val="0"/>
      <w:marTop w:val="0"/>
      <w:marBottom w:val="0"/>
      <w:divBdr>
        <w:top w:val="none" w:sz="0" w:space="0" w:color="auto"/>
        <w:left w:val="none" w:sz="0" w:space="0" w:color="auto"/>
        <w:bottom w:val="none" w:sz="0" w:space="0" w:color="auto"/>
        <w:right w:val="none" w:sz="0" w:space="0" w:color="auto"/>
      </w:divBdr>
    </w:div>
    <w:div w:id="954285495">
      <w:bodyDiv w:val="1"/>
      <w:marLeft w:val="0"/>
      <w:marRight w:val="0"/>
      <w:marTop w:val="0"/>
      <w:marBottom w:val="0"/>
      <w:divBdr>
        <w:top w:val="none" w:sz="0" w:space="0" w:color="auto"/>
        <w:left w:val="none" w:sz="0" w:space="0" w:color="auto"/>
        <w:bottom w:val="none" w:sz="0" w:space="0" w:color="auto"/>
        <w:right w:val="none" w:sz="0" w:space="0" w:color="auto"/>
      </w:divBdr>
    </w:div>
    <w:div w:id="973873801">
      <w:bodyDiv w:val="1"/>
      <w:marLeft w:val="0"/>
      <w:marRight w:val="0"/>
      <w:marTop w:val="0"/>
      <w:marBottom w:val="0"/>
      <w:divBdr>
        <w:top w:val="none" w:sz="0" w:space="0" w:color="auto"/>
        <w:left w:val="none" w:sz="0" w:space="0" w:color="auto"/>
        <w:bottom w:val="none" w:sz="0" w:space="0" w:color="auto"/>
        <w:right w:val="none" w:sz="0" w:space="0" w:color="auto"/>
      </w:divBdr>
    </w:div>
    <w:div w:id="1019501691">
      <w:bodyDiv w:val="1"/>
      <w:marLeft w:val="0"/>
      <w:marRight w:val="0"/>
      <w:marTop w:val="0"/>
      <w:marBottom w:val="0"/>
      <w:divBdr>
        <w:top w:val="none" w:sz="0" w:space="0" w:color="auto"/>
        <w:left w:val="none" w:sz="0" w:space="0" w:color="auto"/>
        <w:bottom w:val="none" w:sz="0" w:space="0" w:color="auto"/>
        <w:right w:val="none" w:sz="0" w:space="0" w:color="auto"/>
      </w:divBdr>
    </w:div>
    <w:div w:id="1041320683">
      <w:bodyDiv w:val="1"/>
      <w:marLeft w:val="0"/>
      <w:marRight w:val="0"/>
      <w:marTop w:val="0"/>
      <w:marBottom w:val="0"/>
      <w:divBdr>
        <w:top w:val="none" w:sz="0" w:space="0" w:color="auto"/>
        <w:left w:val="none" w:sz="0" w:space="0" w:color="auto"/>
        <w:bottom w:val="none" w:sz="0" w:space="0" w:color="auto"/>
        <w:right w:val="none" w:sz="0" w:space="0" w:color="auto"/>
      </w:divBdr>
    </w:div>
    <w:div w:id="1053192070">
      <w:bodyDiv w:val="1"/>
      <w:marLeft w:val="0"/>
      <w:marRight w:val="0"/>
      <w:marTop w:val="0"/>
      <w:marBottom w:val="0"/>
      <w:divBdr>
        <w:top w:val="none" w:sz="0" w:space="0" w:color="auto"/>
        <w:left w:val="none" w:sz="0" w:space="0" w:color="auto"/>
        <w:bottom w:val="none" w:sz="0" w:space="0" w:color="auto"/>
        <w:right w:val="none" w:sz="0" w:space="0" w:color="auto"/>
      </w:divBdr>
    </w:div>
    <w:div w:id="1056508013">
      <w:bodyDiv w:val="1"/>
      <w:marLeft w:val="0"/>
      <w:marRight w:val="0"/>
      <w:marTop w:val="0"/>
      <w:marBottom w:val="0"/>
      <w:divBdr>
        <w:top w:val="none" w:sz="0" w:space="0" w:color="auto"/>
        <w:left w:val="none" w:sz="0" w:space="0" w:color="auto"/>
        <w:bottom w:val="none" w:sz="0" w:space="0" w:color="auto"/>
        <w:right w:val="none" w:sz="0" w:space="0" w:color="auto"/>
      </w:divBdr>
    </w:div>
    <w:div w:id="1106002499">
      <w:bodyDiv w:val="1"/>
      <w:marLeft w:val="0"/>
      <w:marRight w:val="0"/>
      <w:marTop w:val="0"/>
      <w:marBottom w:val="0"/>
      <w:divBdr>
        <w:top w:val="none" w:sz="0" w:space="0" w:color="auto"/>
        <w:left w:val="none" w:sz="0" w:space="0" w:color="auto"/>
        <w:bottom w:val="none" w:sz="0" w:space="0" w:color="auto"/>
        <w:right w:val="none" w:sz="0" w:space="0" w:color="auto"/>
      </w:divBdr>
    </w:div>
    <w:div w:id="1131288019">
      <w:bodyDiv w:val="1"/>
      <w:marLeft w:val="0"/>
      <w:marRight w:val="0"/>
      <w:marTop w:val="0"/>
      <w:marBottom w:val="0"/>
      <w:divBdr>
        <w:top w:val="none" w:sz="0" w:space="0" w:color="auto"/>
        <w:left w:val="none" w:sz="0" w:space="0" w:color="auto"/>
        <w:bottom w:val="none" w:sz="0" w:space="0" w:color="auto"/>
        <w:right w:val="none" w:sz="0" w:space="0" w:color="auto"/>
      </w:divBdr>
    </w:div>
    <w:div w:id="1139305664">
      <w:bodyDiv w:val="1"/>
      <w:marLeft w:val="0"/>
      <w:marRight w:val="0"/>
      <w:marTop w:val="0"/>
      <w:marBottom w:val="0"/>
      <w:divBdr>
        <w:top w:val="none" w:sz="0" w:space="0" w:color="auto"/>
        <w:left w:val="none" w:sz="0" w:space="0" w:color="auto"/>
        <w:bottom w:val="none" w:sz="0" w:space="0" w:color="auto"/>
        <w:right w:val="none" w:sz="0" w:space="0" w:color="auto"/>
      </w:divBdr>
    </w:div>
    <w:div w:id="1142380902">
      <w:bodyDiv w:val="1"/>
      <w:marLeft w:val="0"/>
      <w:marRight w:val="0"/>
      <w:marTop w:val="0"/>
      <w:marBottom w:val="0"/>
      <w:divBdr>
        <w:top w:val="none" w:sz="0" w:space="0" w:color="auto"/>
        <w:left w:val="none" w:sz="0" w:space="0" w:color="auto"/>
        <w:bottom w:val="none" w:sz="0" w:space="0" w:color="auto"/>
        <w:right w:val="none" w:sz="0" w:space="0" w:color="auto"/>
      </w:divBdr>
    </w:div>
    <w:div w:id="1144273244">
      <w:bodyDiv w:val="1"/>
      <w:marLeft w:val="0"/>
      <w:marRight w:val="0"/>
      <w:marTop w:val="0"/>
      <w:marBottom w:val="0"/>
      <w:divBdr>
        <w:top w:val="none" w:sz="0" w:space="0" w:color="auto"/>
        <w:left w:val="none" w:sz="0" w:space="0" w:color="auto"/>
        <w:bottom w:val="none" w:sz="0" w:space="0" w:color="auto"/>
        <w:right w:val="none" w:sz="0" w:space="0" w:color="auto"/>
      </w:divBdr>
    </w:div>
    <w:div w:id="1150713414">
      <w:bodyDiv w:val="1"/>
      <w:marLeft w:val="0"/>
      <w:marRight w:val="0"/>
      <w:marTop w:val="0"/>
      <w:marBottom w:val="0"/>
      <w:divBdr>
        <w:top w:val="none" w:sz="0" w:space="0" w:color="auto"/>
        <w:left w:val="none" w:sz="0" w:space="0" w:color="auto"/>
        <w:bottom w:val="none" w:sz="0" w:space="0" w:color="auto"/>
        <w:right w:val="none" w:sz="0" w:space="0" w:color="auto"/>
      </w:divBdr>
    </w:div>
    <w:div w:id="1165585374">
      <w:bodyDiv w:val="1"/>
      <w:marLeft w:val="0"/>
      <w:marRight w:val="0"/>
      <w:marTop w:val="0"/>
      <w:marBottom w:val="0"/>
      <w:divBdr>
        <w:top w:val="none" w:sz="0" w:space="0" w:color="auto"/>
        <w:left w:val="none" w:sz="0" w:space="0" w:color="auto"/>
        <w:bottom w:val="none" w:sz="0" w:space="0" w:color="auto"/>
        <w:right w:val="none" w:sz="0" w:space="0" w:color="auto"/>
      </w:divBdr>
    </w:div>
    <w:div w:id="1166439221">
      <w:bodyDiv w:val="1"/>
      <w:marLeft w:val="0"/>
      <w:marRight w:val="0"/>
      <w:marTop w:val="0"/>
      <w:marBottom w:val="0"/>
      <w:divBdr>
        <w:top w:val="none" w:sz="0" w:space="0" w:color="auto"/>
        <w:left w:val="none" w:sz="0" w:space="0" w:color="auto"/>
        <w:bottom w:val="none" w:sz="0" w:space="0" w:color="auto"/>
        <w:right w:val="none" w:sz="0" w:space="0" w:color="auto"/>
      </w:divBdr>
    </w:div>
    <w:div w:id="1198394025">
      <w:bodyDiv w:val="1"/>
      <w:marLeft w:val="0"/>
      <w:marRight w:val="0"/>
      <w:marTop w:val="0"/>
      <w:marBottom w:val="0"/>
      <w:divBdr>
        <w:top w:val="none" w:sz="0" w:space="0" w:color="auto"/>
        <w:left w:val="none" w:sz="0" w:space="0" w:color="auto"/>
        <w:bottom w:val="none" w:sz="0" w:space="0" w:color="auto"/>
        <w:right w:val="none" w:sz="0" w:space="0" w:color="auto"/>
      </w:divBdr>
      <w:divsChild>
        <w:div w:id="678043380">
          <w:marLeft w:val="0"/>
          <w:marRight w:val="0"/>
          <w:marTop w:val="0"/>
          <w:marBottom w:val="0"/>
          <w:divBdr>
            <w:top w:val="none" w:sz="0" w:space="0" w:color="auto"/>
            <w:left w:val="none" w:sz="0" w:space="0" w:color="auto"/>
            <w:bottom w:val="none" w:sz="0" w:space="0" w:color="auto"/>
            <w:right w:val="none" w:sz="0" w:space="0" w:color="auto"/>
          </w:divBdr>
        </w:div>
      </w:divsChild>
    </w:div>
    <w:div w:id="1207522731">
      <w:bodyDiv w:val="1"/>
      <w:marLeft w:val="0"/>
      <w:marRight w:val="0"/>
      <w:marTop w:val="0"/>
      <w:marBottom w:val="0"/>
      <w:divBdr>
        <w:top w:val="none" w:sz="0" w:space="0" w:color="auto"/>
        <w:left w:val="none" w:sz="0" w:space="0" w:color="auto"/>
        <w:bottom w:val="none" w:sz="0" w:space="0" w:color="auto"/>
        <w:right w:val="none" w:sz="0" w:space="0" w:color="auto"/>
      </w:divBdr>
    </w:div>
    <w:div w:id="1278298677">
      <w:bodyDiv w:val="1"/>
      <w:marLeft w:val="0"/>
      <w:marRight w:val="0"/>
      <w:marTop w:val="0"/>
      <w:marBottom w:val="0"/>
      <w:divBdr>
        <w:top w:val="none" w:sz="0" w:space="0" w:color="auto"/>
        <w:left w:val="none" w:sz="0" w:space="0" w:color="auto"/>
        <w:bottom w:val="none" w:sz="0" w:space="0" w:color="auto"/>
        <w:right w:val="none" w:sz="0" w:space="0" w:color="auto"/>
      </w:divBdr>
      <w:divsChild>
        <w:div w:id="1067457273">
          <w:marLeft w:val="0"/>
          <w:marRight w:val="0"/>
          <w:marTop w:val="0"/>
          <w:marBottom w:val="0"/>
          <w:divBdr>
            <w:top w:val="none" w:sz="0" w:space="0" w:color="auto"/>
            <w:left w:val="none" w:sz="0" w:space="0" w:color="auto"/>
            <w:bottom w:val="none" w:sz="0" w:space="0" w:color="auto"/>
            <w:right w:val="none" w:sz="0" w:space="0" w:color="auto"/>
          </w:divBdr>
        </w:div>
      </w:divsChild>
    </w:div>
    <w:div w:id="1303271940">
      <w:bodyDiv w:val="1"/>
      <w:marLeft w:val="0"/>
      <w:marRight w:val="0"/>
      <w:marTop w:val="0"/>
      <w:marBottom w:val="0"/>
      <w:divBdr>
        <w:top w:val="none" w:sz="0" w:space="0" w:color="auto"/>
        <w:left w:val="none" w:sz="0" w:space="0" w:color="auto"/>
        <w:bottom w:val="none" w:sz="0" w:space="0" w:color="auto"/>
        <w:right w:val="none" w:sz="0" w:space="0" w:color="auto"/>
      </w:divBdr>
    </w:div>
    <w:div w:id="1307272947">
      <w:bodyDiv w:val="1"/>
      <w:marLeft w:val="0"/>
      <w:marRight w:val="0"/>
      <w:marTop w:val="0"/>
      <w:marBottom w:val="0"/>
      <w:divBdr>
        <w:top w:val="none" w:sz="0" w:space="0" w:color="auto"/>
        <w:left w:val="none" w:sz="0" w:space="0" w:color="auto"/>
        <w:bottom w:val="none" w:sz="0" w:space="0" w:color="auto"/>
        <w:right w:val="none" w:sz="0" w:space="0" w:color="auto"/>
      </w:divBdr>
    </w:div>
    <w:div w:id="1312755908">
      <w:bodyDiv w:val="1"/>
      <w:marLeft w:val="0"/>
      <w:marRight w:val="0"/>
      <w:marTop w:val="0"/>
      <w:marBottom w:val="0"/>
      <w:divBdr>
        <w:top w:val="none" w:sz="0" w:space="0" w:color="auto"/>
        <w:left w:val="none" w:sz="0" w:space="0" w:color="auto"/>
        <w:bottom w:val="none" w:sz="0" w:space="0" w:color="auto"/>
        <w:right w:val="none" w:sz="0" w:space="0" w:color="auto"/>
      </w:divBdr>
      <w:divsChild>
        <w:div w:id="1298531812">
          <w:marLeft w:val="0"/>
          <w:marRight w:val="0"/>
          <w:marTop w:val="0"/>
          <w:marBottom w:val="0"/>
          <w:divBdr>
            <w:top w:val="none" w:sz="0" w:space="0" w:color="auto"/>
            <w:left w:val="none" w:sz="0" w:space="0" w:color="auto"/>
            <w:bottom w:val="none" w:sz="0" w:space="0" w:color="auto"/>
            <w:right w:val="none" w:sz="0" w:space="0" w:color="auto"/>
          </w:divBdr>
        </w:div>
      </w:divsChild>
    </w:div>
    <w:div w:id="1351949771">
      <w:bodyDiv w:val="1"/>
      <w:marLeft w:val="0"/>
      <w:marRight w:val="0"/>
      <w:marTop w:val="0"/>
      <w:marBottom w:val="0"/>
      <w:divBdr>
        <w:top w:val="none" w:sz="0" w:space="0" w:color="auto"/>
        <w:left w:val="none" w:sz="0" w:space="0" w:color="auto"/>
        <w:bottom w:val="none" w:sz="0" w:space="0" w:color="auto"/>
        <w:right w:val="none" w:sz="0" w:space="0" w:color="auto"/>
      </w:divBdr>
    </w:div>
    <w:div w:id="1402674103">
      <w:bodyDiv w:val="1"/>
      <w:marLeft w:val="0"/>
      <w:marRight w:val="0"/>
      <w:marTop w:val="0"/>
      <w:marBottom w:val="0"/>
      <w:divBdr>
        <w:top w:val="none" w:sz="0" w:space="0" w:color="auto"/>
        <w:left w:val="none" w:sz="0" w:space="0" w:color="auto"/>
        <w:bottom w:val="none" w:sz="0" w:space="0" w:color="auto"/>
        <w:right w:val="none" w:sz="0" w:space="0" w:color="auto"/>
      </w:divBdr>
      <w:divsChild>
        <w:div w:id="101533766">
          <w:marLeft w:val="0"/>
          <w:marRight w:val="0"/>
          <w:marTop w:val="0"/>
          <w:marBottom w:val="0"/>
          <w:divBdr>
            <w:top w:val="none" w:sz="0" w:space="0" w:color="auto"/>
            <w:left w:val="none" w:sz="0" w:space="0" w:color="auto"/>
            <w:bottom w:val="none" w:sz="0" w:space="0" w:color="auto"/>
            <w:right w:val="none" w:sz="0" w:space="0" w:color="auto"/>
          </w:divBdr>
          <w:divsChild>
            <w:div w:id="1342853566">
              <w:marLeft w:val="0"/>
              <w:marRight w:val="0"/>
              <w:marTop w:val="0"/>
              <w:marBottom w:val="0"/>
              <w:divBdr>
                <w:top w:val="none" w:sz="0" w:space="0" w:color="auto"/>
                <w:left w:val="none" w:sz="0" w:space="0" w:color="auto"/>
                <w:bottom w:val="none" w:sz="0" w:space="0" w:color="auto"/>
                <w:right w:val="none" w:sz="0" w:space="0" w:color="auto"/>
              </w:divBdr>
            </w:div>
            <w:div w:id="2911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4960">
      <w:bodyDiv w:val="1"/>
      <w:marLeft w:val="0"/>
      <w:marRight w:val="0"/>
      <w:marTop w:val="0"/>
      <w:marBottom w:val="0"/>
      <w:divBdr>
        <w:top w:val="none" w:sz="0" w:space="0" w:color="auto"/>
        <w:left w:val="none" w:sz="0" w:space="0" w:color="auto"/>
        <w:bottom w:val="none" w:sz="0" w:space="0" w:color="auto"/>
        <w:right w:val="none" w:sz="0" w:space="0" w:color="auto"/>
      </w:divBdr>
      <w:divsChild>
        <w:div w:id="1690139174">
          <w:marLeft w:val="0"/>
          <w:marRight w:val="0"/>
          <w:marTop w:val="0"/>
          <w:marBottom w:val="0"/>
          <w:divBdr>
            <w:top w:val="none" w:sz="0" w:space="0" w:color="auto"/>
            <w:left w:val="none" w:sz="0" w:space="0" w:color="auto"/>
            <w:bottom w:val="none" w:sz="0" w:space="0" w:color="auto"/>
            <w:right w:val="none" w:sz="0" w:space="0" w:color="auto"/>
          </w:divBdr>
        </w:div>
      </w:divsChild>
    </w:div>
    <w:div w:id="1462305136">
      <w:bodyDiv w:val="1"/>
      <w:marLeft w:val="0"/>
      <w:marRight w:val="0"/>
      <w:marTop w:val="0"/>
      <w:marBottom w:val="0"/>
      <w:divBdr>
        <w:top w:val="none" w:sz="0" w:space="0" w:color="auto"/>
        <w:left w:val="none" w:sz="0" w:space="0" w:color="auto"/>
        <w:bottom w:val="none" w:sz="0" w:space="0" w:color="auto"/>
        <w:right w:val="none" w:sz="0" w:space="0" w:color="auto"/>
      </w:divBdr>
    </w:div>
    <w:div w:id="1475179927">
      <w:bodyDiv w:val="1"/>
      <w:marLeft w:val="0"/>
      <w:marRight w:val="0"/>
      <w:marTop w:val="0"/>
      <w:marBottom w:val="0"/>
      <w:divBdr>
        <w:top w:val="none" w:sz="0" w:space="0" w:color="auto"/>
        <w:left w:val="none" w:sz="0" w:space="0" w:color="auto"/>
        <w:bottom w:val="none" w:sz="0" w:space="0" w:color="auto"/>
        <w:right w:val="none" w:sz="0" w:space="0" w:color="auto"/>
      </w:divBdr>
    </w:div>
    <w:div w:id="1481730257">
      <w:bodyDiv w:val="1"/>
      <w:marLeft w:val="0"/>
      <w:marRight w:val="0"/>
      <w:marTop w:val="0"/>
      <w:marBottom w:val="0"/>
      <w:divBdr>
        <w:top w:val="none" w:sz="0" w:space="0" w:color="auto"/>
        <w:left w:val="none" w:sz="0" w:space="0" w:color="auto"/>
        <w:bottom w:val="none" w:sz="0" w:space="0" w:color="auto"/>
        <w:right w:val="none" w:sz="0" w:space="0" w:color="auto"/>
      </w:divBdr>
    </w:div>
    <w:div w:id="1495484908">
      <w:bodyDiv w:val="1"/>
      <w:marLeft w:val="0"/>
      <w:marRight w:val="0"/>
      <w:marTop w:val="0"/>
      <w:marBottom w:val="0"/>
      <w:divBdr>
        <w:top w:val="none" w:sz="0" w:space="0" w:color="auto"/>
        <w:left w:val="none" w:sz="0" w:space="0" w:color="auto"/>
        <w:bottom w:val="none" w:sz="0" w:space="0" w:color="auto"/>
        <w:right w:val="none" w:sz="0" w:space="0" w:color="auto"/>
      </w:divBdr>
    </w:div>
    <w:div w:id="1496147021">
      <w:bodyDiv w:val="1"/>
      <w:marLeft w:val="0"/>
      <w:marRight w:val="0"/>
      <w:marTop w:val="0"/>
      <w:marBottom w:val="0"/>
      <w:divBdr>
        <w:top w:val="none" w:sz="0" w:space="0" w:color="auto"/>
        <w:left w:val="none" w:sz="0" w:space="0" w:color="auto"/>
        <w:bottom w:val="none" w:sz="0" w:space="0" w:color="auto"/>
        <w:right w:val="none" w:sz="0" w:space="0" w:color="auto"/>
      </w:divBdr>
    </w:div>
    <w:div w:id="1496457475">
      <w:bodyDiv w:val="1"/>
      <w:marLeft w:val="0"/>
      <w:marRight w:val="0"/>
      <w:marTop w:val="0"/>
      <w:marBottom w:val="0"/>
      <w:divBdr>
        <w:top w:val="none" w:sz="0" w:space="0" w:color="auto"/>
        <w:left w:val="none" w:sz="0" w:space="0" w:color="auto"/>
        <w:bottom w:val="none" w:sz="0" w:space="0" w:color="auto"/>
        <w:right w:val="none" w:sz="0" w:space="0" w:color="auto"/>
      </w:divBdr>
    </w:div>
    <w:div w:id="1499153485">
      <w:bodyDiv w:val="1"/>
      <w:marLeft w:val="0"/>
      <w:marRight w:val="0"/>
      <w:marTop w:val="0"/>
      <w:marBottom w:val="0"/>
      <w:divBdr>
        <w:top w:val="none" w:sz="0" w:space="0" w:color="auto"/>
        <w:left w:val="none" w:sz="0" w:space="0" w:color="auto"/>
        <w:bottom w:val="none" w:sz="0" w:space="0" w:color="auto"/>
        <w:right w:val="none" w:sz="0" w:space="0" w:color="auto"/>
      </w:divBdr>
    </w:div>
    <w:div w:id="1507020349">
      <w:bodyDiv w:val="1"/>
      <w:marLeft w:val="0"/>
      <w:marRight w:val="0"/>
      <w:marTop w:val="0"/>
      <w:marBottom w:val="0"/>
      <w:divBdr>
        <w:top w:val="none" w:sz="0" w:space="0" w:color="auto"/>
        <w:left w:val="none" w:sz="0" w:space="0" w:color="auto"/>
        <w:bottom w:val="none" w:sz="0" w:space="0" w:color="auto"/>
        <w:right w:val="none" w:sz="0" w:space="0" w:color="auto"/>
      </w:divBdr>
      <w:divsChild>
        <w:div w:id="921448006">
          <w:marLeft w:val="0"/>
          <w:marRight w:val="0"/>
          <w:marTop w:val="0"/>
          <w:marBottom w:val="0"/>
          <w:divBdr>
            <w:top w:val="none" w:sz="0" w:space="0" w:color="auto"/>
            <w:left w:val="none" w:sz="0" w:space="0" w:color="auto"/>
            <w:bottom w:val="none" w:sz="0" w:space="0" w:color="auto"/>
            <w:right w:val="none" w:sz="0" w:space="0" w:color="auto"/>
          </w:divBdr>
        </w:div>
      </w:divsChild>
    </w:div>
    <w:div w:id="1554004475">
      <w:bodyDiv w:val="1"/>
      <w:marLeft w:val="0"/>
      <w:marRight w:val="0"/>
      <w:marTop w:val="0"/>
      <w:marBottom w:val="0"/>
      <w:divBdr>
        <w:top w:val="none" w:sz="0" w:space="0" w:color="auto"/>
        <w:left w:val="none" w:sz="0" w:space="0" w:color="auto"/>
        <w:bottom w:val="none" w:sz="0" w:space="0" w:color="auto"/>
        <w:right w:val="none" w:sz="0" w:space="0" w:color="auto"/>
      </w:divBdr>
    </w:div>
    <w:div w:id="1564872349">
      <w:bodyDiv w:val="1"/>
      <w:marLeft w:val="0"/>
      <w:marRight w:val="0"/>
      <w:marTop w:val="0"/>
      <w:marBottom w:val="0"/>
      <w:divBdr>
        <w:top w:val="none" w:sz="0" w:space="0" w:color="auto"/>
        <w:left w:val="none" w:sz="0" w:space="0" w:color="auto"/>
        <w:bottom w:val="none" w:sz="0" w:space="0" w:color="auto"/>
        <w:right w:val="none" w:sz="0" w:space="0" w:color="auto"/>
      </w:divBdr>
    </w:div>
    <w:div w:id="1586066285">
      <w:bodyDiv w:val="1"/>
      <w:marLeft w:val="0"/>
      <w:marRight w:val="0"/>
      <w:marTop w:val="0"/>
      <w:marBottom w:val="0"/>
      <w:divBdr>
        <w:top w:val="none" w:sz="0" w:space="0" w:color="auto"/>
        <w:left w:val="none" w:sz="0" w:space="0" w:color="auto"/>
        <w:bottom w:val="none" w:sz="0" w:space="0" w:color="auto"/>
        <w:right w:val="none" w:sz="0" w:space="0" w:color="auto"/>
      </w:divBdr>
    </w:div>
    <w:div w:id="1587615625">
      <w:bodyDiv w:val="1"/>
      <w:marLeft w:val="0"/>
      <w:marRight w:val="0"/>
      <w:marTop w:val="0"/>
      <w:marBottom w:val="0"/>
      <w:divBdr>
        <w:top w:val="none" w:sz="0" w:space="0" w:color="auto"/>
        <w:left w:val="none" w:sz="0" w:space="0" w:color="auto"/>
        <w:bottom w:val="none" w:sz="0" w:space="0" w:color="auto"/>
        <w:right w:val="none" w:sz="0" w:space="0" w:color="auto"/>
      </w:divBdr>
    </w:div>
    <w:div w:id="1641226866">
      <w:bodyDiv w:val="1"/>
      <w:marLeft w:val="0"/>
      <w:marRight w:val="0"/>
      <w:marTop w:val="0"/>
      <w:marBottom w:val="0"/>
      <w:divBdr>
        <w:top w:val="none" w:sz="0" w:space="0" w:color="auto"/>
        <w:left w:val="none" w:sz="0" w:space="0" w:color="auto"/>
        <w:bottom w:val="none" w:sz="0" w:space="0" w:color="auto"/>
        <w:right w:val="none" w:sz="0" w:space="0" w:color="auto"/>
      </w:divBdr>
    </w:div>
    <w:div w:id="1660962479">
      <w:bodyDiv w:val="1"/>
      <w:marLeft w:val="0"/>
      <w:marRight w:val="0"/>
      <w:marTop w:val="0"/>
      <w:marBottom w:val="0"/>
      <w:divBdr>
        <w:top w:val="none" w:sz="0" w:space="0" w:color="auto"/>
        <w:left w:val="none" w:sz="0" w:space="0" w:color="auto"/>
        <w:bottom w:val="none" w:sz="0" w:space="0" w:color="auto"/>
        <w:right w:val="none" w:sz="0" w:space="0" w:color="auto"/>
      </w:divBdr>
    </w:div>
    <w:div w:id="1671714112">
      <w:bodyDiv w:val="1"/>
      <w:marLeft w:val="0"/>
      <w:marRight w:val="0"/>
      <w:marTop w:val="0"/>
      <w:marBottom w:val="0"/>
      <w:divBdr>
        <w:top w:val="none" w:sz="0" w:space="0" w:color="auto"/>
        <w:left w:val="none" w:sz="0" w:space="0" w:color="auto"/>
        <w:bottom w:val="none" w:sz="0" w:space="0" w:color="auto"/>
        <w:right w:val="none" w:sz="0" w:space="0" w:color="auto"/>
      </w:divBdr>
    </w:div>
    <w:div w:id="1678117657">
      <w:bodyDiv w:val="1"/>
      <w:marLeft w:val="0"/>
      <w:marRight w:val="0"/>
      <w:marTop w:val="0"/>
      <w:marBottom w:val="0"/>
      <w:divBdr>
        <w:top w:val="none" w:sz="0" w:space="0" w:color="auto"/>
        <w:left w:val="none" w:sz="0" w:space="0" w:color="auto"/>
        <w:bottom w:val="none" w:sz="0" w:space="0" w:color="auto"/>
        <w:right w:val="none" w:sz="0" w:space="0" w:color="auto"/>
      </w:divBdr>
    </w:div>
    <w:div w:id="1819885289">
      <w:bodyDiv w:val="1"/>
      <w:marLeft w:val="0"/>
      <w:marRight w:val="0"/>
      <w:marTop w:val="0"/>
      <w:marBottom w:val="0"/>
      <w:divBdr>
        <w:top w:val="none" w:sz="0" w:space="0" w:color="auto"/>
        <w:left w:val="none" w:sz="0" w:space="0" w:color="auto"/>
        <w:bottom w:val="none" w:sz="0" w:space="0" w:color="auto"/>
        <w:right w:val="none" w:sz="0" w:space="0" w:color="auto"/>
      </w:divBdr>
    </w:div>
    <w:div w:id="1862086964">
      <w:bodyDiv w:val="1"/>
      <w:marLeft w:val="0"/>
      <w:marRight w:val="0"/>
      <w:marTop w:val="0"/>
      <w:marBottom w:val="0"/>
      <w:divBdr>
        <w:top w:val="none" w:sz="0" w:space="0" w:color="auto"/>
        <w:left w:val="none" w:sz="0" w:space="0" w:color="auto"/>
        <w:bottom w:val="none" w:sz="0" w:space="0" w:color="auto"/>
        <w:right w:val="none" w:sz="0" w:space="0" w:color="auto"/>
      </w:divBdr>
    </w:div>
    <w:div w:id="1926181444">
      <w:bodyDiv w:val="1"/>
      <w:marLeft w:val="0"/>
      <w:marRight w:val="0"/>
      <w:marTop w:val="0"/>
      <w:marBottom w:val="0"/>
      <w:divBdr>
        <w:top w:val="none" w:sz="0" w:space="0" w:color="auto"/>
        <w:left w:val="none" w:sz="0" w:space="0" w:color="auto"/>
        <w:bottom w:val="none" w:sz="0" w:space="0" w:color="auto"/>
        <w:right w:val="none" w:sz="0" w:space="0" w:color="auto"/>
      </w:divBdr>
    </w:div>
    <w:div w:id="1976985664">
      <w:bodyDiv w:val="1"/>
      <w:marLeft w:val="0"/>
      <w:marRight w:val="0"/>
      <w:marTop w:val="0"/>
      <w:marBottom w:val="0"/>
      <w:divBdr>
        <w:top w:val="none" w:sz="0" w:space="0" w:color="auto"/>
        <w:left w:val="none" w:sz="0" w:space="0" w:color="auto"/>
        <w:bottom w:val="none" w:sz="0" w:space="0" w:color="auto"/>
        <w:right w:val="none" w:sz="0" w:space="0" w:color="auto"/>
      </w:divBdr>
    </w:div>
    <w:div w:id="1982691382">
      <w:bodyDiv w:val="1"/>
      <w:marLeft w:val="0"/>
      <w:marRight w:val="0"/>
      <w:marTop w:val="0"/>
      <w:marBottom w:val="0"/>
      <w:divBdr>
        <w:top w:val="none" w:sz="0" w:space="0" w:color="auto"/>
        <w:left w:val="none" w:sz="0" w:space="0" w:color="auto"/>
        <w:bottom w:val="none" w:sz="0" w:space="0" w:color="auto"/>
        <w:right w:val="none" w:sz="0" w:space="0" w:color="auto"/>
      </w:divBdr>
    </w:div>
    <w:div w:id="1986549104">
      <w:bodyDiv w:val="1"/>
      <w:marLeft w:val="0"/>
      <w:marRight w:val="0"/>
      <w:marTop w:val="0"/>
      <w:marBottom w:val="0"/>
      <w:divBdr>
        <w:top w:val="none" w:sz="0" w:space="0" w:color="auto"/>
        <w:left w:val="none" w:sz="0" w:space="0" w:color="auto"/>
        <w:bottom w:val="none" w:sz="0" w:space="0" w:color="auto"/>
        <w:right w:val="none" w:sz="0" w:space="0" w:color="auto"/>
      </w:divBdr>
    </w:div>
    <w:div w:id="1989747424">
      <w:bodyDiv w:val="1"/>
      <w:marLeft w:val="0"/>
      <w:marRight w:val="0"/>
      <w:marTop w:val="0"/>
      <w:marBottom w:val="0"/>
      <w:divBdr>
        <w:top w:val="none" w:sz="0" w:space="0" w:color="auto"/>
        <w:left w:val="none" w:sz="0" w:space="0" w:color="auto"/>
        <w:bottom w:val="none" w:sz="0" w:space="0" w:color="auto"/>
        <w:right w:val="none" w:sz="0" w:space="0" w:color="auto"/>
      </w:divBdr>
    </w:div>
    <w:div w:id="2009626230">
      <w:bodyDiv w:val="1"/>
      <w:marLeft w:val="0"/>
      <w:marRight w:val="0"/>
      <w:marTop w:val="0"/>
      <w:marBottom w:val="0"/>
      <w:divBdr>
        <w:top w:val="none" w:sz="0" w:space="0" w:color="auto"/>
        <w:left w:val="none" w:sz="0" w:space="0" w:color="auto"/>
        <w:bottom w:val="none" w:sz="0" w:space="0" w:color="auto"/>
        <w:right w:val="none" w:sz="0" w:space="0" w:color="auto"/>
      </w:divBdr>
    </w:div>
    <w:div w:id="2024280521">
      <w:bodyDiv w:val="1"/>
      <w:marLeft w:val="0"/>
      <w:marRight w:val="0"/>
      <w:marTop w:val="0"/>
      <w:marBottom w:val="0"/>
      <w:divBdr>
        <w:top w:val="none" w:sz="0" w:space="0" w:color="auto"/>
        <w:left w:val="none" w:sz="0" w:space="0" w:color="auto"/>
        <w:bottom w:val="none" w:sz="0" w:space="0" w:color="auto"/>
        <w:right w:val="none" w:sz="0" w:space="0" w:color="auto"/>
      </w:divBdr>
    </w:div>
    <w:div w:id="2049719773">
      <w:bodyDiv w:val="1"/>
      <w:marLeft w:val="0"/>
      <w:marRight w:val="0"/>
      <w:marTop w:val="0"/>
      <w:marBottom w:val="0"/>
      <w:divBdr>
        <w:top w:val="none" w:sz="0" w:space="0" w:color="auto"/>
        <w:left w:val="none" w:sz="0" w:space="0" w:color="auto"/>
        <w:bottom w:val="none" w:sz="0" w:space="0" w:color="auto"/>
        <w:right w:val="none" w:sz="0" w:space="0" w:color="auto"/>
      </w:divBdr>
    </w:div>
    <w:div w:id="2062749489">
      <w:bodyDiv w:val="1"/>
      <w:marLeft w:val="0"/>
      <w:marRight w:val="0"/>
      <w:marTop w:val="0"/>
      <w:marBottom w:val="0"/>
      <w:divBdr>
        <w:top w:val="none" w:sz="0" w:space="0" w:color="auto"/>
        <w:left w:val="none" w:sz="0" w:space="0" w:color="auto"/>
        <w:bottom w:val="none" w:sz="0" w:space="0" w:color="auto"/>
        <w:right w:val="none" w:sz="0" w:space="0" w:color="auto"/>
      </w:divBdr>
    </w:div>
    <w:div w:id="2063602953">
      <w:bodyDiv w:val="1"/>
      <w:marLeft w:val="0"/>
      <w:marRight w:val="0"/>
      <w:marTop w:val="0"/>
      <w:marBottom w:val="0"/>
      <w:divBdr>
        <w:top w:val="none" w:sz="0" w:space="0" w:color="auto"/>
        <w:left w:val="none" w:sz="0" w:space="0" w:color="auto"/>
        <w:bottom w:val="none" w:sz="0" w:space="0" w:color="auto"/>
        <w:right w:val="none" w:sz="0" w:space="0" w:color="auto"/>
      </w:divBdr>
    </w:div>
    <w:div w:id="2120294035">
      <w:bodyDiv w:val="1"/>
      <w:marLeft w:val="0"/>
      <w:marRight w:val="0"/>
      <w:marTop w:val="0"/>
      <w:marBottom w:val="0"/>
      <w:divBdr>
        <w:top w:val="none" w:sz="0" w:space="0" w:color="auto"/>
        <w:left w:val="none" w:sz="0" w:space="0" w:color="auto"/>
        <w:bottom w:val="none" w:sz="0" w:space="0" w:color="auto"/>
        <w:right w:val="none" w:sz="0" w:space="0" w:color="auto"/>
      </w:divBdr>
      <w:divsChild>
        <w:div w:id="1114136085">
          <w:marLeft w:val="0"/>
          <w:marRight w:val="0"/>
          <w:marTop w:val="0"/>
          <w:marBottom w:val="0"/>
          <w:divBdr>
            <w:top w:val="none" w:sz="0" w:space="0" w:color="auto"/>
            <w:left w:val="none" w:sz="0" w:space="0" w:color="auto"/>
            <w:bottom w:val="none" w:sz="0" w:space="0" w:color="auto"/>
            <w:right w:val="none" w:sz="0" w:space="0" w:color="auto"/>
          </w:divBdr>
          <w:divsChild>
            <w:div w:id="1764034546">
              <w:marLeft w:val="0"/>
              <w:marRight w:val="0"/>
              <w:marTop w:val="0"/>
              <w:marBottom w:val="0"/>
              <w:divBdr>
                <w:top w:val="none" w:sz="0" w:space="0" w:color="auto"/>
                <w:left w:val="none" w:sz="0" w:space="0" w:color="auto"/>
                <w:bottom w:val="none" w:sz="0" w:space="0" w:color="auto"/>
                <w:right w:val="none" w:sz="0" w:space="0" w:color="auto"/>
              </w:divBdr>
            </w:div>
            <w:div w:id="15857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hyperlink" Target="https://github.com/ArgyroMp/msc-thesis"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_rels/footnotes.xml.rels><?xml version="1.0" encoding="UTF-8" standalone="yes"?>
<Relationships xmlns="http://schemas.openxmlformats.org/package/2006/relationships"><Relationship Id="rId3" Type="http://schemas.openxmlformats.org/officeDocument/2006/relationships/hyperlink" Target="https://www.geeksforgeeks.org/demonstration-of-k-means-assumptions/" TargetMode="External"/><Relationship Id="rId2" Type="http://schemas.openxmlformats.org/officeDocument/2006/relationships/hyperlink" Target="https://www.baeldung.com/cs/k-means-flaws-improvements" TargetMode="External"/><Relationship Id="rId1" Type="http://schemas.openxmlformats.org/officeDocument/2006/relationships/hyperlink" Target="https://www.ibm.com/topics/k-means-clustering" TargetMode="External"/><Relationship Id="rId6" Type="http://schemas.openxmlformats.org/officeDocument/2006/relationships/hyperlink" Target="https://github.com/ArgyroMp/msc-thesis/blob/master/Notebooks/01.cleandata.ipynb" TargetMode="External"/><Relationship Id="rId5" Type="http://schemas.openxmlformats.org/officeDocument/2006/relationships/hyperlink" Target="https://archive.ics.uci.edu/dataset/502/online+retail+ii" TargetMode="External"/><Relationship Id="rId4" Type="http://schemas.openxmlformats.org/officeDocument/2006/relationships/hyperlink" Target="https://www.kaggle.com/datasets/kabilan45/online-retail-ii-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Vij23</b:Tag>
    <b:SourceType>JournalArticle</b:SourceType>
    <b:Guid>{A5F7F59D-329A-4E3D-A8C5-AE1F1A9BBA68}</b:Guid>
    <b:Title>An Implementation on User Centered Website Using Customer Segmentation</b:Title>
    <b:Year>2023</b:Year>
    <b:JournalName>International Journal for Research in Applied Science &amp; Engineering Technology (IJRASET)</b:JournalName>
    <b:Author>
      <b:Author>
        <b:NameList>
          <b:Person>
            <b:Last>Vijay Shinde</b:Last>
            <b:First>Nikhil</b:First>
            <b:Middle>Ransing, Satyawan Ransing, Srijan Chitranshi, Prof. A. S. Shinde</b:Middle>
          </b:Person>
        </b:NameList>
      </b:Author>
    </b:Author>
    <b:Month>May</b:Month>
    <b:Volume>11</b:Volume>
    <b:Issue>V</b:Issue>
    <b:DOI>https://doi.org/10.22214/ijraset.2023.52864</b:DOI>
    <b:Pages>5212-5217</b:Pages>
    <b:RefOrder>1</b:RefOrder>
  </b:Source>
  <b:Source>
    <b:Tag>Tia09</b:Tag>
    <b:SourceType>JournalArticle</b:SourceType>
    <b:Guid>{05AEDAFD-1FD4-4040-86B8-7DB6C9C18F2B}</b:Guid>
    <b:Author>
      <b:Author>
        <b:NameList>
          <b:Person>
            <b:Last>Jiang T.</b:Last>
            <b:First>Tuzhilin</b:First>
            <b:Middle>A.</b:Middle>
          </b:Person>
        </b:NameList>
      </b:Author>
    </b:Author>
    <b:Title>Improving Personalization Solutions through Optimal Segmentation of Customer Bases</b:Title>
    <b:JournalName>IEEE TRANSACTIONS ON KNOWLEDGE AND DATA ENGINEERING</b:JournalName>
    <b:Year>2009</b:Year>
    <b:Pages>305-320</b:Pages>
    <b:Volume>21</b:Volume>
    <b:Issue>3</b:Issue>
    <b:RefOrder>2</b:RefOrder>
  </b:Source>
</b:Sources>
</file>

<file path=customXml/itemProps1.xml><?xml version="1.0" encoding="utf-8"?>
<ds:datastoreItem xmlns:ds="http://schemas.openxmlformats.org/officeDocument/2006/customXml" ds:itemID="{C15FADCC-C9D5-409A-9C13-4294262B6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93</Pages>
  <Words>23224</Words>
  <Characters>132383</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Αργυρώ Μπαζούκα</dc:creator>
  <cp:keywords/>
  <dc:description/>
  <cp:lastModifiedBy>Αργυρώ Μπαζούκα</cp:lastModifiedBy>
  <cp:revision>34</cp:revision>
  <dcterms:created xsi:type="dcterms:W3CDTF">2024-12-16T19:24:00Z</dcterms:created>
  <dcterms:modified xsi:type="dcterms:W3CDTF">2024-12-16T19:59:00Z</dcterms:modified>
</cp:coreProperties>
</file>